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1E5B5B" w14:textId="77777777" w:rsidR="0014419B" w:rsidRDefault="00BE6A09">
      <w:pPr>
        <w:jc w:val="center"/>
        <w:rPr>
          <w:rFonts w:ascii="Calibri" w:eastAsia="Calibri" w:hAnsi="Calibri" w:cs="Calibri"/>
          <w:b/>
          <w:sz w:val="28"/>
          <w:szCs w:val="28"/>
          <w:u w:val="single"/>
        </w:rPr>
      </w:pPr>
      <w:r>
        <w:rPr>
          <w:noProof/>
        </w:rPr>
        <w:drawing>
          <wp:anchor distT="19050" distB="19050" distL="19050" distR="19050" simplePos="0" relativeHeight="251658240" behindDoc="0" locked="0" layoutInCell="1" hidden="0" allowOverlap="1" wp14:anchorId="00746FC0" wp14:editId="0DEFC9FB">
            <wp:simplePos x="0" y="0"/>
            <wp:positionH relativeFrom="column">
              <wp:posOffset>-619124</wp:posOffset>
            </wp:positionH>
            <wp:positionV relativeFrom="paragraph">
              <wp:posOffset>19050</wp:posOffset>
            </wp:positionV>
            <wp:extent cx="923782" cy="776288"/>
            <wp:effectExtent l="0" t="0" r="0" b="0"/>
            <wp:wrapSquare wrapText="bothSides" distT="19050" distB="19050" distL="19050" distR="19050"/>
            <wp:docPr id="2" name="image1.png" descr="https://lh3.googleusercontent.com/nCPSod5QL-RLpRHpVIJ_UTdnB7tGmgQ4kLZZNZIDJfmTIoHXa_rKXqYrxpwegPfYviODGdI-Z2dT41f12c57a712lL5mMGw4L4hjotp7FLt0FDHM8wvzzwTSojef8m4goWgotvpKWiBfhD4-jQ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https://lh3.googleusercontent.com/nCPSod5QL-RLpRHpVIJ_UTdnB7tGmgQ4kLZZNZIDJfmTIoHXa_rKXqYrxpwegPfYviODGdI-Z2dT41f12c57a712lL5mMGw4L4hjotp7FLt0FDHM8wvzzwTSojef8m4goWgotvpKWiBfhD4-jQ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23782" cy="77628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19050" distB="19050" distL="19050" distR="19050" simplePos="0" relativeHeight="251659264" behindDoc="0" locked="0" layoutInCell="1" hidden="0" allowOverlap="1" wp14:anchorId="432462A0" wp14:editId="65E85B31">
            <wp:simplePos x="0" y="0"/>
            <wp:positionH relativeFrom="column">
              <wp:posOffset>5353050</wp:posOffset>
            </wp:positionH>
            <wp:positionV relativeFrom="paragraph">
              <wp:posOffset>19050</wp:posOffset>
            </wp:positionV>
            <wp:extent cx="923782" cy="776288"/>
            <wp:effectExtent l="0" t="0" r="0" b="0"/>
            <wp:wrapSquare wrapText="bothSides" distT="19050" distB="19050" distL="19050" distR="19050"/>
            <wp:docPr id="1" name="image1.png" descr="https://lh3.googleusercontent.com/nCPSod5QL-RLpRHpVIJ_UTdnB7tGmgQ4kLZZNZIDJfmTIoHXa_rKXqYrxpwegPfYviODGdI-Z2dT41f12c57a712lL5mMGw4L4hjotp7FLt0FDHM8wvzzwTSojef8m4goWgotvpKWiBfhD4-jQ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https://lh3.googleusercontent.com/nCPSod5QL-RLpRHpVIJ_UTdnB7tGmgQ4kLZZNZIDJfmTIoHXa_rKXqYrxpwegPfYviODGdI-Z2dT41f12c57a712lL5mMGw4L4hjotp7FLt0FDHM8wvzzwTSojef8m4goWgotvpKWiBfhD4-jQ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23782" cy="77628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7CA394BC" w14:textId="77777777" w:rsidR="0014419B" w:rsidRDefault="0014419B">
      <w:pPr>
        <w:jc w:val="center"/>
        <w:rPr>
          <w:rFonts w:ascii="Calibri" w:eastAsia="Calibri" w:hAnsi="Calibri" w:cs="Calibri"/>
          <w:b/>
          <w:sz w:val="28"/>
          <w:szCs w:val="28"/>
          <w:u w:val="single"/>
        </w:rPr>
      </w:pPr>
    </w:p>
    <w:p w14:paraId="2A8DF8F8" w14:textId="03A80C82" w:rsidR="0014419B" w:rsidRDefault="00BE6A09">
      <w:pPr>
        <w:jc w:val="center"/>
        <w:rPr>
          <w:rFonts w:ascii="Calibri" w:eastAsia="Calibri" w:hAnsi="Calibri" w:cs="Calibri"/>
          <w:b/>
          <w:sz w:val="24"/>
          <w:szCs w:val="24"/>
          <w:u w:val="single"/>
        </w:rPr>
      </w:pPr>
      <w:r>
        <w:rPr>
          <w:rFonts w:ascii="Calibri" w:eastAsia="Calibri" w:hAnsi="Calibri" w:cs="Calibri"/>
          <w:b/>
          <w:sz w:val="24"/>
          <w:szCs w:val="24"/>
          <w:u w:val="single"/>
        </w:rPr>
        <w:t xml:space="preserve">Whittaker Moss Subject End Points </w:t>
      </w:r>
      <w:r w:rsidR="00FE7A78">
        <w:rPr>
          <w:rFonts w:ascii="Calibri" w:eastAsia="Calibri" w:hAnsi="Calibri" w:cs="Calibri"/>
          <w:b/>
          <w:sz w:val="24"/>
          <w:szCs w:val="24"/>
          <w:u w:val="single"/>
        </w:rPr>
        <w:t>b</w:t>
      </w:r>
      <w:r>
        <w:rPr>
          <w:rFonts w:ascii="Calibri" w:eastAsia="Calibri" w:hAnsi="Calibri" w:cs="Calibri"/>
          <w:b/>
          <w:sz w:val="24"/>
          <w:szCs w:val="24"/>
          <w:u w:val="single"/>
        </w:rPr>
        <w:t>y Year Group</w:t>
      </w:r>
    </w:p>
    <w:p w14:paraId="2395018F" w14:textId="77777777" w:rsidR="0014419B" w:rsidRDefault="0014419B">
      <w:pPr>
        <w:jc w:val="center"/>
        <w:rPr>
          <w:rFonts w:ascii="Calibri" w:eastAsia="Calibri" w:hAnsi="Calibri" w:cs="Calibri"/>
          <w:b/>
          <w:sz w:val="24"/>
          <w:szCs w:val="24"/>
          <w:u w:val="single"/>
        </w:rPr>
      </w:pPr>
    </w:p>
    <w:p w14:paraId="26699F05" w14:textId="63F9F5D7" w:rsidR="0014419B" w:rsidRDefault="00BE6A09">
      <w:pPr>
        <w:rPr>
          <w:rFonts w:ascii="Calibri" w:eastAsia="Calibri" w:hAnsi="Calibri" w:cs="Calibri"/>
          <w:b/>
          <w:sz w:val="24"/>
          <w:szCs w:val="24"/>
          <w:u w:val="single"/>
        </w:rPr>
      </w:pPr>
      <w:r>
        <w:rPr>
          <w:rFonts w:ascii="Calibri" w:eastAsia="Calibri" w:hAnsi="Calibri" w:cs="Calibri"/>
          <w:b/>
          <w:sz w:val="24"/>
          <w:szCs w:val="24"/>
          <w:u w:val="single"/>
        </w:rPr>
        <w:t>Subject</w:t>
      </w:r>
      <w:r>
        <w:rPr>
          <w:rFonts w:ascii="Calibri" w:eastAsia="Calibri" w:hAnsi="Calibri" w:cs="Calibri"/>
          <w:b/>
          <w:sz w:val="24"/>
          <w:szCs w:val="24"/>
        </w:rPr>
        <w:t xml:space="preserve">: </w:t>
      </w:r>
      <w:r w:rsidR="00FE7A78">
        <w:rPr>
          <w:rFonts w:ascii="Calibri" w:eastAsia="Calibri" w:hAnsi="Calibri" w:cs="Calibri"/>
          <w:b/>
          <w:sz w:val="24"/>
          <w:szCs w:val="24"/>
        </w:rPr>
        <w:t>Design and technology</w:t>
      </w:r>
      <w:r>
        <w:rPr>
          <w:rFonts w:ascii="Calibri" w:eastAsia="Calibri" w:hAnsi="Calibri" w:cs="Calibri"/>
          <w:b/>
          <w:sz w:val="24"/>
          <w:szCs w:val="24"/>
        </w:rPr>
        <w:t xml:space="preserve">                                       </w:t>
      </w:r>
      <w:r>
        <w:rPr>
          <w:rFonts w:ascii="Calibri" w:eastAsia="Calibri" w:hAnsi="Calibri" w:cs="Calibri"/>
          <w:b/>
          <w:sz w:val="24"/>
          <w:szCs w:val="24"/>
          <w:u w:val="single"/>
        </w:rPr>
        <w:t xml:space="preserve">       </w:t>
      </w:r>
    </w:p>
    <w:tbl>
      <w:tblPr>
        <w:tblStyle w:val="a"/>
        <w:tblW w:w="9000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845"/>
        <w:gridCol w:w="7155"/>
      </w:tblGrid>
      <w:tr w:rsidR="004C36CD" w14:paraId="1C5D9297" w14:textId="77777777" w:rsidTr="00602403">
        <w:trPr>
          <w:trHeight w:val="782"/>
        </w:trPr>
        <w:tc>
          <w:tcPr>
            <w:tcW w:w="18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497687" w14:textId="60C9FE32" w:rsidR="004C36CD" w:rsidRDefault="004C36CD" w:rsidP="006024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u w:val="single"/>
              </w:rPr>
            </w:pPr>
            <w:r>
              <w:rPr>
                <w:rFonts w:ascii="Calibri" w:eastAsia="Calibri" w:hAnsi="Calibri" w:cs="Calibri"/>
                <w:b/>
                <w:u w:val="single"/>
              </w:rPr>
              <w:t>EYFS</w:t>
            </w:r>
          </w:p>
        </w:tc>
        <w:tc>
          <w:tcPr>
            <w:tcW w:w="71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24258F" w14:textId="77777777" w:rsidR="004C36CD" w:rsidRPr="0068445A" w:rsidRDefault="00404D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Cs/>
              </w:rPr>
            </w:pPr>
            <w:r w:rsidRPr="0068445A">
              <w:rPr>
                <w:rFonts w:ascii="Calibri" w:eastAsia="Calibri" w:hAnsi="Calibri" w:cs="Calibri"/>
                <w:bCs/>
              </w:rPr>
              <w:t>The children can safely use and exp</w:t>
            </w:r>
            <w:r w:rsidR="00632585" w:rsidRPr="0068445A">
              <w:rPr>
                <w:rFonts w:ascii="Calibri" w:eastAsia="Calibri" w:hAnsi="Calibri" w:cs="Calibri"/>
                <w:bCs/>
              </w:rPr>
              <w:t>lore a variety of materials, tools and techniques, experiment with colour, design, texture form and function.</w:t>
            </w:r>
          </w:p>
          <w:p w14:paraId="6CE43CB4" w14:textId="77777777" w:rsidR="00632585" w:rsidRPr="0068445A" w:rsidRDefault="006325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Cs/>
              </w:rPr>
            </w:pPr>
          </w:p>
          <w:p w14:paraId="1F550996" w14:textId="4F260A0D" w:rsidR="00632585" w:rsidRPr="0068445A" w:rsidRDefault="006325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Cs/>
              </w:rPr>
            </w:pPr>
            <w:r w:rsidRPr="0068445A">
              <w:rPr>
                <w:rFonts w:ascii="Calibri" w:eastAsia="Calibri" w:hAnsi="Calibri" w:cs="Calibri"/>
                <w:bCs/>
              </w:rPr>
              <w:t>The children can share their creations, explaining the processes they have used.</w:t>
            </w:r>
          </w:p>
        </w:tc>
      </w:tr>
      <w:tr w:rsidR="0014419B" w14:paraId="172B39A5" w14:textId="77777777">
        <w:tc>
          <w:tcPr>
            <w:tcW w:w="18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B7BC5F" w14:textId="77777777" w:rsidR="0014419B" w:rsidRDefault="00BE6A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u w:val="single"/>
              </w:rPr>
            </w:pPr>
            <w:r>
              <w:rPr>
                <w:rFonts w:ascii="Calibri" w:eastAsia="Calibri" w:hAnsi="Calibri" w:cs="Calibri"/>
                <w:b/>
                <w:u w:val="single"/>
              </w:rPr>
              <w:t>YEAR ONE</w:t>
            </w:r>
          </w:p>
        </w:tc>
        <w:tc>
          <w:tcPr>
            <w:tcW w:w="71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48646A" w14:textId="0CE36BDB" w:rsidR="00181D01" w:rsidRPr="0068445A" w:rsidRDefault="005D144E" w:rsidP="00181D0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Cs/>
              </w:rPr>
            </w:pPr>
            <w:r w:rsidRPr="0068445A">
              <w:rPr>
                <w:rFonts w:ascii="Calibri" w:eastAsia="Calibri" w:hAnsi="Calibri" w:cs="Calibri"/>
                <w:bCs/>
              </w:rPr>
              <w:t>The children can use a</w:t>
            </w:r>
            <w:r w:rsidR="00181D01" w:rsidRPr="0068445A">
              <w:rPr>
                <w:rFonts w:ascii="Calibri" w:eastAsia="Calibri" w:hAnsi="Calibri" w:cs="Calibri"/>
                <w:bCs/>
              </w:rPr>
              <w:t xml:space="preserve"> simple running </w:t>
            </w:r>
            <w:proofErr w:type="gramStart"/>
            <w:r w:rsidR="00181D01" w:rsidRPr="0068445A">
              <w:rPr>
                <w:rFonts w:ascii="Calibri" w:eastAsia="Calibri" w:hAnsi="Calibri" w:cs="Calibri"/>
                <w:bCs/>
              </w:rPr>
              <w:t>stitch</w:t>
            </w:r>
            <w:proofErr w:type="gramEnd"/>
          </w:p>
          <w:p w14:paraId="57411B23" w14:textId="77777777" w:rsidR="00181D01" w:rsidRPr="0068445A" w:rsidRDefault="00181D01" w:rsidP="00181D0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Cs/>
              </w:rPr>
            </w:pPr>
          </w:p>
          <w:p w14:paraId="77BAE561" w14:textId="0B8E0772" w:rsidR="00181D01" w:rsidRPr="0068445A" w:rsidRDefault="005D144E" w:rsidP="00181D0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Cs/>
              </w:rPr>
            </w:pPr>
            <w:r w:rsidRPr="0068445A">
              <w:rPr>
                <w:rFonts w:ascii="Calibri" w:eastAsia="Calibri" w:hAnsi="Calibri" w:cs="Calibri"/>
                <w:bCs/>
              </w:rPr>
              <w:t>The children can d</w:t>
            </w:r>
            <w:r w:rsidR="00181D01" w:rsidRPr="0068445A">
              <w:rPr>
                <w:rFonts w:ascii="Calibri" w:eastAsia="Calibri" w:hAnsi="Calibri" w:cs="Calibri"/>
                <w:bCs/>
              </w:rPr>
              <w:t xml:space="preserve">esign, </w:t>
            </w:r>
            <w:proofErr w:type="gramStart"/>
            <w:r w:rsidR="00181D01" w:rsidRPr="0068445A">
              <w:rPr>
                <w:rFonts w:ascii="Calibri" w:eastAsia="Calibri" w:hAnsi="Calibri" w:cs="Calibri"/>
                <w:bCs/>
              </w:rPr>
              <w:t>mak</w:t>
            </w:r>
            <w:r w:rsidRPr="0068445A">
              <w:rPr>
                <w:rFonts w:ascii="Calibri" w:eastAsia="Calibri" w:hAnsi="Calibri" w:cs="Calibri"/>
                <w:bCs/>
              </w:rPr>
              <w:t>e</w:t>
            </w:r>
            <w:proofErr w:type="gramEnd"/>
            <w:r w:rsidRPr="0068445A">
              <w:rPr>
                <w:rFonts w:ascii="Calibri" w:eastAsia="Calibri" w:hAnsi="Calibri" w:cs="Calibri"/>
                <w:bCs/>
              </w:rPr>
              <w:t xml:space="preserve"> </w:t>
            </w:r>
            <w:r w:rsidR="00181D01" w:rsidRPr="0068445A">
              <w:rPr>
                <w:rFonts w:ascii="Calibri" w:eastAsia="Calibri" w:hAnsi="Calibri" w:cs="Calibri"/>
                <w:bCs/>
              </w:rPr>
              <w:t>and evaluat</w:t>
            </w:r>
            <w:r w:rsidRPr="0068445A">
              <w:rPr>
                <w:rFonts w:ascii="Calibri" w:eastAsia="Calibri" w:hAnsi="Calibri" w:cs="Calibri"/>
                <w:bCs/>
              </w:rPr>
              <w:t>e</w:t>
            </w:r>
            <w:r w:rsidR="00181D01" w:rsidRPr="0068445A">
              <w:rPr>
                <w:rFonts w:ascii="Calibri" w:eastAsia="Calibri" w:hAnsi="Calibri" w:cs="Calibri"/>
                <w:bCs/>
              </w:rPr>
              <w:t xml:space="preserve"> </w:t>
            </w:r>
            <w:r w:rsidRPr="0068445A">
              <w:rPr>
                <w:rFonts w:ascii="Calibri" w:eastAsia="Calibri" w:hAnsi="Calibri" w:cs="Calibri"/>
                <w:bCs/>
              </w:rPr>
              <w:t>a structure.</w:t>
            </w:r>
          </w:p>
          <w:p w14:paraId="57FEA802" w14:textId="77777777" w:rsidR="00181D01" w:rsidRPr="0068445A" w:rsidRDefault="00181D01" w:rsidP="00181D0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Cs/>
              </w:rPr>
            </w:pPr>
          </w:p>
          <w:p w14:paraId="43441801" w14:textId="18CBFE33" w:rsidR="00181D01" w:rsidRPr="0068445A" w:rsidRDefault="005D144E" w:rsidP="00181D0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Cs/>
              </w:rPr>
            </w:pPr>
            <w:r w:rsidRPr="0068445A">
              <w:rPr>
                <w:rFonts w:ascii="Calibri" w:eastAsia="Calibri" w:hAnsi="Calibri" w:cs="Calibri"/>
                <w:bCs/>
              </w:rPr>
              <w:t xml:space="preserve">The children understand how </w:t>
            </w:r>
            <w:r w:rsidR="00181D01" w:rsidRPr="0068445A">
              <w:rPr>
                <w:rFonts w:ascii="Calibri" w:eastAsia="Calibri" w:hAnsi="Calibri" w:cs="Calibri"/>
                <w:bCs/>
              </w:rPr>
              <w:t xml:space="preserve">wheels, </w:t>
            </w:r>
            <w:proofErr w:type="gramStart"/>
            <w:r w:rsidR="00181D01" w:rsidRPr="0068445A">
              <w:rPr>
                <w:rFonts w:ascii="Calibri" w:eastAsia="Calibri" w:hAnsi="Calibri" w:cs="Calibri"/>
                <w:bCs/>
              </w:rPr>
              <w:t>axles</w:t>
            </w:r>
            <w:proofErr w:type="gramEnd"/>
            <w:r w:rsidR="00181D01" w:rsidRPr="0068445A">
              <w:rPr>
                <w:rFonts w:ascii="Calibri" w:eastAsia="Calibri" w:hAnsi="Calibri" w:cs="Calibri"/>
                <w:bCs/>
              </w:rPr>
              <w:t xml:space="preserve"> and chassis</w:t>
            </w:r>
            <w:r w:rsidRPr="0068445A">
              <w:rPr>
                <w:rFonts w:ascii="Calibri" w:eastAsia="Calibri" w:hAnsi="Calibri" w:cs="Calibri"/>
                <w:bCs/>
              </w:rPr>
              <w:t xml:space="preserve"> work.</w:t>
            </w:r>
            <w:r w:rsidR="00181D01" w:rsidRPr="0068445A">
              <w:rPr>
                <w:rFonts w:ascii="Calibri" w:eastAsia="Calibri" w:hAnsi="Calibri" w:cs="Calibri"/>
                <w:bCs/>
              </w:rPr>
              <w:t xml:space="preserve">  </w:t>
            </w:r>
            <w:r w:rsidRPr="0068445A">
              <w:rPr>
                <w:rFonts w:ascii="Calibri" w:eastAsia="Calibri" w:hAnsi="Calibri" w:cs="Calibri"/>
                <w:bCs/>
              </w:rPr>
              <w:t>The children d</w:t>
            </w:r>
            <w:r w:rsidR="00181D01" w:rsidRPr="0068445A">
              <w:rPr>
                <w:rFonts w:ascii="Calibri" w:eastAsia="Calibri" w:hAnsi="Calibri" w:cs="Calibri"/>
                <w:bCs/>
              </w:rPr>
              <w:t>esign and then mak</w:t>
            </w:r>
            <w:r w:rsidRPr="0068445A">
              <w:rPr>
                <w:rFonts w:ascii="Calibri" w:eastAsia="Calibri" w:hAnsi="Calibri" w:cs="Calibri"/>
                <w:bCs/>
              </w:rPr>
              <w:t xml:space="preserve">e a </w:t>
            </w:r>
            <w:proofErr w:type="gramStart"/>
            <w:r w:rsidRPr="0068445A">
              <w:rPr>
                <w:rFonts w:ascii="Calibri" w:eastAsia="Calibri" w:hAnsi="Calibri" w:cs="Calibri"/>
                <w:bCs/>
              </w:rPr>
              <w:t>vehicle</w:t>
            </w:r>
            <w:proofErr w:type="gramEnd"/>
          </w:p>
          <w:p w14:paraId="14A13827" w14:textId="0CCA8909" w:rsidR="00181D01" w:rsidRPr="0068445A" w:rsidRDefault="00181D01" w:rsidP="00181D0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Cs/>
              </w:rPr>
            </w:pPr>
          </w:p>
          <w:p w14:paraId="07F3DEB4" w14:textId="7D1FE3CA" w:rsidR="00181D01" w:rsidRPr="0068445A" w:rsidRDefault="005D144E" w:rsidP="00181D0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Cs/>
              </w:rPr>
            </w:pPr>
            <w:r w:rsidRPr="0068445A">
              <w:rPr>
                <w:rFonts w:ascii="Calibri" w:eastAsia="Calibri" w:hAnsi="Calibri" w:cs="Calibri"/>
                <w:bCs/>
              </w:rPr>
              <w:t>The children can design and m</w:t>
            </w:r>
            <w:r w:rsidR="00181D01" w:rsidRPr="0068445A">
              <w:rPr>
                <w:rFonts w:ascii="Calibri" w:eastAsia="Calibri" w:hAnsi="Calibri" w:cs="Calibri"/>
                <w:bCs/>
              </w:rPr>
              <w:t>ake a healthy salad sandwich.</w:t>
            </w:r>
          </w:p>
          <w:p w14:paraId="31B34B26" w14:textId="77777777" w:rsidR="00181D01" w:rsidRPr="0068445A" w:rsidRDefault="00181D01" w:rsidP="00181D0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Cs/>
              </w:rPr>
            </w:pPr>
          </w:p>
          <w:p w14:paraId="1AADC354" w14:textId="4B72B086" w:rsidR="0014419B" w:rsidRPr="0068445A" w:rsidRDefault="0014419B" w:rsidP="00181D0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Cs/>
                <w:u w:val="single"/>
              </w:rPr>
            </w:pPr>
          </w:p>
        </w:tc>
      </w:tr>
      <w:tr w:rsidR="0014419B" w14:paraId="4F20D827" w14:textId="77777777">
        <w:tc>
          <w:tcPr>
            <w:tcW w:w="18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4F3765" w14:textId="77777777" w:rsidR="0014419B" w:rsidRDefault="00BE6A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u w:val="single"/>
              </w:rPr>
            </w:pPr>
            <w:r>
              <w:rPr>
                <w:rFonts w:ascii="Calibri" w:eastAsia="Calibri" w:hAnsi="Calibri" w:cs="Calibri"/>
                <w:b/>
                <w:u w:val="single"/>
              </w:rPr>
              <w:t>YEAR TWO</w:t>
            </w:r>
          </w:p>
        </w:tc>
        <w:tc>
          <w:tcPr>
            <w:tcW w:w="71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6F503A" w14:textId="0E31F66C" w:rsidR="00C70AC9" w:rsidRPr="0068445A" w:rsidRDefault="001B1D49" w:rsidP="001B1D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Cs/>
              </w:rPr>
            </w:pPr>
            <w:r w:rsidRPr="0068445A">
              <w:rPr>
                <w:rFonts w:ascii="Calibri" w:eastAsia="Calibri" w:hAnsi="Calibri" w:cs="Calibri"/>
                <w:bCs/>
              </w:rPr>
              <w:t>The children can d</w:t>
            </w:r>
            <w:r w:rsidR="00C70AC9" w:rsidRPr="0068445A">
              <w:rPr>
                <w:rFonts w:ascii="Calibri" w:eastAsia="Calibri" w:hAnsi="Calibri" w:cs="Calibri"/>
                <w:bCs/>
              </w:rPr>
              <w:t>esign and make a pasta or rice salad - including the salad to build upon Year 1.</w:t>
            </w:r>
          </w:p>
          <w:p w14:paraId="782AF935" w14:textId="77777777" w:rsidR="001B1D49" w:rsidRPr="0068445A" w:rsidRDefault="001B1D49" w:rsidP="00C70AC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Cs/>
              </w:rPr>
            </w:pPr>
          </w:p>
          <w:p w14:paraId="28475C87" w14:textId="778E9305" w:rsidR="00C70AC9" w:rsidRPr="0068445A" w:rsidRDefault="001B1D49" w:rsidP="00C70AC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Cs/>
              </w:rPr>
            </w:pPr>
            <w:r w:rsidRPr="0068445A">
              <w:rPr>
                <w:rFonts w:ascii="Calibri" w:eastAsia="Calibri" w:hAnsi="Calibri" w:cs="Calibri"/>
                <w:bCs/>
              </w:rPr>
              <w:t>The children can build a</w:t>
            </w:r>
            <w:r w:rsidR="00C70AC9" w:rsidRPr="0068445A">
              <w:rPr>
                <w:rFonts w:ascii="Calibri" w:eastAsia="Calibri" w:hAnsi="Calibri" w:cs="Calibri"/>
                <w:bCs/>
              </w:rPr>
              <w:t xml:space="preserve"> wooden structure, </w:t>
            </w:r>
            <w:r w:rsidR="000911E5" w:rsidRPr="0068445A">
              <w:rPr>
                <w:rFonts w:ascii="Calibri" w:eastAsia="Calibri" w:hAnsi="Calibri" w:cs="Calibri"/>
                <w:bCs/>
              </w:rPr>
              <w:t xml:space="preserve">by </w:t>
            </w:r>
            <w:r w:rsidR="00C70AC9" w:rsidRPr="0068445A">
              <w:rPr>
                <w:rFonts w:ascii="Calibri" w:eastAsia="Calibri" w:hAnsi="Calibri" w:cs="Calibri"/>
                <w:bCs/>
              </w:rPr>
              <w:t>strengthening and joining wood.</w:t>
            </w:r>
          </w:p>
          <w:p w14:paraId="7587A881" w14:textId="77777777" w:rsidR="000911E5" w:rsidRPr="0068445A" w:rsidRDefault="000911E5" w:rsidP="00C70AC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Cs/>
              </w:rPr>
            </w:pPr>
          </w:p>
          <w:p w14:paraId="273F51B2" w14:textId="770DC658" w:rsidR="00C70AC9" w:rsidRPr="0068445A" w:rsidRDefault="00C70AC9" w:rsidP="00C70AC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Cs/>
              </w:rPr>
            </w:pPr>
            <w:r w:rsidRPr="0068445A">
              <w:rPr>
                <w:rFonts w:ascii="Calibri" w:eastAsia="Calibri" w:hAnsi="Calibri" w:cs="Calibri"/>
                <w:bCs/>
              </w:rPr>
              <w:t>Designing and making a bag tag</w:t>
            </w:r>
            <w:r w:rsidR="000911E5" w:rsidRPr="0068445A">
              <w:rPr>
                <w:rFonts w:ascii="Calibri" w:eastAsia="Calibri" w:hAnsi="Calibri" w:cs="Calibri"/>
                <w:bCs/>
              </w:rPr>
              <w:t xml:space="preserve"> using a running stitch and adding embellishments</w:t>
            </w:r>
          </w:p>
          <w:p w14:paraId="1AEB5A85" w14:textId="77777777" w:rsidR="004537E5" w:rsidRPr="0068445A" w:rsidRDefault="004537E5" w:rsidP="00C70AC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Cs/>
              </w:rPr>
            </w:pPr>
          </w:p>
          <w:p w14:paraId="3D7988EA" w14:textId="3F7EA055" w:rsidR="00C70AC9" w:rsidRPr="0068445A" w:rsidRDefault="00025A03" w:rsidP="00C70AC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Cs/>
              </w:rPr>
            </w:pPr>
            <w:r w:rsidRPr="0068445A">
              <w:rPr>
                <w:rFonts w:ascii="Calibri" w:eastAsia="Calibri" w:hAnsi="Calibri" w:cs="Calibri"/>
                <w:bCs/>
              </w:rPr>
              <w:t>The children can d</w:t>
            </w:r>
            <w:r w:rsidR="00C70AC9" w:rsidRPr="0068445A">
              <w:rPr>
                <w:rFonts w:ascii="Calibri" w:eastAsia="Calibri" w:hAnsi="Calibri" w:cs="Calibri"/>
                <w:bCs/>
              </w:rPr>
              <w:t>esign and make a greeting card with moving parts.</w:t>
            </w:r>
          </w:p>
          <w:p w14:paraId="7A865218" w14:textId="77777777" w:rsidR="00C70AC9" w:rsidRPr="0068445A" w:rsidRDefault="00C70AC9" w:rsidP="00C70AC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Cs/>
              </w:rPr>
            </w:pPr>
          </w:p>
          <w:p w14:paraId="584AF834" w14:textId="77D9A03D" w:rsidR="0014419B" w:rsidRPr="0068445A" w:rsidRDefault="0014419B" w:rsidP="00C70AC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Cs/>
                <w:u w:val="single"/>
              </w:rPr>
            </w:pPr>
          </w:p>
        </w:tc>
      </w:tr>
      <w:tr w:rsidR="0014419B" w14:paraId="6D91A9F5" w14:textId="77777777">
        <w:tc>
          <w:tcPr>
            <w:tcW w:w="18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113446" w14:textId="77777777" w:rsidR="0014419B" w:rsidRDefault="00BE6A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u w:val="single"/>
              </w:rPr>
            </w:pPr>
            <w:r>
              <w:rPr>
                <w:rFonts w:ascii="Calibri" w:eastAsia="Calibri" w:hAnsi="Calibri" w:cs="Calibri"/>
                <w:b/>
                <w:u w:val="single"/>
              </w:rPr>
              <w:t>YEAR THREE</w:t>
            </w:r>
          </w:p>
        </w:tc>
        <w:tc>
          <w:tcPr>
            <w:tcW w:w="71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624E5B" w14:textId="2DD5FA73" w:rsidR="007C1704" w:rsidRDefault="00025A03" w:rsidP="00025A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Cs/>
              </w:rPr>
            </w:pPr>
            <w:r w:rsidRPr="0068445A">
              <w:rPr>
                <w:rFonts w:ascii="Calibri" w:eastAsia="Calibri" w:hAnsi="Calibri" w:cs="Calibri"/>
                <w:bCs/>
              </w:rPr>
              <w:t>The children can make a p</w:t>
            </w:r>
            <w:r w:rsidR="007C1704" w:rsidRPr="0068445A">
              <w:rPr>
                <w:rFonts w:ascii="Calibri" w:eastAsia="Calibri" w:hAnsi="Calibri" w:cs="Calibri"/>
                <w:bCs/>
              </w:rPr>
              <w:t xml:space="preserve">otato </w:t>
            </w:r>
            <w:proofErr w:type="gramStart"/>
            <w:r w:rsidR="007C1704" w:rsidRPr="0068445A">
              <w:rPr>
                <w:rFonts w:ascii="Calibri" w:eastAsia="Calibri" w:hAnsi="Calibri" w:cs="Calibri"/>
                <w:bCs/>
              </w:rPr>
              <w:t>ratatouille</w:t>
            </w:r>
            <w:proofErr w:type="gramEnd"/>
            <w:r w:rsidR="007C1704" w:rsidRPr="0068445A">
              <w:rPr>
                <w:rFonts w:ascii="Calibri" w:eastAsia="Calibri" w:hAnsi="Calibri" w:cs="Calibri"/>
                <w:bCs/>
              </w:rPr>
              <w:t xml:space="preserve"> </w:t>
            </w:r>
          </w:p>
          <w:p w14:paraId="37CFF848" w14:textId="77777777" w:rsidR="0068445A" w:rsidRPr="0068445A" w:rsidRDefault="0068445A" w:rsidP="00025A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Cs/>
              </w:rPr>
            </w:pPr>
          </w:p>
          <w:p w14:paraId="51516701" w14:textId="20CAF834" w:rsidR="007C1704" w:rsidRPr="0068445A" w:rsidRDefault="009C3DD2" w:rsidP="007C1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Cs/>
              </w:rPr>
            </w:pPr>
            <w:r w:rsidRPr="0068445A">
              <w:rPr>
                <w:rFonts w:ascii="Calibri" w:eastAsia="Calibri" w:hAnsi="Calibri" w:cs="Calibri"/>
                <w:bCs/>
              </w:rPr>
              <w:t>The children can d</w:t>
            </w:r>
            <w:r w:rsidR="007C1704" w:rsidRPr="0068445A">
              <w:rPr>
                <w:rFonts w:ascii="Calibri" w:eastAsia="Calibri" w:hAnsi="Calibri" w:cs="Calibri"/>
                <w:bCs/>
              </w:rPr>
              <w:t>esign and make a simpler sampler that demonstrates the use of patterns derived from handwriting patterns. Embroidered flower on hessian</w:t>
            </w:r>
            <w:r w:rsidRPr="0068445A">
              <w:rPr>
                <w:rFonts w:ascii="Calibri" w:eastAsia="Calibri" w:hAnsi="Calibri" w:cs="Calibri"/>
                <w:bCs/>
              </w:rPr>
              <w:t>.  Cross stitch</w:t>
            </w:r>
          </w:p>
          <w:p w14:paraId="3AE96C1A" w14:textId="77777777" w:rsidR="007C1704" w:rsidRPr="0068445A" w:rsidRDefault="007C1704" w:rsidP="007C1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Cs/>
              </w:rPr>
            </w:pPr>
          </w:p>
          <w:p w14:paraId="5CD1896B" w14:textId="1B6F5170" w:rsidR="0014419B" w:rsidRPr="0068445A" w:rsidRDefault="009C3DD2" w:rsidP="007C1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Cs/>
              </w:rPr>
            </w:pPr>
            <w:r w:rsidRPr="0068445A">
              <w:rPr>
                <w:rFonts w:ascii="Calibri" w:eastAsia="Calibri" w:hAnsi="Calibri" w:cs="Calibri"/>
                <w:bCs/>
              </w:rPr>
              <w:t>The children can create a greenhouse structure using a variety of tools and techniques.  S</w:t>
            </w:r>
            <w:r w:rsidR="007C1704" w:rsidRPr="0068445A">
              <w:rPr>
                <w:rFonts w:ascii="Calibri" w:eastAsia="Calibri" w:hAnsi="Calibri" w:cs="Calibri"/>
                <w:bCs/>
              </w:rPr>
              <w:t>trengthening structures, using a glue gun and sheet materials to make greenhouse - wooden frames - safety.</w:t>
            </w:r>
          </w:p>
        </w:tc>
      </w:tr>
      <w:tr w:rsidR="0014419B" w14:paraId="740DC34D" w14:textId="77777777">
        <w:tc>
          <w:tcPr>
            <w:tcW w:w="18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31FEEA" w14:textId="77777777" w:rsidR="0014419B" w:rsidRDefault="00BE6A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u w:val="single"/>
              </w:rPr>
            </w:pPr>
            <w:r>
              <w:rPr>
                <w:rFonts w:ascii="Calibri" w:eastAsia="Calibri" w:hAnsi="Calibri" w:cs="Calibri"/>
                <w:b/>
                <w:u w:val="single"/>
              </w:rPr>
              <w:t>YEAR FOUR</w:t>
            </w:r>
          </w:p>
        </w:tc>
        <w:tc>
          <w:tcPr>
            <w:tcW w:w="71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DA6647" w14:textId="6FF1846B" w:rsidR="007C1704" w:rsidRPr="0068445A" w:rsidRDefault="009C3DD2" w:rsidP="007C1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Cs/>
              </w:rPr>
            </w:pPr>
            <w:r w:rsidRPr="0068445A">
              <w:rPr>
                <w:rFonts w:ascii="Calibri" w:eastAsia="Calibri" w:hAnsi="Calibri" w:cs="Calibri"/>
                <w:bCs/>
              </w:rPr>
              <w:t xml:space="preserve">The children design and make a </w:t>
            </w:r>
            <w:r w:rsidR="006E1CE6" w:rsidRPr="0068445A">
              <w:rPr>
                <w:rFonts w:ascii="Calibri" w:eastAsia="Calibri" w:hAnsi="Calibri" w:cs="Calibri"/>
                <w:bCs/>
              </w:rPr>
              <w:t>healthy snack bar and design the packaging.</w:t>
            </w:r>
          </w:p>
          <w:p w14:paraId="551E5217" w14:textId="77777777" w:rsidR="007C1704" w:rsidRPr="0068445A" w:rsidRDefault="007C1704" w:rsidP="007C1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Cs/>
              </w:rPr>
            </w:pPr>
          </w:p>
          <w:p w14:paraId="0740215D" w14:textId="398F01A2" w:rsidR="007C1704" w:rsidRPr="0068445A" w:rsidRDefault="00636067" w:rsidP="007C1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Cs/>
              </w:rPr>
            </w:pPr>
            <w:r w:rsidRPr="0068445A">
              <w:rPr>
                <w:rFonts w:ascii="Calibri" w:eastAsia="Calibri" w:hAnsi="Calibri" w:cs="Calibri"/>
                <w:bCs/>
              </w:rPr>
              <w:t>The children d</w:t>
            </w:r>
            <w:r w:rsidR="007C1704" w:rsidRPr="0068445A">
              <w:rPr>
                <w:rFonts w:ascii="Calibri" w:eastAsia="Calibri" w:hAnsi="Calibri" w:cs="Calibri"/>
                <w:bCs/>
              </w:rPr>
              <w:t>esigning and mak</w:t>
            </w:r>
            <w:r w:rsidRPr="0068445A">
              <w:rPr>
                <w:rFonts w:ascii="Calibri" w:eastAsia="Calibri" w:hAnsi="Calibri" w:cs="Calibri"/>
                <w:bCs/>
              </w:rPr>
              <w:t>e</w:t>
            </w:r>
            <w:r w:rsidR="007C1704" w:rsidRPr="0068445A">
              <w:rPr>
                <w:rFonts w:ascii="Calibri" w:eastAsia="Calibri" w:hAnsi="Calibri" w:cs="Calibri"/>
                <w:bCs/>
              </w:rPr>
              <w:t xml:space="preserve"> patterned fabrics – Stitching a hem – </w:t>
            </w:r>
            <w:r w:rsidRPr="0068445A">
              <w:rPr>
                <w:rFonts w:ascii="Calibri" w:eastAsia="Calibri" w:hAnsi="Calibri" w:cs="Calibri"/>
                <w:bCs/>
              </w:rPr>
              <w:t xml:space="preserve">in the style of </w:t>
            </w:r>
            <w:r w:rsidR="007C1704" w:rsidRPr="0068445A">
              <w:rPr>
                <w:rFonts w:ascii="Calibri" w:eastAsia="Calibri" w:hAnsi="Calibri" w:cs="Calibri"/>
                <w:bCs/>
              </w:rPr>
              <w:t xml:space="preserve">William Morris.  </w:t>
            </w:r>
          </w:p>
          <w:p w14:paraId="762BAA24" w14:textId="77777777" w:rsidR="007C1704" w:rsidRPr="0068445A" w:rsidRDefault="007C1704" w:rsidP="007C1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Cs/>
              </w:rPr>
            </w:pPr>
          </w:p>
          <w:p w14:paraId="55D71326" w14:textId="14755C81" w:rsidR="007C1704" w:rsidRPr="0068445A" w:rsidRDefault="00636067" w:rsidP="007C1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Cs/>
              </w:rPr>
            </w:pPr>
            <w:r w:rsidRPr="0068445A">
              <w:rPr>
                <w:rFonts w:ascii="Calibri" w:eastAsia="Calibri" w:hAnsi="Calibri" w:cs="Calibri"/>
                <w:bCs/>
              </w:rPr>
              <w:t>The children d</w:t>
            </w:r>
            <w:r w:rsidR="007C1704" w:rsidRPr="0068445A">
              <w:rPr>
                <w:rFonts w:ascii="Calibri" w:eastAsia="Calibri" w:hAnsi="Calibri" w:cs="Calibri"/>
                <w:bCs/>
              </w:rPr>
              <w:t xml:space="preserve">esign and make a shaduf </w:t>
            </w:r>
            <w:r w:rsidRPr="0068445A">
              <w:rPr>
                <w:rFonts w:ascii="Calibri" w:eastAsia="Calibri" w:hAnsi="Calibri" w:cs="Calibri"/>
                <w:bCs/>
              </w:rPr>
              <w:t>structure</w:t>
            </w:r>
            <w:r w:rsidR="007C1704" w:rsidRPr="0068445A">
              <w:rPr>
                <w:rFonts w:ascii="Calibri" w:eastAsia="Calibri" w:hAnsi="Calibri" w:cs="Calibri"/>
                <w:bCs/>
              </w:rPr>
              <w:t xml:space="preserve">- </w:t>
            </w:r>
            <w:r w:rsidRPr="0068445A">
              <w:rPr>
                <w:rFonts w:ascii="Calibri" w:eastAsia="Calibri" w:hAnsi="Calibri" w:cs="Calibri"/>
                <w:bCs/>
              </w:rPr>
              <w:t>i</w:t>
            </w:r>
            <w:r w:rsidR="007C1704" w:rsidRPr="0068445A">
              <w:rPr>
                <w:rFonts w:ascii="Calibri" w:eastAsia="Calibri" w:hAnsi="Calibri" w:cs="Calibri"/>
                <w:bCs/>
              </w:rPr>
              <w:t xml:space="preserve">ncluding a lever or pulley </w:t>
            </w:r>
            <w:r w:rsidR="007C1704" w:rsidRPr="0068445A">
              <w:rPr>
                <w:rFonts w:ascii="Calibri" w:eastAsia="Calibri" w:hAnsi="Calibri" w:cs="Calibri"/>
                <w:bCs/>
              </w:rPr>
              <w:lastRenderedPageBreak/>
              <w:t>mechanism so the structure can move</w:t>
            </w:r>
            <w:r w:rsidRPr="0068445A">
              <w:rPr>
                <w:rFonts w:ascii="Calibri" w:eastAsia="Calibri" w:hAnsi="Calibri" w:cs="Calibri"/>
                <w:bCs/>
              </w:rPr>
              <w:t>.</w:t>
            </w:r>
          </w:p>
          <w:p w14:paraId="5751B15B" w14:textId="07EA1B4A" w:rsidR="0014419B" w:rsidRPr="0068445A" w:rsidRDefault="00636067" w:rsidP="007C17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Cs/>
              </w:rPr>
            </w:pPr>
            <w:r w:rsidRPr="0068445A">
              <w:rPr>
                <w:rFonts w:ascii="Calibri" w:eastAsia="Calibri" w:hAnsi="Calibri" w:cs="Calibri"/>
                <w:bCs/>
              </w:rPr>
              <w:t>The children design and make a c</w:t>
            </w:r>
            <w:r w:rsidR="007C1704" w:rsidRPr="0068445A">
              <w:rPr>
                <w:rFonts w:ascii="Calibri" w:eastAsia="Calibri" w:hAnsi="Calibri" w:cs="Calibri"/>
                <w:bCs/>
              </w:rPr>
              <w:t>ontact and buzzer game - operation or coat hanger game</w:t>
            </w:r>
            <w:r w:rsidRPr="0068445A">
              <w:rPr>
                <w:rFonts w:ascii="Calibri" w:eastAsia="Calibri" w:hAnsi="Calibri" w:cs="Calibri"/>
                <w:bCs/>
              </w:rPr>
              <w:t xml:space="preserve"> - </w:t>
            </w:r>
            <w:r w:rsidR="007C1704" w:rsidRPr="0068445A">
              <w:rPr>
                <w:rFonts w:ascii="Calibri" w:eastAsia="Calibri" w:hAnsi="Calibri" w:cs="Calibri"/>
                <w:bCs/>
              </w:rPr>
              <w:t xml:space="preserve">understand and use electrical systems in their products [for example, series circuits incorporating switches, bulbs, </w:t>
            </w:r>
            <w:proofErr w:type="gramStart"/>
            <w:r w:rsidR="007C1704" w:rsidRPr="0068445A">
              <w:rPr>
                <w:rFonts w:ascii="Calibri" w:eastAsia="Calibri" w:hAnsi="Calibri" w:cs="Calibri"/>
                <w:bCs/>
              </w:rPr>
              <w:t>buzzers</w:t>
            </w:r>
            <w:proofErr w:type="gramEnd"/>
            <w:r w:rsidR="007C1704" w:rsidRPr="0068445A">
              <w:rPr>
                <w:rFonts w:ascii="Calibri" w:eastAsia="Calibri" w:hAnsi="Calibri" w:cs="Calibri"/>
                <w:bCs/>
              </w:rPr>
              <w:t xml:space="preserve"> and motors]</w:t>
            </w:r>
          </w:p>
        </w:tc>
      </w:tr>
      <w:tr w:rsidR="0014419B" w14:paraId="322A67A6" w14:textId="77777777">
        <w:tc>
          <w:tcPr>
            <w:tcW w:w="18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0A599B" w14:textId="77777777" w:rsidR="0014419B" w:rsidRDefault="00BE6A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u w:val="single"/>
              </w:rPr>
            </w:pPr>
            <w:r>
              <w:rPr>
                <w:rFonts w:ascii="Calibri" w:eastAsia="Calibri" w:hAnsi="Calibri" w:cs="Calibri"/>
                <w:b/>
                <w:u w:val="single"/>
              </w:rPr>
              <w:lastRenderedPageBreak/>
              <w:t>YEAR FIVE</w:t>
            </w:r>
          </w:p>
        </w:tc>
        <w:tc>
          <w:tcPr>
            <w:tcW w:w="71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73489F" w14:textId="25CF28D0" w:rsidR="00C336C1" w:rsidRPr="0068445A" w:rsidRDefault="004D1501" w:rsidP="00C336C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Cs/>
              </w:rPr>
            </w:pPr>
            <w:r w:rsidRPr="0068445A">
              <w:rPr>
                <w:rFonts w:ascii="Calibri" w:eastAsia="Calibri" w:hAnsi="Calibri" w:cs="Calibri"/>
                <w:bCs/>
              </w:rPr>
              <w:t>The children can use</w:t>
            </w:r>
            <w:r w:rsidR="00C336C1" w:rsidRPr="0068445A">
              <w:rPr>
                <w:rFonts w:ascii="Calibri" w:eastAsia="Calibri" w:hAnsi="Calibri" w:cs="Calibri"/>
                <w:bCs/>
              </w:rPr>
              <w:t xml:space="preserve"> cams </w:t>
            </w:r>
            <w:r w:rsidRPr="0068445A">
              <w:rPr>
                <w:rFonts w:ascii="Calibri" w:eastAsia="Calibri" w:hAnsi="Calibri" w:cs="Calibri"/>
                <w:bCs/>
              </w:rPr>
              <w:t xml:space="preserve">mechanism </w:t>
            </w:r>
            <w:r w:rsidR="00C336C1" w:rsidRPr="0068445A">
              <w:rPr>
                <w:rFonts w:ascii="Calibri" w:eastAsia="Calibri" w:hAnsi="Calibri" w:cs="Calibri"/>
                <w:bCs/>
              </w:rPr>
              <w:t>to create moving to</w:t>
            </w:r>
            <w:r w:rsidR="004865F5" w:rsidRPr="0068445A">
              <w:rPr>
                <w:rFonts w:ascii="Calibri" w:eastAsia="Calibri" w:hAnsi="Calibri" w:cs="Calibri"/>
                <w:bCs/>
              </w:rPr>
              <w:t>y with u</w:t>
            </w:r>
            <w:r w:rsidR="00C336C1" w:rsidRPr="0068445A">
              <w:rPr>
                <w:rFonts w:ascii="Calibri" w:eastAsia="Calibri" w:hAnsi="Calibri" w:cs="Calibri"/>
                <w:bCs/>
              </w:rPr>
              <w:t xml:space="preserve">se of wooden </w:t>
            </w:r>
            <w:proofErr w:type="spellStart"/>
            <w:r w:rsidR="00C336C1" w:rsidRPr="0068445A">
              <w:rPr>
                <w:rFonts w:ascii="Calibri" w:eastAsia="Calibri" w:hAnsi="Calibri" w:cs="Calibri"/>
                <w:bCs/>
              </w:rPr>
              <w:t>dowling</w:t>
            </w:r>
            <w:proofErr w:type="spellEnd"/>
            <w:r w:rsidR="00C336C1" w:rsidRPr="0068445A">
              <w:rPr>
                <w:rFonts w:ascii="Calibri" w:eastAsia="Calibri" w:hAnsi="Calibri" w:cs="Calibri"/>
                <w:bCs/>
              </w:rPr>
              <w:t xml:space="preserve">, glue guns, saws, incorporating cams mechanism into the design. </w:t>
            </w:r>
          </w:p>
          <w:p w14:paraId="76355191" w14:textId="77777777" w:rsidR="004865F5" w:rsidRPr="0068445A" w:rsidRDefault="004865F5" w:rsidP="00C336C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Cs/>
              </w:rPr>
            </w:pPr>
          </w:p>
          <w:p w14:paraId="45B58E3B" w14:textId="2A49DE53" w:rsidR="00C336C1" w:rsidRPr="0068445A" w:rsidRDefault="004865F5" w:rsidP="00C336C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Cs/>
              </w:rPr>
            </w:pPr>
            <w:r w:rsidRPr="0068445A">
              <w:rPr>
                <w:rFonts w:ascii="Calibri" w:eastAsia="Calibri" w:hAnsi="Calibri" w:cs="Calibri"/>
                <w:bCs/>
              </w:rPr>
              <w:t>The children can design and make a s</w:t>
            </w:r>
            <w:r w:rsidR="00C336C1" w:rsidRPr="0068445A">
              <w:rPr>
                <w:rFonts w:ascii="Calibri" w:eastAsia="Calibri" w:hAnsi="Calibri" w:cs="Calibri"/>
                <w:bCs/>
              </w:rPr>
              <w:t xml:space="preserve">oup using seasonal vegetables. </w:t>
            </w:r>
          </w:p>
          <w:p w14:paraId="737F0D8C" w14:textId="77777777" w:rsidR="004865F5" w:rsidRPr="0068445A" w:rsidRDefault="004865F5" w:rsidP="00C336C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Cs/>
              </w:rPr>
            </w:pPr>
          </w:p>
          <w:p w14:paraId="4977BB96" w14:textId="6DF1D2AE" w:rsidR="00C336C1" w:rsidRPr="0068445A" w:rsidRDefault="004865F5" w:rsidP="00C336C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Cs/>
              </w:rPr>
            </w:pPr>
            <w:r w:rsidRPr="0068445A">
              <w:rPr>
                <w:rFonts w:ascii="Calibri" w:eastAsia="Calibri" w:hAnsi="Calibri" w:cs="Calibri"/>
                <w:bCs/>
              </w:rPr>
              <w:t>The children can design and make an a</w:t>
            </w:r>
            <w:r w:rsidR="00C336C1" w:rsidRPr="0068445A">
              <w:rPr>
                <w:rFonts w:ascii="Calibri" w:eastAsia="Calibri" w:hAnsi="Calibri" w:cs="Calibri"/>
                <w:bCs/>
              </w:rPr>
              <w:t xml:space="preserve">ncient Greek money pouch </w:t>
            </w:r>
            <w:r w:rsidRPr="0068445A">
              <w:rPr>
                <w:rFonts w:ascii="Calibri" w:eastAsia="Calibri" w:hAnsi="Calibri" w:cs="Calibri"/>
                <w:bCs/>
              </w:rPr>
              <w:t>using</w:t>
            </w:r>
            <w:r w:rsidR="00C336C1" w:rsidRPr="0068445A">
              <w:rPr>
                <w:rFonts w:ascii="Calibri" w:eastAsia="Calibri" w:hAnsi="Calibri" w:cs="Calibri"/>
                <w:bCs/>
              </w:rPr>
              <w:t xml:space="preserve"> invisible hem, embroidered design, cord, pattern on the pouch.</w:t>
            </w:r>
          </w:p>
          <w:p w14:paraId="11644A01" w14:textId="77777777" w:rsidR="00C336C1" w:rsidRPr="0068445A" w:rsidRDefault="00C336C1" w:rsidP="00C336C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Cs/>
              </w:rPr>
            </w:pPr>
          </w:p>
          <w:p w14:paraId="40D478C8" w14:textId="302ACC4B" w:rsidR="0014419B" w:rsidRPr="0068445A" w:rsidRDefault="001441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Cs/>
              </w:rPr>
            </w:pPr>
          </w:p>
        </w:tc>
      </w:tr>
      <w:tr w:rsidR="0014419B" w14:paraId="56F9E222" w14:textId="77777777">
        <w:tc>
          <w:tcPr>
            <w:tcW w:w="18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D720BA" w14:textId="2023B633" w:rsidR="0014419B" w:rsidRDefault="00BE6A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u w:val="single"/>
              </w:rPr>
            </w:pPr>
            <w:r>
              <w:rPr>
                <w:rFonts w:ascii="Calibri" w:eastAsia="Calibri" w:hAnsi="Calibri" w:cs="Calibri"/>
                <w:b/>
                <w:u w:val="single"/>
              </w:rPr>
              <w:t xml:space="preserve">YEAR SIX </w:t>
            </w:r>
          </w:p>
        </w:tc>
        <w:tc>
          <w:tcPr>
            <w:tcW w:w="71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0E4180" w14:textId="58BE79BF" w:rsidR="005800D3" w:rsidRPr="0068445A" w:rsidRDefault="004865F5" w:rsidP="005800D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Cs/>
              </w:rPr>
            </w:pPr>
            <w:r w:rsidRPr="0068445A">
              <w:rPr>
                <w:rFonts w:ascii="Calibri" w:eastAsia="Calibri" w:hAnsi="Calibri" w:cs="Calibri"/>
                <w:bCs/>
              </w:rPr>
              <w:t>The c</w:t>
            </w:r>
            <w:r w:rsidR="005800D3" w:rsidRPr="0068445A">
              <w:rPr>
                <w:rFonts w:ascii="Calibri" w:eastAsia="Calibri" w:hAnsi="Calibri" w:cs="Calibri"/>
                <w:bCs/>
              </w:rPr>
              <w:t xml:space="preserve">hildren </w:t>
            </w:r>
            <w:r w:rsidRPr="0068445A">
              <w:rPr>
                <w:rFonts w:ascii="Calibri" w:eastAsia="Calibri" w:hAnsi="Calibri" w:cs="Calibri"/>
                <w:bCs/>
              </w:rPr>
              <w:t>can</w:t>
            </w:r>
            <w:r w:rsidR="005800D3" w:rsidRPr="0068445A">
              <w:rPr>
                <w:rFonts w:ascii="Calibri" w:eastAsia="Calibri" w:hAnsi="Calibri" w:cs="Calibri"/>
                <w:bCs/>
              </w:rPr>
              <w:t xml:space="preserve"> design</w:t>
            </w:r>
            <w:r w:rsidRPr="0068445A">
              <w:rPr>
                <w:rFonts w:ascii="Calibri" w:eastAsia="Calibri" w:hAnsi="Calibri" w:cs="Calibri"/>
                <w:bCs/>
              </w:rPr>
              <w:t xml:space="preserve"> and make pasta along with</w:t>
            </w:r>
            <w:r w:rsidR="005800D3" w:rsidRPr="0068445A">
              <w:rPr>
                <w:rFonts w:ascii="Calibri" w:eastAsia="Calibri" w:hAnsi="Calibri" w:cs="Calibri"/>
                <w:bCs/>
              </w:rPr>
              <w:t xml:space="preserve"> their own tomato</w:t>
            </w:r>
            <w:r w:rsidR="0068445A" w:rsidRPr="0068445A">
              <w:rPr>
                <w:rFonts w:ascii="Calibri" w:eastAsia="Calibri" w:hAnsi="Calibri" w:cs="Calibri"/>
                <w:bCs/>
              </w:rPr>
              <w:t>-</w:t>
            </w:r>
            <w:r w:rsidR="005800D3" w:rsidRPr="0068445A">
              <w:rPr>
                <w:rFonts w:ascii="Calibri" w:eastAsia="Calibri" w:hAnsi="Calibri" w:cs="Calibri"/>
                <w:bCs/>
              </w:rPr>
              <w:t>based sauce</w:t>
            </w:r>
            <w:r w:rsidRPr="0068445A">
              <w:rPr>
                <w:rFonts w:ascii="Calibri" w:eastAsia="Calibri" w:hAnsi="Calibri" w:cs="Calibri"/>
                <w:bCs/>
              </w:rPr>
              <w:t xml:space="preserve"> </w:t>
            </w:r>
            <w:proofErr w:type="gramStart"/>
            <w:r w:rsidRPr="0068445A">
              <w:rPr>
                <w:rFonts w:ascii="Calibri" w:eastAsia="Calibri" w:hAnsi="Calibri" w:cs="Calibri"/>
                <w:bCs/>
              </w:rPr>
              <w:t>by</w:t>
            </w:r>
            <w:r w:rsidR="005800D3" w:rsidRPr="0068445A">
              <w:rPr>
                <w:rFonts w:ascii="Calibri" w:eastAsia="Calibri" w:hAnsi="Calibri" w:cs="Calibri"/>
                <w:bCs/>
              </w:rPr>
              <w:t>:</w:t>
            </w:r>
            <w:proofErr w:type="gramEnd"/>
            <w:r w:rsidR="005800D3" w:rsidRPr="0068445A">
              <w:rPr>
                <w:rFonts w:ascii="Calibri" w:eastAsia="Calibri" w:hAnsi="Calibri" w:cs="Calibri"/>
                <w:bCs/>
              </w:rPr>
              <w:t xml:space="preserve"> peeling, chopping and dicing an onion, mashing, boiling pasta, simmering a sauce, health and safety aspects, measuring, weighing.</w:t>
            </w:r>
          </w:p>
          <w:p w14:paraId="2AF3A4D1" w14:textId="77777777" w:rsidR="005800D3" w:rsidRPr="0068445A" w:rsidRDefault="005800D3" w:rsidP="005800D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Cs/>
              </w:rPr>
            </w:pPr>
          </w:p>
          <w:p w14:paraId="6006AD2E" w14:textId="7BB43426" w:rsidR="005800D3" w:rsidRPr="0068445A" w:rsidRDefault="004865F5" w:rsidP="005800D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Cs/>
              </w:rPr>
            </w:pPr>
            <w:r w:rsidRPr="0068445A">
              <w:rPr>
                <w:rFonts w:ascii="Calibri" w:eastAsia="Calibri" w:hAnsi="Calibri" w:cs="Calibri"/>
                <w:bCs/>
              </w:rPr>
              <w:t xml:space="preserve">The children can </w:t>
            </w:r>
            <w:proofErr w:type="gramStart"/>
            <w:r w:rsidRPr="0068445A">
              <w:rPr>
                <w:rFonts w:ascii="Calibri" w:eastAsia="Calibri" w:hAnsi="Calibri" w:cs="Calibri"/>
                <w:bCs/>
              </w:rPr>
              <w:t>d</w:t>
            </w:r>
            <w:r w:rsidR="005800D3" w:rsidRPr="0068445A">
              <w:rPr>
                <w:rFonts w:ascii="Calibri" w:eastAsia="Calibri" w:hAnsi="Calibri" w:cs="Calibri"/>
                <w:bCs/>
              </w:rPr>
              <w:t>esigning</w:t>
            </w:r>
            <w:proofErr w:type="gramEnd"/>
            <w:r w:rsidR="005800D3" w:rsidRPr="0068445A">
              <w:rPr>
                <w:rFonts w:ascii="Calibri" w:eastAsia="Calibri" w:hAnsi="Calibri" w:cs="Calibri"/>
                <w:bCs/>
              </w:rPr>
              <w:t xml:space="preserve"> and making a bridge prototype</w:t>
            </w:r>
            <w:r w:rsidRPr="0068445A">
              <w:rPr>
                <w:rFonts w:ascii="Calibri" w:eastAsia="Calibri" w:hAnsi="Calibri" w:cs="Calibri"/>
                <w:bCs/>
              </w:rPr>
              <w:t xml:space="preserve"> by investigating bridge design</w:t>
            </w:r>
            <w:r w:rsidR="005800D3" w:rsidRPr="0068445A">
              <w:rPr>
                <w:rFonts w:ascii="Calibri" w:eastAsia="Calibri" w:hAnsi="Calibri" w:cs="Calibri"/>
                <w:bCs/>
              </w:rPr>
              <w:t>.  Is there an option for tower or pulley system to be incorporated into the design?</w:t>
            </w:r>
          </w:p>
          <w:p w14:paraId="7B2EB3F2" w14:textId="77777777" w:rsidR="005800D3" w:rsidRPr="0068445A" w:rsidRDefault="005800D3" w:rsidP="005800D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Cs/>
              </w:rPr>
            </w:pPr>
          </w:p>
          <w:p w14:paraId="214E615D" w14:textId="34411B26" w:rsidR="0014419B" w:rsidRPr="0068445A" w:rsidRDefault="0068445A" w:rsidP="0068445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Cs/>
                <w:u w:val="single"/>
              </w:rPr>
            </w:pPr>
            <w:r w:rsidRPr="0068445A">
              <w:rPr>
                <w:rFonts w:ascii="Calibri" w:eastAsia="Calibri" w:hAnsi="Calibri" w:cs="Calibri"/>
                <w:bCs/>
              </w:rPr>
              <w:t xml:space="preserve">The children can repair and recycle clothing by using a wide range of techniques </w:t>
            </w:r>
            <w:proofErr w:type="gramStart"/>
            <w:r w:rsidRPr="0068445A">
              <w:rPr>
                <w:rFonts w:ascii="Calibri" w:eastAsia="Calibri" w:hAnsi="Calibri" w:cs="Calibri"/>
                <w:bCs/>
              </w:rPr>
              <w:t>including</w:t>
            </w:r>
            <w:r w:rsidR="005800D3" w:rsidRPr="0068445A">
              <w:rPr>
                <w:rFonts w:ascii="Calibri" w:eastAsia="Calibri" w:hAnsi="Calibri" w:cs="Calibri"/>
                <w:bCs/>
              </w:rPr>
              <w:t>:</w:t>
            </w:r>
            <w:proofErr w:type="gramEnd"/>
            <w:r w:rsidR="005800D3" w:rsidRPr="0068445A">
              <w:rPr>
                <w:rFonts w:ascii="Calibri" w:eastAsia="Calibri" w:hAnsi="Calibri" w:cs="Calibri"/>
                <w:bCs/>
              </w:rPr>
              <w:t xml:space="preserve"> </w:t>
            </w:r>
            <w:r w:rsidRPr="0068445A">
              <w:rPr>
                <w:rFonts w:ascii="Calibri" w:eastAsia="Calibri" w:hAnsi="Calibri" w:cs="Calibri"/>
                <w:bCs/>
              </w:rPr>
              <w:t>r</w:t>
            </w:r>
            <w:r w:rsidR="005800D3" w:rsidRPr="0068445A">
              <w:rPr>
                <w:rFonts w:ascii="Calibri" w:eastAsia="Calibri" w:hAnsi="Calibri" w:cs="Calibri"/>
                <w:bCs/>
              </w:rPr>
              <w:t>unning stitch, whip stitch, blanket stitch, repairing clothes.</w:t>
            </w:r>
          </w:p>
        </w:tc>
      </w:tr>
    </w:tbl>
    <w:p w14:paraId="4B6518C7" w14:textId="77777777" w:rsidR="0014419B" w:rsidRDefault="00BE6A09">
      <w:pPr>
        <w:rPr>
          <w:u w:val="single"/>
        </w:rPr>
      </w:pPr>
      <w:r>
        <w:rPr>
          <w:u w:val="single"/>
        </w:rPr>
        <w:t xml:space="preserve">                                               </w:t>
      </w:r>
    </w:p>
    <w:sectPr w:rsidR="0014419B">
      <w:pgSz w:w="11909" w:h="16834"/>
      <w:pgMar w:top="85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419B"/>
    <w:rsid w:val="00025A03"/>
    <w:rsid w:val="000911E5"/>
    <w:rsid w:val="0014419B"/>
    <w:rsid w:val="00181D01"/>
    <w:rsid w:val="001B1D49"/>
    <w:rsid w:val="00404D76"/>
    <w:rsid w:val="004325E2"/>
    <w:rsid w:val="004537E5"/>
    <w:rsid w:val="004865F5"/>
    <w:rsid w:val="004C36CD"/>
    <w:rsid w:val="004D1501"/>
    <w:rsid w:val="005800D3"/>
    <w:rsid w:val="005D144E"/>
    <w:rsid w:val="00632585"/>
    <w:rsid w:val="00636067"/>
    <w:rsid w:val="0068445A"/>
    <w:rsid w:val="006E1CE6"/>
    <w:rsid w:val="007C1704"/>
    <w:rsid w:val="009C3DD2"/>
    <w:rsid w:val="00BE6A09"/>
    <w:rsid w:val="00C336C1"/>
    <w:rsid w:val="00C70AC9"/>
    <w:rsid w:val="00D26C06"/>
    <w:rsid w:val="00FE7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E61121"/>
  <w15:docId w15:val="{50207567-BB9F-483E-9D41-34BB9BDAB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4318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307949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433</Words>
  <Characters>2471</Characters>
  <Application>Microsoft Office Word</Application>
  <DocSecurity>0</DocSecurity>
  <Lines>20</Lines>
  <Paragraphs>5</Paragraphs>
  <ScaleCrop>false</ScaleCrop>
  <Company/>
  <LinksUpToDate>false</LinksUpToDate>
  <CharactersWithSpaces>2899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Cadogan</dc:creator>
  <cp:lastModifiedBy>kelly furnival</cp:lastModifiedBy>
  <cp:revision>24</cp:revision>
  <dcterms:created xsi:type="dcterms:W3CDTF">2023-08-01T18:16:00Z</dcterms:created>
  <dcterms:modified xsi:type="dcterms:W3CDTF">2023-09-03T08:50:00Z</dcterms:modified>
</cp:coreProperties>
</file>