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5B5B" w14:textId="77777777" w:rsidR="0014419B" w:rsidRDefault="00BE6A09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0746FC0" wp14:editId="0DEFC9FB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2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432462A0" wp14:editId="65E85B31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1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A394BC" w14:textId="77777777" w:rsidR="0014419B" w:rsidRDefault="0014419B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A8DF8F8" w14:textId="1B2DF6CB" w:rsidR="0014419B" w:rsidRDefault="00BE6A09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Whittaker Moss Subject End Points </w:t>
      </w:r>
      <w:r w:rsidR="00713CAA">
        <w:rPr>
          <w:rFonts w:ascii="Calibri" w:eastAsia="Calibri" w:hAnsi="Calibri" w:cs="Calibri"/>
          <w:b/>
          <w:sz w:val="24"/>
          <w:szCs w:val="24"/>
          <w:u w:val="single"/>
        </w:rPr>
        <w:t>b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>y Year Group</w:t>
      </w:r>
    </w:p>
    <w:p w14:paraId="2395018F" w14:textId="77777777" w:rsidR="0014419B" w:rsidRDefault="0014419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6699F05" w14:textId="7F315DD1" w:rsidR="0014419B" w:rsidRDefault="00BE6A09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Subject</w:t>
      </w:r>
      <w:r>
        <w:rPr>
          <w:rFonts w:ascii="Calibri" w:eastAsia="Calibri" w:hAnsi="Calibri" w:cs="Calibri"/>
          <w:b/>
          <w:sz w:val="24"/>
          <w:szCs w:val="24"/>
        </w:rPr>
        <w:t xml:space="preserve">:       </w:t>
      </w:r>
      <w:r w:rsidR="00B64EAF">
        <w:rPr>
          <w:rFonts w:ascii="Calibri" w:eastAsia="Calibri" w:hAnsi="Calibri" w:cs="Calibri"/>
          <w:b/>
          <w:sz w:val="24"/>
          <w:szCs w:val="24"/>
        </w:rPr>
        <w:t>R.E.</w:t>
      </w:r>
      <w:r>
        <w:rPr>
          <w:rFonts w:ascii="Calibri" w:eastAsia="Calibri" w:hAnsi="Calibri" w:cs="Calibri"/>
          <w:b/>
          <w:sz w:val="24"/>
          <w:szCs w:val="24"/>
        </w:rPr>
        <w:t xml:space="preserve">                                     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      </w:t>
      </w:r>
    </w:p>
    <w:tbl>
      <w:tblPr>
        <w:tblStyle w:val="a"/>
        <w:tblW w:w="90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7155"/>
      </w:tblGrid>
      <w:tr w:rsidR="00BE6A09" w14:paraId="1C5D929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97687" w14:textId="28BB9C4F" w:rsidR="00BE6A09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NURSERY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50996" w14:textId="7B9B4EAE" w:rsidR="00BE6A09" w:rsidRPr="00691B40" w:rsidRDefault="00713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  <w:r w:rsidRPr="00691B40">
              <w:rPr>
                <w:rFonts w:eastAsia="Calibri"/>
                <w:sz w:val="24"/>
                <w:szCs w:val="24"/>
              </w:rPr>
              <w:t>To share stories from di</w:t>
            </w:r>
            <w:r w:rsidR="00DC74E4" w:rsidRPr="00691B40">
              <w:rPr>
                <w:rFonts w:eastAsia="Calibri"/>
                <w:sz w:val="24"/>
                <w:szCs w:val="24"/>
              </w:rPr>
              <w:t>fferent religions and cultures and celebrate festivals.</w:t>
            </w:r>
          </w:p>
        </w:tc>
      </w:tr>
      <w:tr w:rsidR="0014419B" w14:paraId="6DC0563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65503" w14:textId="4BAD417B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RECEPTION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523EE" w14:textId="7F219CCF" w:rsidR="0014419B" w:rsidRPr="00691B40" w:rsidRDefault="00713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  <w:r w:rsidRPr="00691B40">
              <w:rPr>
                <w:rFonts w:eastAsia="Calibri"/>
                <w:sz w:val="24"/>
                <w:szCs w:val="24"/>
              </w:rPr>
              <w:t xml:space="preserve">To listen and respond to stories and ask questions. To know about special places, people and books. </w:t>
            </w:r>
          </w:p>
        </w:tc>
      </w:tr>
      <w:tr w:rsidR="0014419B" w14:paraId="172B39A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BC5F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ONE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DC354" w14:textId="5CA786B5" w:rsidR="0014419B" w:rsidRPr="00691B40" w:rsidRDefault="00713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  <w:r w:rsidRPr="00691B40">
              <w:rPr>
                <w:rFonts w:eastAsia="Calibri"/>
                <w:sz w:val="24"/>
                <w:szCs w:val="24"/>
              </w:rPr>
              <w:t xml:space="preserve">To begin to make links between place, people and books with the religions. To ask questions and respond to </w:t>
            </w:r>
            <w:r w:rsidR="00DC74E4" w:rsidRPr="00691B40">
              <w:rPr>
                <w:rFonts w:eastAsia="Calibri"/>
                <w:sz w:val="24"/>
                <w:szCs w:val="24"/>
              </w:rPr>
              <w:t xml:space="preserve">experiences.  To </w:t>
            </w:r>
            <w:r w:rsidR="00691B40" w:rsidRPr="00691B40">
              <w:rPr>
                <w:rFonts w:eastAsia="Calibri"/>
                <w:sz w:val="24"/>
                <w:szCs w:val="24"/>
              </w:rPr>
              <w:t xml:space="preserve">recognise symbols. </w:t>
            </w:r>
          </w:p>
        </w:tc>
      </w:tr>
      <w:tr w:rsidR="0014419B" w14:paraId="4F20D82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3765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TWO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AF834" w14:textId="12E3C18F" w:rsidR="0014419B" w:rsidRPr="00691B40" w:rsidRDefault="00DC74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  <w:r w:rsidRPr="00691B40">
              <w:rPr>
                <w:rFonts w:eastAsia="Calibri"/>
                <w:sz w:val="24"/>
                <w:szCs w:val="24"/>
              </w:rPr>
              <w:t xml:space="preserve">To respond respectfully to similarities and differences within religions and retell stories from different religions. </w:t>
            </w:r>
          </w:p>
        </w:tc>
      </w:tr>
      <w:tr w:rsidR="0014419B" w14:paraId="6D91A9F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13446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THREE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1896B" w14:textId="6BB7AB1F" w:rsidR="0014419B" w:rsidRPr="00691B40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  <w:r w:rsidRPr="00691B40">
              <w:rPr>
                <w:rFonts w:eastAsia="Calibri"/>
                <w:sz w:val="24"/>
                <w:szCs w:val="24"/>
              </w:rPr>
              <w:t xml:space="preserve"> </w:t>
            </w:r>
            <w:r w:rsidR="00DC74E4" w:rsidRPr="00691B40">
              <w:rPr>
                <w:rFonts w:eastAsia="Calibri"/>
                <w:sz w:val="24"/>
                <w:szCs w:val="24"/>
              </w:rPr>
              <w:t>To describe connections between features of different religions. To learn more about festivals and worship.</w:t>
            </w:r>
          </w:p>
        </w:tc>
      </w:tr>
      <w:tr w:rsidR="0014419B" w14:paraId="740DC34D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1FEEA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FOUR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2B978" w14:textId="073E91EF" w:rsidR="00DC74E4" w:rsidRPr="00691B40" w:rsidRDefault="00DC74E4" w:rsidP="00DC74E4">
            <w:pPr>
              <w:rPr>
                <w:sz w:val="24"/>
                <w:szCs w:val="24"/>
                <w:lang w:val="en-US"/>
              </w:rPr>
            </w:pPr>
            <w:r w:rsidRPr="00691B40">
              <w:rPr>
                <w:sz w:val="24"/>
                <w:szCs w:val="24"/>
                <w:lang w:val="en-US"/>
              </w:rPr>
              <w:t>To explore and describe beliefs, symbols and actions so they understand different ways of life and express meaning.</w:t>
            </w:r>
          </w:p>
          <w:p w14:paraId="5751B15B" w14:textId="21074D3C" w:rsidR="0014419B" w:rsidRPr="00691B40" w:rsidRDefault="001441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</w:p>
        </w:tc>
      </w:tr>
      <w:tr w:rsidR="0014419B" w14:paraId="322A67A6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599B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FIVE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478C8" w14:textId="1D343257" w:rsidR="0014419B" w:rsidRPr="00691B40" w:rsidRDefault="00691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  <w:r w:rsidRPr="00691B40">
              <w:rPr>
                <w:rFonts w:eastAsia="Calibri"/>
                <w:sz w:val="24"/>
                <w:szCs w:val="24"/>
              </w:rPr>
              <w:t xml:space="preserve">To discuss and justify their own views, making links to beliefs and religions, while responding respectfully to the views of others. </w:t>
            </w:r>
          </w:p>
        </w:tc>
      </w:tr>
      <w:tr w:rsidR="0014419B" w14:paraId="56F9E22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20BA" w14:textId="2023B633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YEAR SIX 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E615D" w14:textId="724389A9" w:rsidR="0014419B" w:rsidRPr="00691B40" w:rsidRDefault="00691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  <w:sz w:val="24"/>
                <w:szCs w:val="24"/>
              </w:rPr>
            </w:pPr>
            <w:r w:rsidRPr="00691B40">
              <w:rPr>
                <w:rFonts w:eastAsia="Calibri"/>
                <w:sz w:val="24"/>
                <w:szCs w:val="24"/>
              </w:rPr>
              <w:t>To be aware of challenges that people face, understand world</w:t>
            </w:r>
            <w:r w:rsidR="00B64EAF">
              <w:rPr>
                <w:rFonts w:eastAsia="Calibri"/>
                <w:sz w:val="24"/>
                <w:szCs w:val="24"/>
              </w:rPr>
              <w:t>-</w:t>
            </w:r>
            <w:r w:rsidRPr="00691B40">
              <w:rPr>
                <w:rFonts w:eastAsia="Calibri"/>
                <w:sz w:val="24"/>
                <w:szCs w:val="24"/>
              </w:rPr>
              <w:t xml:space="preserve"> wide views and can identify why belonging to a faith community may be valuable. </w:t>
            </w:r>
          </w:p>
        </w:tc>
      </w:tr>
    </w:tbl>
    <w:p w14:paraId="4B6518C7" w14:textId="77777777" w:rsidR="0014419B" w:rsidRDefault="00BE6A09">
      <w:pPr>
        <w:rPr>
          <w:u w:val="single"/>
        </w:rPr>
      </w:pPr>
      <w:r>
        <w:rPr>
          <w:u w:val="single"/>
        </w:rPr>
        <w:t xml:space="preserve">                                               </w:t>
      </w:r>
    </w:p>
    <w:sectPr w:rsidR="0014419B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02FFF"/>
    <w:multiLevelType w:val="hybridMultilevel"/>
    <w:tmpl w:val="6B201138"/>
    <w:lvl w:ilvl="0" w:tplc="BA3E64F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04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19B"/>
    <w:rsid w:val="0014419B"/>
    <w:rsid w:val="00691B40"/>
    <w:rsid w:val="00713CAA"/>
    <w:rsid w:val="00B64EAF"/>
    <w:rsid w:val="00BE6A09"/>
    <w:rsid w:val="00DC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1121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DC74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344F5-F041-4391-B279-26ECC0D2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3</cp:revision>
  <dcterms:created xsi:type="dcterms:W3CDTF">2023-08-23T10:48:00Z</dcterms:created>
  <dcterms:modified xsi:type="dcterms:W3CDTF">2023-08-28T19:51:00Z</dcterms:modified>
</cp:coreProperties>
</file>