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sz w:val="36"/>
          <w:szCs w:val="36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40"/>
          <w:szCs w:val="40"/>
        </w:rPr>
        <w:drawing>
          <wp:inline distB="0" distT="0" distL="0" distR="0">
            <wp:extent cx="820060" cy="75401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0060" cy="7540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rtl w:val="0"/>
        </w:rPr>
        <w:t xml:space="preserve">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48"/>
          <w:szCs w:val="48"/>
          <w:rtl w:val="0"/>
        </w:rPr>
        <w:t xml:space="preserve">Poetry-Whole school Overview</w:t>
      </w: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rtl w:val="0"/>
        </w:rPr>
        <w:t xml:space="preserve">       </w:t>
      </w:r>
      <w:r w:rsidDel="00000000" w:rsidR="00000000" w:rsidRPr="00000000">
        <w:rPr>
          <w:b w:val="1"/>
          <w:sz w:val="40"/>
          <w:szCs w:val="40"/>
        </w:rPr>
        <w:drawing>
          <wp:inline distB="0" distT="0" distL="0" distR="0">
            <wp:extent cx="820060" cy="754014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0060" cy="7540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88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8"/>
        <w:gridCol w:w="2198"/>
        <w:gridCol w:w="2198"/>
        <w:gridCol w:w="2198"/>
        <w:gridCol w:w="2198"/>
        <w:gridCol w:w="2199"/>
        <w:gridCol w:w="2199"/>
        <w:tblGridChange w:id="0">
          <w:tblGrid>
            <w:gridCol w:w="2198"/>
            <w:gridCol w:w="2198"/>
            <w:gridCol w:w="2198"/>
            <w:gridCol w:w="2198"/>
            <w:gridCol w:w="2198"/>
            <w:gridCol w:w="2199"/>
            <w:gridCol w:w="219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Five little speckled frogs </w:t>
            </w:r>
          </w:p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Five little men in a flying saucer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10 green bottles </w:t>
            </w:r>
          </w:p>
          <w:p w:rsidR="00000000" w:rsidDel="00000000" w:rsidP="00000000" w:rsidRDefault="00000000" w:rsidRPr="00000000" w14:paraId="0000000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twinkle twinkle little star 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10 in the bed </w:t>
            </w:r>
          </w:p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Incy wincy spider 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 little seed -poem </w:t>
            </w:r>
          </w:p>
          <w:p w:rsidR="00000000" w:rsidDel="00000000" w:rsidP="00000000" w:rsidRDefault="00000000" w:rsidRPr="00000000" w14:paraId="0000001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1,2,3,4,5 once I caught a fish alive 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Mary had a little lamb </w:t>
            </w:r>
          </w:p>
          <w:p w:rsidR="00000000" w:rsidDel="00000000" w:rsidP="00000000" w:rsidRDefault="00000000" w:rsidRPr="00000000" w14:paraId="0000001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This little piggy 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wheels on the bus </w:t>
            </w:r>
          </w:p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Alice the camel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Oats and beans and barley grow.</w:t>
            </w:r>
          </w:p>
          <w:p w:rsidR="00000000" w:rsidDel="00000000" w:rsidP="00000000" w:rsidRDefault="00000000" w:rsidRPr="00000000" w14:paraId="0000001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When you want to make a spell.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North wind doth blow.</w:t>
            </w:r>
          </w:p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12 days of Christmas.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I’m a Spring chicken</w:t>
            </w:r>
          </w:p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Hickety pickety my red hen.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Did you ever see a bunny?</w:t>
            </w:r>
          </w:p>
          <w:p w:rsidR="00000000" w:rsidDel="00000000" w:rsidP="00000000" w:rsidRDefault="00000000" w:rsidRPr="00000000" w14:paraId="0000002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Worm at the bottom of the garden - Wiggly Woo.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Down in the jungle</w:t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There’s a hole at the bottom of the sea.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Here is the beehive. Where are the bees?</w:t>
            </w:r>
          </w:p>
          <w:p w:rsidR="00000000" w:rsidDel="00000000" w:rsidP="00000000" w:rsidRDefault="00000000" w:rsidRPr="00000000" w14:paraId="0000002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Poems of Ian Bland.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Riddles- toys in the past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Rhyming poetry- Night time in the toyshop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Nursery Rhymes</w:t>
            </w:r>
          </w:p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London’s burning</w:t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Humpty Dumpty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Spring-William Wordsworth- I wandered lonely…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Classic poetry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Alan Ahlberg- Please Mrs Butler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List poems- alphabet Poem M Rosen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works by Paulk Cookson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Riddles and Concrete by Pie Corbett </w:t>
            </w:r>
          </w:p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(Humorous riddles)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Crackle Spit by Marie Thom</w:t>
            </w:r>
          </w:p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Christmas by Gervais Phinn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(Acrostic)</w:t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shape of a poem- Chris Ogden</w:t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World Whirls John Foster</w:t>
            </w:r>
          </w:p>
          <w:p w:rsidR="00000000" w:rsidDel="00000000" w:rsidP="00000000" w:rsidRDefault="00000000" w:rsidRPr="00000000" w14:paraId="0000003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(Shape poetry)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Hurt no living thing and Caterpillar Caterpillar </w:t>
            </w:r>
          </w:p>
          <w:p w:rsidR="00000000" w:rsidDel="00000000" w:rsidP="00000000" w:rsidRDefault="00000000" w:rsidRPr="00000000" w14:paraId="0000004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 Richard Miles</w:t>
            </w:r>
          </w:p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Kennings poems</w:t>
            </w:r>
          </w:p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(Patterns on the page poems )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Solo with Chorus-Rose Fyleman</w:t>
            </w:r>
          </w:p>
          <w:p w:rsidR="00000000" w:rsidDel="00000000" w:rsidP="00000000" w:rsidRDefault="00000000" w:rsidRPr="00000000" w14:paraId="0000004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dinosaur Rap- John Foster</w:t>
            </w:r>
          </w:p>
          <w:p w:rsidR="00000000" w:rsidDel="00000000" w:rsidP="00000000" w:rsidRDefault="00000000" w:rsidRPr="00000000" w14:paraId="0000004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(Performance poetry)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At the end of assembly by Simon Pitt </w:t>
            </w:r>
          </w:p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Shape poems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Pie Corbett: Lockdown Poems</w:t>
            </w:r>
          </w:p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list poems, similies, metaphors, 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Myth of a minotaur</w:t>
            </w:r>
          </w:p>
          <w:p w:rsidR="00000000" w:rsidDel="00000000" w:rsidP="00000000" w:rsidRDefault="00000000" w:rsidRPr="00000000" w14:paraId="0000004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by Paul Perro. (Rhyming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Performance Poetry</w:t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Life doesn’t Frighten me at all – Mya Angelou</w:t>
            </w:r>
          </w:p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Sound Collector – Roger Mc Gough</w:t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Twenty Four Hours – Charles Causley</w:t>
            </w:r>
          </w:p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Instructions for Giants – John Rice</w:t>
            </w:r>
          </w:p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Calligrams</w:t>
            </w:r>
          </w:p>
          <w:p w:rsidR="00000000" w:rsidDel="00000000" w:rsidP="00000000" w:rsidRDefault="00000000" w:rsidRPr="00000000" w14:paraId="0000005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Volcano by Judith Bilcliff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Seaview By John Foster (Haiku poems)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Roald Dahl’s Revolting Rhymes read as class</w:t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Narrative poems</w:t>
            </w:r>
          </w:p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Night before Christmas Performance/Classic/Conversation Poetry</w:t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Beowulf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Narrative Poem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Easter Concert</w:t>
            </w:r>
          </w:p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Performing Poetry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Special Effects to include similes/ metaphors/ personification</w:t>
            </w:r>
          </w:p>
          <w:p w:rsidR="00000000" w:rsidDel="00000000" w:rsidP="00000000" w:rsidRDefault="00000000" w:rsidRPr="00000000" w14:paraId="0000006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Kennings</w:t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Free Verse Poetry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Narrative poems</w:t>
            </w:r>
          </w:p>
          <w:p w:rsidR="00000000" w:rsidDel="00000000" w:rsidP="00000000" w:rsidRDefault="00000000" w:rsidRPr="00000000" w14:paraId="0000006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Free verse poetry - Remembrance Day 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Jabberwocky by Lewis Carroll (Performance poetry)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Highwayman - Alfred Noyes - Narrative / Classic 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Sonnets 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Figurative language poetry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Acrostic poems</w:t>
            </w:r>
          </w:p>
          <w:p w:rsidR="00000000" w:rsidDel="00000000" w:rsidP="00000000" w:rsidRDefault="00000000" w:rsidRPr="00000000" w14:paraId="0000007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Free verse poetry - Remembrance Day 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Jabberwocky by Lewis Carroll (Performance poetry)</w:t>
            </w:r>
          </w:p>
          <w:p w:rsidR="00000000" w:rsidDel="00000000" w:rsidP="00000000" w:rsidRDefault="00000000" w:rsidRPr="00000000" w14:paraId="0000007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Haikus 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5388.000000000002" w:type="dxa"/>
              <w:jc w:val="left"/>
              <w:tblInd w:w="-108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98"/>
              <w:gridCol w:w="2198"/>
              <w:gridCol w:w="2198"/>
              <w:gridCol w:w="2198"/>
              <w:gridCol w:w="2198"/>
              <w:gridCol w:w="2199"/>
              <w:gridCol w:w="2199"/>
              <w:tblGridChange w:id="0">
                <w:tblGrid>
                  <w:gridCol w:w="2198"/>
                  <w:gridCol w:w="2198"/>
                  <w:gridCol w:w="2198"/>
                  <w:gridCol w:w="2198"/>
                  <w:gridCol w:w="2198"/>
                  <w:gridCol w:w="2199"/>
                  <w:gridCol w:w="2199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108.0" w:type="dxa"/>
                    <w:bottom w:w="0.0" w:type="dxa"/>
                    <w:right w:w="108.0" w:type="dxa"/>
                  </w:tcMar>
                </w:tcPr>
                <w:p w:rsidR="00000000" w:rsidDel="00000000" w:rsidP="00000000" w:rsidRDefault="00000000" w:rsidRPr="00000000" w14:paraId="00000075">
                  <w:pPr>
                    <w:spacing w:after="0" w:line="240" w:lineRule="auto"/>
                    <w:rPr>
                      <w:rFonts w:ascii="Comic Sans MS" w:cs="Comic Sans MS" w:eastAsia="Comic Sans MS" w:hAnsi="Comic Sans MS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Comic Sans MS" w:cs="Comic Sans MS" w:eastAsia="Comic Sans MS" w:hAnsi="Comic Sans MS"/>
                      <w:sz w:val="20"/>
                      <w:szCs w:val="20"/>
                      <w:rtl w:val="0"/>
                    </w:rPr>
                    <w:t xml:space="preserve">Sonnets </w:t>
                  </w:r>
                </w:p>
              </w:tc>
            </w:tr>
          </w:tbl>
          <w:p w:rsidR="00000000" w:rsidDel="00000000" w:rsidP="00000000" w:rsidRDefault="00000000" w:rsidRPr="00000000" w14:paraId="00000076">
            <w:pPr>
              <w:spacing w:after="160" w:line="259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Nonents 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Figurative language poetry </w:t>
            </w:r>
          </w:p>
        </w:tc>
      </w:tr>
    </w:tbl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