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59D58" w14:textId="77777777" w:rsidR="00F845D5" w:rsidRPr="0007763C" w:rsidRDefault="00F845D5" w:rsidP="00F845D5">
      <w:pPr>
        <w:spacing w:after="160" w:line="259" w:lineRule="auto"/>
        <w:jc w:val="center"/>
        <w:rPr>
          <w:rFonts w:eastAsia="Calibri" w:cstheme="minorHAnsi"/>
          <w:b/>
          <w:sz w:val="72"/>
          <w:szCs w:val="72"/>
        </w:rPr>
      </w:pPr>
      <w:r w:rsidRPr="0007763C">
        <w:rPr>
          <w:rFonts w:eastAsia="Calibri" w:cstheme="minorHAnsi"/>
          <w:b/>
          <w:sz w:val="72"/>
          <w:szCs w:val="72"/>
        </w:rPr>
        <w:t>Whittaker Moss Primary School</w:t>
      </w:r>
    </w:p>
    <w:p w14:paraId="32A218CE" w14:textId="77777777" w:rsidR="00F845D5" w:rsidRPr="0007763C" w:rsidRDefault="00F845D5" w:rsidP="00F845D5">
      <w:pPr>
        <w:spacing w:after="160" w:line="259" w:lineRule="auto"/>
        <w:jc w:val="center"/>
        <w:rPr>
          <w:rFonts w:eastAsia="Calibri" w:cstheme="minorHAnsi"/>
        </w:rPr>
      </w:pPr>
    </w:p>
    <w:p w14:paraId="0F9E5687" w14:textId="77777777" w:rsidR="00F845D5" w:rsidRPr="0007763C" w:rsidRDefault="00F845D5" w:rsidP="00F845D5">
      <w:pPr>
        <w:spacing w:after="160" w:line="259" w:lineRule="auto"/>
        <w:rPr>
          <w:rFonts w:eastAsia="Calibri" w:cstheme="minorHAnsi"/>
        </w:rPr>
      </w:pPr>
    </w:p>
    <w:p w14:paraId="486A3BA7" w14:textId="77777777" w:rsidR="00F845D5" w:rsidRPr="0007763C" w:rsidRDefault="00F845D5" w:rsidP="00F845D5">
      <w:pPr>
        <w:jc w:val="center"/>
        <w:rPr>
          <w:rFonts w:eastAsia="Calibri" w:cstheme="minorHAnsi"/>
          <w:noProof/>
          <w:lang w:eastAsia="en-GB"/>
        </w:rPr>
      </w:pPr>
    </w:p>
    <w:p w14:paraId="2E7F61DE" w14:textId="77777777" w:rsidR="00F845D5" w:rsidRPr="0007763C" w:rsidRDefault="00F845D5" w:rsidP="00F845D5">
      <w:pPr>
        <w:jc w:val="center"/>
        <w:rPr>
          <w:rFonts w:eastAsia="Calibri" w:cstheme="minorHAnsi"/>
          <w:noProof/>
          <w:lang w:eastAsia="en-GB"/>
        </w:rPr>
      </w:pPr>
    </w:p>
    <w:p w14:paraId="67DA4036" w14:textId="77777777" w:rsidR="00F845D5" w:rsidRPr="0007763C" w:rsidRDefault="00906E30" w:rsidP="00F845D5">
      <w:pPr>
        <w:jc w:val="center"/>
        <w:rPr>
          <w:rFonts w:eastAsia="Calibri" w:cstheme="minorHAnsi"/>
          <w:noProof/>
          <w:lang w:eastAsia="en-GB"/>
        </w:rPr>
      </w:pPr>
      <w:r w:rsidRPr="0007763C">
        <w:rPr>
          <w:rFonts w:eastAsia="Calibri" w:cstheme="minorHAnsi"/>
          <w:noProof/>
          <w:lang w:eastAsia="en-GB"/>
        </w:rPr>
        <w:drawing>
          <wp:inline distT="0" distB="0" distL="0" distR="0" wp14:anchorId="15622B65" wp14:editId="72277D2F">
            <wp:extent cx="1896110" cy="1914525"/>
            <wp:effectExtent l="0" t="0" r="889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6110" cy="1914525"/>
                    </a:xfrm>
                    <a:prstGeom prst="rect">
                      <a:avLst/>
                    </a:prstGeom>
                    <a:noFill/>
                  </pic:spPr>
                </pic:pic>
              </a:graphicData>
            </a:graphic>
          </wp:inline>
        </w:drawing>
      </w:r>
    </w:p>
    <w:p w14:paraId="3ADE4B28" w14:textId="77777777" w:rsidR="00F845D5" w:rsidRPr="0007763C" w:rsidRDefault="00F845D5" w:rsidP="00F845D5">
      <w:pPr>
        <w:spacing w:after="160" w:line="259" w:lineRule="auto"/>
        <w:rPr>
          <w:rFonts w:eastAsia="Calibri" w:cstheme="minorHAnsi"/>
          <w:b/>
          <w:sz w:val="72"/>
          <w:szCs w:val="72"/>
        </w:rPr>
      </w:pPr>
    </w:p>
    <w:p w14:paraId="7CF61AD0" w14:textId="33FDF20F" w:rsidR="001F16D9" w:rsidRPr="0007763C" w:rsidRDefault="001F16D9" w:rsidP="008D210A">
      <w:pPr>
        <w:autoSpaceDE w:val="0"/>
        <w:autoSpaceDN w:val="0"/>
        <w:adjustRightInd w:val="0"/>
        <w:spacing w:after="0" w:line="240" w:lineRule="auto"/>
        <w:jc w:val="center"/>
        <w:rPr>
          <w:rFonts w:ascii="Calibri Light" w:hAnsi="Calibri Light" w:cs="Calibri Light"/>
          <w:color w:val="000000"/>
          <w:sz w:val="72"/>
          <w:szCs w:val="72"/>
        </w:rPr>
      </w:pPr>
      <w:r w:rsidRPr="0007763C">
        <w:rPr>
          <w:rFonts w:ascii="Calibri Light" w:hAnsi="Calibri Light" w:cs="Calibri Light"/>
          <w:b/>
          <w:color w:val="000000"/>
          <w:sz w:val="72"/>
          <w:szCs w:val="72"/>
        </w:rPr>
        <w:t>Whittaker Moss</w:t>
      </w:r>
      <w:r w:rsidRPr="0007763C">
        <w:rPr>
          <w:rFonts w:ascii="Calibri Light" w:hAnsi="Calibri Light" w:cs="Calibri Light"/>
          <w:color w:val="000000"/>
          <w:sz w:val="72"/>
          <w:szCs w:val="72"/>
        </w:rPr>
        <w:t xml:space="preserve"> </w:t>
      </w:r>
      <w:r w:rsidR="008D210A" w:rsidRPr="0007763C">
        <w:rPr>
          <w:rFonts w:ascii="Calibri Light" w:hAnsi="Calibri Light" w:cs="Calibri Light"/>
          <w:b/>
          <w:bCs/>
          <w:color w:val="000000"/>
          <w:sz w:val="72"/>
          <w:szCs w:val="72"/>
        </w:rPr>
        <w:t xml:space="preserve">Special Educational Needs </w:t>
      </w:r>
      <w:r w:rsidR="00FD7083">
        <w:rPr>
          <w:rFonts w:ascii="Calibri Light" w:hAnsi="Calibri Light" w:cs="Calibri Light"/>
          <w:b/>
          <w:bCs/>
          <w:color w:val="000000"/>
          <w:sz w:val="72"/>
          <w:szCs w:val="72"/>
        </w:rPr>
        <w:t xml:space="preserve">and Disability </w:t>
      </w:r>
      <w:r w:rsidRPr="0007763C">
        <w:rPr>
          <w:rFonts w:ascii="Calibri Light" w:hAnsi="Calibri Light" w:cs="Calibri Light"/>
          <w:b/>
          <w:bCs/>
          <w:color w:val="000000"/>
          <w:sz w:val="72"/>
          <w:szCs w:val="72"/>
        </w:rPr>
        <w:t>Policy</w:t>
      </w:r>
    </w:p>
    <w:p w14:paraId="086FA33D" w14:textId="77777777" w:rsidR="001F16D9" w:rsidRDefault="001F16D9" w:rsidP="001F16D9">
      <w:pPr>
        <w:autoSpaceDE w:val="0"/>
        <w:autoSpaceDN w:val="0"/>
        <w:adjustRightInd w:val="0"/>
        <w:spacing w:after="0" w:line="240" w:lineRule="auto"/>
        <w:rPr>
          <w:rFonts w:ascii="ComicSansMS,Bold" w:hAnsi="ComicSansMS,Bold" w:cs="ComicSansMS,Bold"/>
          <w:b/>
          <w:bCs/>
          <w:color w:val="000000"/>
          <w:sz w:val="26"/>
          <w:szCs w:val="26"/>
        </w:rPr>
      </w:pPr>
    </w:p>
    <w:p w14:paraId="3DD6106F" w14:textId="77777777" w:rsidR="00F845D5" w:rsidRDefault="00F845D5" w:rsidP="001F16D9">
      <w:pPr>
        <w:autoSpaceDE w:val="0"/>
        <w:autoSpaceDN w:val="0"/>
        <w:adjustRightInd w:val="0"/>
        <w:spacing w:after="0" w:line="240" w:lineRule="auto"/>
        <w:rPr>
          <w:rFonts w:ascii="Comic Sans MS" w:hAnsi="Comic Sans MS" w:cs="ComicSansMS,Bold"/>
          <w:b/>
          <w:bCs/>
          <w:color w:val="000000"/>
          <w:sz w:val="32"/>
          <w:szCs w:val="32"/>
        </w:rPr>
      </w:pPr>
    </w:p>
    <w:p w14:paraId="584151C8" w14:textId="6EC58B97" w:rsidR="00906E30" w:rsidRPr="0008142E" w:rsidRDefault="007C22E5" w:rsidP="00906E30">
      <w:pPr>
        <w:jc w:val="center"/>
        <w:rPr>
          <w:sz w:val="48"/>
          <w:szCs w:val="48"/>
        </w:rPr>
      </w:pPr>
      <w:r>
        <w:rPr>
          <w:sz w:val="48"/>
          <w:szCs w:val="48"/>
        </w:rPr>
        <w:t>March 202</w:t>
      </w:r>
      <w:r w:rsidR="00F97F22">
        <w:rPr>
          <w:sz w:val="48"/>
          <w:szCs w:val="48"/>
        </w:rPr>
        <w:t>3</w:t>
      </w:r>
    </w:p>
    <w:p w14:paraId="5CEB4F3B" w14:textId="174AF288" w:rsidR="00906E30" w:rsidRPr="005C6643" w:rsidRDefault="00906E30" w:rsidP="00906E30">
      <w:pPr>
        <w:jc w:val="center"/>
        <w:rPr>
          <w:sz w:val="30"/>
          <w:szCs w:val="30"/>
        </w:rPr>
      </w:pPr>
      <w:r w:rsidRPr="005C6643">
        <w:rPr>
          <w:sz w:val="30"/>
          <w:szCs w:val="30"/>
        </w:rPr>
        <w:t xml:space="preserve">Review date: </w:t>
      </w:r>
      <w:r w:rsidR="00F97F22">
        <w:rPr>
          <w:sz w:val="30"/>
          <w:szCs w:val="30"/>
        </w:rPr>
        <w:t>April</w:t>
      </w:r>
      <w:r w:rsidR="007C22E5">
        <w:rPr>
          <w:sz w:val="30"/>
          <w:szCs w:val="30"/>
        </w:rPr>
        <w:t xml:space="preserve"> 202</w:t>
      </w:r>
      <w:r w:rsidR="00F97F22">
        <w:rPr>
          <w:sz w:val="30"/>
          <w:szCs w:val="30"/>
        </w:rPr>
        <w:t>4</w:t>
      </w:r>
    </w:p>
    <w:p w14:paraId="4A4B61A6" w14:textId="77777777" w:rsidR="00F845D5" w:rsidRDefault="00F845D5" w:rsidP="001F16D9">
      <w:pPr>
        <w:autoSpaceDE w:val="0"/>
        <w:autoSpaceDN w:val="0"/>
        <w:adjustRightInd w:val="0"/>
        <w:spacing w:after="0" w:line="240" w:lineRule="auto"/>
        <w:rPr>
          <w:rFonts w:ascii="Comic Sans MS" w:hAnsi="Comic Sans MS" w:cs="ComicSansMS,Bold"/>
          <w:b/>
          <w:bCs/>
          <w:color w:val="000000"/>
          <w:sz w:val="32"/>
          <w:szCs w:val="32"/>
        </w:rPr>
      </w:pPr>
    </w:p>
    <w:p w14:paraId="48EE07A1" w14:textId="77777777" w:rsidR="00F845D5" w:rsidRDefault="00F845D5" w:rsidP="001F16D9">
      <w:pPr>
        <w:autoSpaceDE w:val="0"/>
        <w:autoSpaceDN w:val="0"/>
        <w:adjustRightInd w:val="0"/>
        <w:spacing w:after="0" w:line="240" w:lineRule="auto"/>
        <w:rPr>
          <w:rFonts w:ascii="Comic Sans MS" w:hAnsi="Comic Sans MS" w:cs="ComicSansMS,Bold"/>
          <w:b/>
          <w:bCs/>
          <w:color w:val="000000"/>
          <w:sz w:val="32"/>
          <w:szCs w:val="32"/>
        </w:rPr>
      </w:pPr>
    </w:p>
    <w:p w14:paraId="6EA77BA9" w14:textId="77777777" w:rsidR="0007763C" w:rsidRDefault="0007763C" w:rsidP="001F16D9">
      <w:pPr>
        <w:autoSpaceDE w:val="0"/>
        <w:autoSpaceDN w:val="0"/>
        <w:adjustRightInd w:val="0"/>
        <w:spacing w:after="0" w:line="240" w:lineRule="auto"/>
        <w:rPr>
          <w:rFonts w:ascii="Comic Sans MS" w:hAnsi="Comic Sans MS" w:cs="ComicSansMS,Bold"/>
          <w:b/>
          <w:bCs/>
          <w:color w:val="000000"/>
          <w:sz w:val="32"/>
          <w:szCs w:val="32"/>
        </w:rPr>
      </w:pPr>
    </w:p>
    <w:p w14:paraId="2A3FE9DF" w14:textId="77777777" w:rsidR="00F845D5" w:rsidRDefault="00F845D5" w:rsidP="001F16D9">
      <w:pPr>
        <w:autoSpaceDE w:val="0"/>
        <w:autoSpaceDN w:val="0"/>
        <w:adjustRightInd w:val="0"/>
        <w:spacing w:after="0" w:line="240" w:lineRule="auto"/>
        <w:rPr>
          <w:rFonts w:ascii="Comic Sans MS" w:hAnsi="Comic Sans MS" w:cs="ComicSansMS,Bold"/>
          <w:b/>
          <w:bCs/>
          <w:color w:val="000000"/>
          <w:sz w:val="32"/>
          <w:szCs w:val="32"/>
        </w:rPr>
      </w:pPr>
    </w:p>
    <w:p w14:paraId="70FBE401" w14:textId="77777777" w:rsidR="00F845D5" w:rsidRPr="007C22E5" w:rsidRDefault="00D834C5" w:rsidP="007C22E5">
      <w:pPr>
        <w:autoSpaceDE w:val="0"/>
        <w:autoSpaceDN w:val="0"/>
        <w:adjustRightInd w:val="0"/>
        <w:spacing w:after="0" w:line="240" w:lineRule="auto"/>
        <w:jc w:val="center"/>
        <w:rPr>
          <w:rFonts w:ascii="Arial" w:hAnsi="Arial" w:cs="Arial"/>
          <w:b/>
          <w:bCs/>
          <w:color w:val="000000"/>
          <w:sz w:val="24"/>
          <w:szCs w:val="24"/>
        </w:rPr>
      </w:pPr>
      <w:r w:rsidRPr="007C22E5">
        <w:rPr>
          <w:rFonts w:ascii="Arial" w:hAnsi="Arial" w:cs="Arial"/>
          <w:b/>
          <w:bCs/>
          <w:color w:val="000000"/>
          <w:sz w:val="24"/>
          <w:szCs w:val="24"/>
        </w:rPr>
        <w:t xml:space="preserve">All information held is in accordance with the Data Protection Act (2018) and </w:t>
      </w:r>
      <w:proofErr w:type="gramStart"/>
      <w:r w:rsidRPr="007C22E5">
        <w:rPr>
          <w:rFonts w:ascii="Arial" w:hAnsi="Arial" w:cs="Arial"/>
          <w:b/>
          <w:bCs/>
          <w:color w:val="000000"/>
          <w:sz w:val="24"/>
          <w:szCs w:val="24"/>
        </w:rPr>
        <w:t>GDPR.(</w:t>
      </w:r>
      <w:proofErr w:type="gramEnd"/>
      <w:r w:rsidRPr="007C22E5">
        <w:rPr>
          <w:rFonts w:ascii="Arial" w:hAnsi="Arial" w:cs="Arial"/>
          <w:b/>
          <w:bCs/>
          <w:color w:val="000000"/>
          <w:sz w:val="24"/>
          <w:szCs w:val="24"/>
        </w:rPr>
        <w:t>General Data Protection Regulations-March 2018)</w:t>
      </w:r>
    </w:p>
    <w:p w14:paraId="0A66EBF5" w14:textId="77777777" w:rsidR="00F845D5" w:rsidRDefault="00F845D5" w:rsidP="001F16D9">
      <w:pPr>
        <w:autoSpaceDE w:val="0"/>
        <w:autoSpaceDN w:val="0"/>
        <w:adjustRightInd w:val="0"/>
        <w:spacing w:after="0" w:line="240" w:lineRule="auto"/>
        <w:rPr>
          <w:rFonts w:ascii="Comic Sans MS" w:hAnsi="Comic Sans MS" w:cs="ComicSansMS,Bold"/>
          <w:b/>
          <w:bCs/>
          <w:color w:val="000000"/>
          <w:sz w:val="32"/>
          <w:szCs w:val="32"/>
        </w:rPr>
      </w:pPr>
    </w:p>
    <w:p w14:paraId="2976D791" w14:textId="77777777" w:rsidR="00B20632" w:rsidRDefault="00B20632" w:rsidP="001F16D9">
      <w:pPr>
        <w:autoSpaceDE w:val="0"/>
        <w:autoSpaceDN w:val="0"/>
        <w:adjustRightInd w:val="0"/>
        <w:spacing w:after="0" w:line="240" w:lineRule="auto"/>
        <w:rPr>
          <w:rFonts w:ascii="Comic Sans MS" w:hAnsi="Comic Sans MS" w:cs="ComicSansMS,Bold"/>
          <w:b/>
          <w:bCs/>
          <w:color w:val="000000"/>
          <w:sz w:val="32"/>
          <w:szCs w:val="32"/>
        </w:rPr>
      </w:pPr>
    </w:p>
    <w:p w14:paraId="4F38AD0B" w14:textId="77777777" w:rsidR="00B20632" w:rsidRDefault="00B20632" w:rsidP="001F16D9">
      <w:pPr>
        <w:autoSpaceDE w:val="0"/>
        <w:autoSpaceDN w:val="0"/>
        <w:adjustRightInd w:val="0"/>
        <w:spacing w:after="0" w:line="240" w:lineRule="auto"/>
        <w:rPr>
          <w:rFonts w:ascii="Comic Sans MS" w:hAnsi="Comic Sans MS" w:cs="ComicSansMS,Bold"/>
          <w:b/>
          <w:bCs/>
          <w:color w:val="000000"/>
          <w:sz w:val="32"/>
          <w:szCs w:val="32"/>
        </w:rPr>
      </w:pPr>
    </w:p>
    <w:p w14:paraId="4C5350E4" w14:textId="77777777" w:rsidR="00B20632" w:rsidRPr="001D1A67" w:rsidRDefault="00B20632" w:rsidP="00B20632">
      <w:pPr>
        <w:spacing w:after="0" w:line="240" w:lineRule="auto"/>
        <w:rPr>
          <w:rFonts w:ascii="Arial" w:eastAsia="Times New Roman" w:hAnsi="Arial" w:cs="Arial"/>
          <w:b/>
          <w:sz w:val="24"/>
          <w:szCs w:val="24"/>
          <w:u w:val="single"/>
          <w:lang w:eastAsia="en-GB"/>
        </w:rPr>
      </w:pPr>
      <w:r w:rsidRPr="001D1A67">
        <w:rPr>
          <w:rFonts w:ascii="Arial" w:eastAsia="Times New Roman" w:hAnsi="Arial" w:cs="Arial"/>
          <w:b/>
          <w:sz w:val="24"/>
          <w:szCs w:val="24"/>
          <w:u w:val="single"/>
          <w:lang w:eastAsia="en-GB"/>
        </w:rPr>
        <w:t>Compliance</w:t>
      </w:r>
    </w:p>
    <w:p w14:paraId="33532920" w14:textId="77777777" w:rsidR="00B20632" w:rsidRPr="00B20632" w:rsidRDefault="00B20632" w:rsidP="00B20632">
      <w:pPr>
        <w:spacing w:after="0" w:line="240" w:lineRule="auto"/>
        <w:rPr>
          <w:rFonts w:ascii="Arial" w:eastAsia="Times New Roman" w:hAnsi="Arial" w:cs="Arial"/>
          <w:sz w:val="24"/>
          <w:szCs w:val="24"/>
          <w:lang w:eastAsia="en-GB"/>
        </w:rPr>
      </w:pPr>
    </w:p>
    <w:p w14:paraId="185D727D" w14:textId="4003D2CC" w:rsidR="00B20632" w:rsidRPr="00B20632" w:rsidRDefault="00B20632" w:rsidP="00B20632">
      <w:pPr>
        <w:spacing w:after="0" w:line="240" w:lineRule="auto"/>
        <w:rPr>
          <w:rFonts w:ascii="Arial" w:eastAsia="Times New Roman" w:hAnsi="Arial" w:cs="Arial"/>
          <w:sz w:val="24"/>
          <w:szCs w:val="24"/>
          <w:lang w:eastAsia="en-GB"/>
        </w:rPr>
      </w:pPr>
      <w:r w:rsidRPr="00B20632">
        <w:rPr>
          <w:rFonts w:ascii="Arial" w:eastAsia="Times New Roman" w:hAnsi="Arial" w:cs="Arial"/>
          <w:sz w:val="24"/>
          <w:szCs w:val="24"/>
          <w:lang w:eastAsia="en-GB"/>
        </w:rPr>
        <w:t xml:space="preserve">This policy complies with the statutory requirement laid out in the </w:t>
      </w:r>
      <w:r w:rsidR="007C22E5">
        <w:rPr>
          <w:rFonts w:ascii="Arial" w:eastAsia="Times New Roman" w:hAnsi="Arial" w:cs="Arial"/>
          <w:sz w:val="24"/>
          <w:szCs w:val="24"/>
          <w:lang w:eastAsia="en-GB"/>
        </w:rPr>
        <w:t>SEND</w:t>
      </w:r>
      <w:r w:rsidRPr="00B20632">
        <w:rPr>
          <w:rFonts w:ascii="Arial" w:eastAsia="Times New Roman" w:hAnsi="Arial" w:cs="Arial"/>
          <w:sz w:val="24"/>
          <w:szCs w:val="24"/>
          <w:lang w:eastAsia="en-GB"/>
        </w:rPr>
        <w:t>D Code of Practice 0-25 (2014) and has been written with reference to the following guidance and documents:</w:t>
      </w:r>
    </w:p>
    <w:p w14:paraId="53FDF249" w14:textId="77777777" w:rsidR="00B20632" w:rsidRPr="00B20632" w:rsidRDefault="00B20632" w:rsidP="00B20632">
      <w:pPr>
        <w:spacing w:after="0" w:line="240" w:lineRule="auto"/>
        <w:rPr>
          <w:rFonts w:ascii="Arial" w:eastAsia="Times New Roman" w:hAnsi="Arial" w:cs="Arial"/>
          <w:sz w:val="24"/>
          <w:szCs w:val="24"/>
          <w:lang w:eastAsia="en-GB"/>
        </w:rPr>
      </w:pPr>
    </w:p>
    <w:p w14:paraId="5044C24B" w14:textId="77777777" w:rsidR="00B20632" w:rsidRPr="00B20632" w:rsidRDefault="00B20632" w:rsidP="00B20632">
      <w:pPr>
        <w:numPr>
          <w:ilvl w:val="0"/>
          <w:numId w:val="8"/>
        </w:numPr>
        <w:spacing w:after="0" w:line="240" w:lineRule="auto"/>
        <w:rPr>
          <w:rFonts w:ascii="Arial" w:eastAsia="Times New Roman" w:hAnsi="Arial" w:cs="Arial"/>
          <w:sz w:val="24"/>
          <w:szCs w:val="24"/>
          <w:lang w:eastAsia="en-GB"/>
        </w:rPr>
      </w:pPr>
      <w:r w:rsidRPr="00B20632">
        <w:rPr>
          <w:rFonts w:ascii="Arial" w:eastAsia="Times New Roman" w:hAnsi="Arial" w:cs="Arial"/>
          <w:sz w:val="24"/>
          <w:szCs w:val="24"/>
          <w:lang w:eastAsia="en-GB"/>
        </w:rPr>
        <w:t>Equality Act 2010: advice for schools DfE Feb 2013 (</w:t>
      </w:r>
      <w:hyperlink r:id="rId8" w:history="1">
        <w:r w:rsidRPr="00B20632">
          <w:rPr>
            <w:rFonts w:ascii="Arial" w:eastAsia="Times New Roman" w:hAnsi="Arial" w:cs="Arial"/>
            <w:color w:val="0000FF"/>
            <w:sz w:val="24"/>
            <w:szCs w:val="24"/>
            <w:u w:val="single"/>
            <w:lang w:eastAsia="en-GB"/>
          </w:rPr>
          <w:t>https://www.gov.uk/government/uploads/system/uploads/attachment_data/file/315587/Equality_Act_Advice_Final.pdf</w:t>
        </w:r>
      </w:hyperlink>
      <w:r w:rsidRPr="00B20632">
        <w:rPr>
          <w:rFonts w:ascii="Arial" w:eastAsia="Times New Roman" w:hAnsi="Arial" w:cs="Arial"/>
          <w:sz w:val="24"/>
          <w:szCs w:val="24"/>
          <w:lang w:eastAsia="en-GB"/>
        </w:rPr>
        <w:t xml:space="preserve">) </w:t>
      </w:r>
    </w:p>
    <w:p w14:paraId="78DEA709" w14:textId="6F01ECF5" w:rsidR="00B20632" w:rsidRPr="00B20632" w:rsidRDefault="007C22E5" w:rsidP="00B20632">
      <w:pPr>
        <w:numPr>
          <w:ilvl w:val="0"/>
          <w:numId w:val="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SEND</w:t>
      </w:r>
      <w:r w:rsidR="00B20632" w:rsidRPr="00B20632">
        <w:rPr>
          <w:rFonts w:ascii="Arial" w:eastAsia="Times New Roman" w:hAnsi="Arial" w:cs="Arial"/>
          <w:sz w:val="24"/>
          <w:szCs w:val="24"/>
          <w:lang w:eastAsia="en-GB"/>
        </w:rPr>
        <w:t>D Code of Practice 0-25 (2014) (</w:t>
      </w:r>
      <w:hyperlink r:id="rId9" w:history="1">
        <w:r w:rsidR="00B20632" w:rsidRPr="00B20632">
          <w:rPr>
            <w:rFonts w:ascii="Arial" w:eastAsia="Times New Roman" w:hAnsi="Arial" w:cs="Arial"/>
            <w:color w:val="0000FF"/>
            <w:sz w:val="24"/>
            <w:szCs w:val="24"/>
            <w:u w:val="single"/>
            <w:lang w:eastAsia="en-GB"/>
          </w:rPr>
          <w:t>https://www.gov.uk/government/uploads/system/uploads/attachment_data/file/342440/</w:t>
        </w:r>
        <w:r>
          <w:rPr>
            <w:rFonts w:ascii="Arial" w:eastAsia="Times New Roman" w:hAnsi="Arial" w:cs="Arial"/>
            <w:color w:val="0000FF"/>
            <w:sz w:val="24"/>
            <w:szCs w:val="24"/>
            <w:u w:val="single"/>
            <w:lang w:eastAsia="en-GB"/>
          </w:rPr>
          <w:t>SEND</w:t>
        </w:r>
        <w:r w:rsidR="00B20632" w:rsidRPr="00B20632">
          <w:rPr>
            <w:rFonts w:ascii="Arial" w:eastAsia="Times New Roman" w:hAnsi="Arial" w:cs="Arial"/>
            <w:color w:val="0000FF"/>
            <w:sz w:val="24"/>
            <w:szCs w:val="24"/>
            <w:u w:val="single"/>
            <w:lang w:eastAsia="en-GB"/>
          </w:rPr>
          <w:t>D_Code_of_Practice_approved_by_Parliament_29.07.14.pdf</w:t>
        </w:r>
      </w:hyperlink>
      <w:r w:rsidR="00B20632" w:rsidRPr="00B20632">
        <w:rPr>
          <w:rFonts w:ascii="Arial" w:eastAsia="Times New Roman" w:hAnsi="Arial" w:cs="Arial"/>
          <w:sz w:val="24"/>
          <w:szCs w:val="24"/>
          <w:lang w:eastAsia="en-GB"/>
        </w:rPr>
        <w:t>)</w:t>
      </w:r>
    </w:p>
    <w:p w14:paraId="10BB04C6" w14:textId="651DAB02" w:rsidR="00B20632" w:rsidRPr="00B20632" w:rsidRDefault="00B20632" w:rsidP="00B20632">
      <w:pPr>
        <w:numPr>
          <w:ilvl w:val="0"/>
          <w:numId w:val="8"/>
        </w:numPr>
        <w:spacing w:after="0" w:line="240" w:lineRule="auto"/>
        <w:rPr>
          <w:rFonts w:ascii="Arial" w:eastAsia="Times New Roman" w:hAnsi="Arial" w:cs="Arial"/>
          <w:sz w:val="24"/>
          <w:szCs w:val="24"/>
          <w:lang w:eastAsia="en-GB"/>
        </w:rPr>
      </w:pPr>
      <w:r w:rsidRPr="00B20632">
        <w:rPr>
          <w:rFonts w:ascii="Arial" w:eastAsia="Times New Roman" w:hAnsi="Arial" w:cs="Arial"/>
          <w:sz w:val="24"/>
          <w:szCs w:val="24"/>
          <w:lang w:eastAsia="en-GB"/>
        </w:rPr>
        <w:t xml:space="preserve">Schools </w:t>
      </w:r>
      <w:r w:rsidR="007C22E5">
        <w:rPr>
          <w:rFonts w:ascii="Arial" w:eastAsia="Times New Roman" w:hAnsi="Arial" w:cs="Arial"/>
          <w:sz w:val="24"/>
          <w:szCs w:val="24"/>
          <w:lang w:eastAsia="en-GB"/>
        </w:rPr>
        <w:t>SEND</w:t>
      </w:r>
      <w:r w:rsidRPr="00B20632">
        <w:rPr>
          <w:rFonts w:ascii="Arial" w:eastAsia="Times New Roman" w:hAnsi="Arial" w:cs="Arial"/>
          <w:sz w:val="24"/>
          <w:szCs w:val="24"/>
          <w:lang w:eastAsia="en-GB"/>
        </w:rPr>
        <w:t xml:space="preserve"> Information Report Regulations (2014) (</w:t>
      </w:r>
      <w:hyperlink r:id="rId10" w:history="1">
        <w:r w:rsidRPr="00B20632">
          <w:rPr>
            <w:rFonts w:ascii="Arial" w:eastAsia="Times New Roman" w:hAnsi="Arial" w:cs="Arial"/>
            <w:color w:val="0000FF"/>
            <w:sz w:val="24"/>
            <w:szCs w:val="24"/>
            <w:u w:val="single"/>
            <w:lang w:eastAsia="en-GB"/>
          </w:rPr>
          <w:t>https://www.gov.uk/government/uploads/system/uploads/attachment_data/file/251874/Consultation_on_draft_0_to_25_Special_Educational_Needs__</w:t>
        </w:r>
        <w:r w:rsidR="007C22E5">
          <w:rPr>
            <w:rFonts w:ascii="Arial" w:eastAsia="Times New Roman" w:hAnsi="Arial" w:cs="Arial"/>
            <w:color w:val="0000FF"/>
            <w:sz w:val="24"/>
            <w:szCs w:val="24"/>
            <w:u w:val="single"/>
            <w:lang w:eastAsia="en-GB"/>
          </w:rPr>
          <w:t>SEND</w:t>
        </w:r>
        <w:r w:rsidRPr="00B20632">
          <w:rPr>
            <w:rFonts w:ascii="Arial" w:eastAsia="Times New Roman" w:hAnsi="Arial" w:cs="Arial"/>
            <w:color w:val="0000FF"/>
            <w:sz w:val="24"/>
            <w:szCs w:val="24"/>
            <w:u w:val="single"/>
            <w:lang w:eastAsia="en-GB"/>
          </w:rPr>
          <w:t>__-_</w:t>
        </w:r>
        <w:r w:rsidR="007C22E5">
          <w:rPr>
            <w:rFonts w:ascii="Arial" w:eastAsia="Times New Roman" w:hAnsi="Arial" w:cs="Arial"/>
            <w:color w:val="0000FF"/>
            <w:sz w:val="24"/>
            <w:szCs w:val="24"/>
            <w:u w:val="single"/>
            <w:lang w:eastAsia="en-GB"/>
          </w:rPr>
          <w:t>SEND</w:t>
        </w:r>
        <w:r w:rsidRPr="00B20632">
          <w:rPr>
            <w:rFonts w:ascii="Arial" w:eastAsia="Times New Roman" w:hAnsi="Arial" w:cs="Arial"/>
            <w:color w:val="0000FF"/>
            <w:sz w:val="24"/>
            <w:szCs w:val="24"/>
            <w:u w:val="single"/>
            <w:lang w:eastAsia="en-GB"/>
          </w:rPr>
          <w:t>_information.pdf</w:t>
        </w:r>
      </w:hyperlink>
      <w:r w:rsidRPr="00B20632">
        <w:rPr>
          <w:rFonts w:ascii="Arial" w:eastAsia="Times New Roman" w:hAnsi="Arial" w:cs="Arial"/>
          <w:sz w:val="24"/>
          <w:szCs w:val="24"/>
          <w:lang w:eastAsia="en-GB"/>
        </w:rPr>
        <w:t xml:space="preserve"> )</w:t>
      </w:r>
    </w:p>
    <w:p w14:paraId="71B2E72F" w14:textId="77777777" w:rsidR="00B20632" w:rsidRPr="00B20632" w:rsidRDefault="00B20632" w:rsidP="00B20632">
      <w:pPr>
        <w:numPr>
          <w:ilvl w:val="0"/>
          <w:numId w:val="8"/>
        </w:numPr>
        <w:spacing w:after="0" w:line="240" w:lineRule="auto"/>
        <w:rPr>
          <w:rFonts w:ascii="Arial" w:eastAsia="Times New Roman" w:hAnsi="Arial" w:cs="Arial"/>
          <w:sz w:val="24"/>
          <w:szCs w:val="24"/>
          <w:lang w:eastAsia="en-GB"/>
        </w:rPr>
      </w:pPr>
      <w:r w:rsidRPr="00B20632">
        <w:rPr>
          <w:rFonts w:ascii="Arial" w:eastAsia="Times New Roman" w:hAnsi="Arial" w:cs="Arial"/>
          <w:sz w:val="24"/>
          <w:szCs w:val="24"/>
          <w:lang w:eastAsia="en-GB"/>
        </w:rPr>
        <w:t>Statutory Guidance on Supporting pupils at school with medical conditions April 2014 (</w:t>
      </w:r>
      <w:hyperlink r:id="rId11" w:history="1">
        <w:r w:rsidRPr="00B20632">
          <w:rPr>
            <w:rFonts w:ascii="Arial" w:eastAsia="Times New Roman" w:hAnsi="Arial" w:cs="Arial"/>
            <w:color w:val="0000FF"/>
            <w:sz w:val="24"/>
            <w:szCs w:val="24"/>
            <w:u w:val="single"/>
            <w:lang w:eastAsia="en-GB"/>
          </w:rPr>
          <w:t>https://www.gov.uk/government/uploads/system/uploads/attachment_data/file/306952/Statutory_guidance_on_supporting_pupils_at_school_with_medical_conditions.pdf</w:t>
        </w:r>
      </w:hyperlink>
      <w:r w:rsidRPr="00B20632">
        <w:rPr>
          <w:rFonts w:ascii="Arial" w:eastAsia="Times New Roman" w:hAnsi="Arial" w:cs="Arial"/>
          <w:sz w:val="24"/>
          <w:szCs w:val="24"/>
          <w:lang w:eastAsia="en-GB"/>
        </w:rPr>
        <w:t>)</w:t>
      </w:r>
    </w:p>
    <w:p w14:paraId="775BEC4F" w14:textId="77777777" w:rsidR="00B20632" w:rsidRPr="00B20632" w:rsidRDefault="00B20632" w:rsidP="00B20632">
      <w:pPr>
        <w:numPr>
          <w:ilvl w:val="0"/>
          <w:numId w:val="8"/>
        </w:numPr>
        <w:spacing w:after="0" w:line="240" w:lineRule="auto"/>
        <w:rPr>
          <w:rFonts w:ascii="Arial" w:eastAsia="Times New Roman" w:hAnsi="Arial" w:cs="Arial"/>
          <w:sz w:val="24"/>
          <w:szCs w:val="24"/>
          <w:lang w:eastAsia="en-GB"/>
        </w:rPr>
      </w:pPr>
      <w:r w:rsidRPr="00B20632">
        <w:rPr>
          <w:rFonts w:ascii="Arial" w:eastAsia="Times New Roman" w:hAnsi="Arial" w:cs="Arial"/>
          <w:sz w:val="24"/>
          <w:szCs w:val="24"/>
          <w:lang w:eastAsia="en-GB"/>
        </w:rPr>
        <w:t>The National Curriculum in England Key Stage 1 and 2 framework document Sept 2013 (</w:t>
      </w:r>
      <w:hyperlink r:id="rId12" w:history="1">
        <w:r w:rsidRPr="00B20632">
          <w:rPr>
            <w:rFonts w:ascii="Arial" w:eastAsia="Times New Roman" w:hAnsi="Arial" w:cs="Arial"/>
            <w:color w:val="0000FF"/>
            <w:sz w:val="24"/>
            <w:szCs w:val="24"/>
            <w:u w:val="single"/>
            <w:lang w:eastAsia="en-GB"/>
          </w:rPr>
          <w:t>https://www.gov.uk/government/publications/national-curriculum-in-england-framework-for-key-stages-1-to-4</w:t>
        </w:r>
      </w:hyperlink>
      <w:r w:rsidRPr="00B20632">
        <w:rPr>
          <w:rFonts w:ascii="Arial" w:eastAsia="Times New Roman" w:hAnsi="Arial" w:cs="Arial"/>
          <w:sz w:val="24"/>
          <w:szCs w:val="24"/>
          <w:lang w:eastAsia="en-GB"/>
        </w:rPr>
        <w:t>)</w:t>
      </w:r>
    </w:p>
    <w:p w14:paraId="1C8584D1" w14:textId="77777777" w:rsidR="00B20632" w:rsidRPr="00B20632" w:rsidRDefault="00B20632" w:rsidP="00B20632">
      <w:pPr>
        <w:numPr>
          <w:ilvl w:val="0"/>
          <w:numId w:val="8"/>
        </w:numPr>
        <w:spacing w:after="0" w:line="240" w:lineRule="auto"/>
        <w:rPr>
          <w:rFonts w:ascii="Arial" w:eastAsia="Times New Roman" w:hAnsi="Arial" w:cs="Arial"/>
          <w:sz w:val="24"/>
          <w:szCs w:val="24"/>
          <w:lang w:eastAsia="en-GB"/>
        </w:rPr>
      </w:pPr>
      <w:r w:rsidRPr="00B20632">
        <w:rPr>
          <w:rFonts w:ascii="Arial" w:eastAsia="Times New Roman" w:hAnsi="Arial" w:cs="Arial"/>
          <w:sz w:val="24"/>
          <w:szCs w:val="24"/>
          <w:lang w:eastAsia="en-GB"/>
        </w:rPr>
        <w:t>Safeguarding Policy</w:t>
      </w:r>
    </w:p>
    <w:p w14:paraId="494511FA" w14:textId="77777777" w:rsidR="00B20632" w:rsidRPr="00B20632" w:rsidRDefault="00B20632" w:rsidP="00B20632">
      <w:pPr>
        <w:numPr>
          <w:ilvl w:val="0"/>
          <w:numId w:val="8"/>
        </w:numPr>
        <w:spacing w:after="0" w:line="240" w:lineRule="auto"/>
        <w:rPr>
          <w:rFonts w:ascii="Arial" w:eastAsia="Times New Roman" w:hAnsi="Arial" w:cs="Arial"/>
          <w:sz w:val="24"/>
          <w:szCs w:val="24"/>
          <w:lang w:eastAsia="en-GB"/>
        </w:rPr>
      </w:pPr>
      <w:r w:rsidRPr="00B20632">
        <w:rPr>
          <w:rFonts w:ascii="Arial" w:eastAsia="Times New Roman" w:hAnsi="Arial" w:cs="Arial"/>
          <w:sz w:val="24"/>
          <w:szCs w:val="24"/>
          <w:lang w:eastAsia="en-GB"/>
        </w:rPr>
        <w:t>Accessibility Plan</w:t>
      </w:r>
    </w:p>
    <w:p w14:paraId="79CF8BAB" w14:textId="77777777" w:rsidR="00B20632" w:rsidRPr="00B20632" w:rsidRDefault="00B20632" w:rsidP="00B20632">
      <w:pPr>
        <w:numPr>
          <w:ilvl w:val="0"/>
          <w:numId w:val="8"/>
        </w:numPr>
        <w:spacing w:after="0" w:line="240" w:lineRule="auto"/>
        <w:rPr>
          <w:rFonts w:ascii="Arial" w:eastAsia="Times New Roman" w:hAnsi="Arial" w:cs="Arial"/>
          <w:sz w:val="24"/>
          <w:szCs w:val="24"/>
          <w:lang w:eastAsia="en-GB"/>
        </w:rPr>
      </w:pPr>
      <w:r w:rsidRPr="00B20632">
        <w:rPr>
          <w:rFonts w:ascii="Arial" w:eastAsia="Times New Roman" w:hAnsi="Arial" w:cs="Arial"/>
          <w:sz w:val="24"/>
          <w:szCs w:val="24"/>
          <w:lang w:eastAsia="en-GB"/>
        </w:rPr>
        <w:t>Teachers Standards 2012 (</w:t>
      </w:r>
      <w:hyperlink r:id="rId13" w:history="1">
        <w:r w:rsidRPr="00B20632">
          <w:rPr>
            <w:rFonts w:ascii="Arial" w:eastAsia="Times New Roman" w:hAnsi="Arial" w:cs="Arial"/>
            <w:color w:val="0000FF"/>
            <w:sz w:val="24"/>
            <w:szCs w:val="24"/>
            <w:u w:val="single"/>
            <w:lang w:eastAsia="en-GB"/>
          </w:rPr>
          <w:t>https://www.gov.uk/government/uploads/system/uploads/attachment_data/file/301107/Teachers__Standards.pdf</w:t>
        </w:r>
      </w:hyperlink>
      <w:r w:rsidRPr="00B20632">
        <w:rPr>
          <w:rFonts w:ascii="Arial" w:eastAsia="Times New Roman" w:hAnsi="Arial" w:cs="Arial"/>
          <w:sz w:val="24"/>
          <w:szCs w:val="24"/>
          <w:lang w:eastAsia="en-GB"/>
        </w:rPr>
        <w:t>)</w:t>
      </w:r>
    </w:p>
    <w:p w14:paraId="2A2E15E2" w14:textId="77777777" w:rsidR="00B20632" w:rsidRPr="00B20632" w:rsidRDefault="00B20632" w:rsidP="00B20632">
      <w:pPr>
        <w:spacing w:after="0" w:line="240" w:lineRule="auto"/>
        <w:rPr>
          <w:rFonts w:ascii="Arial" w:eastAsia="Times New Roman" w:hAnsi="Arial" w:cs="Arial"/>
          <w:sz w:val="24"/>
          <w:szCs w:val="24"/>
          <w:lang w:eastAsia="en-GB"/>
        </w:rPr>
      </w:pPr>
    </w:p>
    <w:p w14:paraId="450A5532" w14:textId="77777777" w:rsidR="00523E53" w:rsidRDefault="00523E53" w:rsidP="00B20632">
      <w:pPr>
        <w:spacing w:after="0" w:line="240" w:lineRule="auto"/>
        <w:rPr>
          <w:rFonts w:ascii="Arial" w:eastAsia="Times New Roman" w:hAnsi="Arial" w:cs="Arial"/>
          <w:sz w:val="24"/>
          <w:szCs w:val="24"/>
          <w:u w:val="single"/>
          <w:lang w:eastAsia="en-GB"/>
        </w:rPr>
      </w:pPr>
    </w:p>
    <w:p w14:paraId="38732DB1" w14:textId="2698A0BB" w:rsidR="00523E53" w:rsidRDefault="00D834C5" w:rsidP="00B20632">
      <w:pPr>
        <w:spacing w:after="0" w:line="240" w:lineRule="auto"/>
        <w:rPr>
          <w:rFonts w:ascii="Arial" w:eastAsia="Times New Roman" w:hAnsi="Arial" w:cs="Arial"/>
          <w:i/>
          <w:sz w:val="24"/>
          <w:szCs w:val="24"/>
          <w:lang w:eastAsia="en-GB"/>
        </w:rPr>
      </w:pPr>
      <w:r>
        <w:rPr>
          <w:rFonts w:ascii="Arial" w:eastAsia="Times New Roman" w:hAnsi="Arial" w:cs="Arial"/>
          <w:i/>
          <w:sz w:val="24"/>
          <w:szCs w:val="24"/>
          <w:lang w:eastAsia="en-GB"/>
        </w:rPr>
        <w:t xml:space="preserve">This policy was created by the school’s </w:t>
      </w:r>
      <w:proofErr w:type="spellStart"/>
      <w:r w:rsidR="007C22E5">
        <w:rPr>
          <w:rFonts w:ascii="Arial" w:eastAsia="Times New Roman" w:hAnsi="Arial" w:cs="Arial"/>
          <w:i/>
          <w:sz w:val="24"/>
          <w:szCs w:val="24"/>
          <w:lang w:eastAsia="en-GB"/>
        </w:rPr>
        <w:t>SEND</w:t>
      </w:r>
      <w:r>
        <w:rPr>
          <w:rFonts w:ascii="Arial" w:eastAsia="Times New Roman" w:hAnsi="Arial" w:cs="Arial"/>
          <w:i/>
          <w:sz w:val="24"/>
          <w:szCs w:val="24"/>
          <w:lang w:eastAsia="en-GB"/>
        </w:rPr>
        <w:t>Dco</w:t>
      </w:r>
      <w:proofErr w:type="spellEnd"/>
      <w:r>
        <w:rPr>
          <w:rFonts w:ascii="Arial" w:eastAsia="Times New Roman" w:hAnsi="Arial" w:cs="Arial"/>
          <w:i/>
          <w:sz w:val="24"/>
          <w:szCs w:val="24"/>
          <w:lang w:eastAsia="en-GB"/>
        </w:rPr>
        <w:t xml:space="preserve"> with the </w:t>
      </w:r>
      <w:r w:rsidR="007C22E5">
        <w:rPr>
          <w:rFonts w:ascii="Arial" w:eastAsia="Times New Roman" w:hAnsi="Arial" w:cs="Arial"/>
          <w:i/>
          <w:sz w:val="24"/>
          <w:szCs w:val="24"/>
          <w:lang w:eastAsia="en-GB"/>
        </w:rPr>
        <w:t>SEND</w:t>
      </w:r>
      <w:r>
        <w:rPr>
          <w:rFonts w:ascii="Arial" w:eastAsia="Times New Roman" w:hAnsi="Arial" w:cs="Arial"/>
          <w:i/>
          <w:sz w:val="24"/>
          <w:szCs w:val="24"/>
          <w:lang w:eastAsia="en-GB"/>
        </w:rPr>
        <w:t xml:space="preserve">D Governor in </w:t>
      </w:r>
      <w:r w:rsidR="00CB5B86">
        <w:rPr>
          <w:rFonts w:ascii="Arial" w:eastAsia="Times New Roman" w:hAnsi="Arial" w:cs="Arial"/>
          <w:i/>
          <w:sz w:val="24"/>
          <w:szCs w:val="24"/>
          <w:lang w:eastAsia="en-GB"/>
        </w:rPr>
        <w:t>liaison</w:t>
      </w:r>
      <w:r>
        <w:rPr>
          <w:rFonts w:ascii="Arial" w:eastAsia="Times New Roman" w:hAnsi="Arial" w:cs="Arial"/>
          <w:i/>
          <w:sz w:val="24"/>
          <w:szCs w:val="24"/>
          <w:lang w:eastAsia="en-GB"/>
        </w:rPr>
        <w:t xml:space="preserve"> with the </w:t>
      </w:r>
      <w:proofErr w:type="spellStart"/>
      <w:r w:rsidR="007C22E5">
        <w:rPr>
          <w:rFonts w:ascii="Arial" w:eastAsia="Times New Roman" w:hAnsi="Arial" w:cs="Arial"/>
          <w:i/>
          <w:sz w:val="24"/>
          <w:szCs w:val="24"/>
          <w:lang w:eastAsia="en-GB"/>
        </w:rPr>
        <w:t>SEND</w:t>
      </w:r>
      <w:r>
        <w:rPr>
          <w:rFonts w:ascii="Arial" w:eastAsia="Times New Roman" w:hAnsi="Arial" w:cs="Arial"/>
          <w:i/>
          <w:sz w:val="24"/>
          <w:szCs w:val="24"/>
          <w:lang w:eastAsia="en-GB"/>
        </w:rPr>
        <w:t>ior</w:t>
      </w:r>
      <w:proofErr w:type="spellEnd"/>
      <w:r>
        <w:rPr>
          <w:rFonts w:ascii="Arial" w:eastAsia="Times New Roman" w:hAnsi="Arial" w:cs="Arial"/>
          <w:i/>
          <w:sz w:val="24"/>
          <w:szCs w:val="24"/>
          <w:lang w:eastAsia="en-GB"/>
        </w:rPr>
        <w:t xml:space="preserve"> Leadership Team (SLT).</w:t>
      </w:r>
    </w:p>
    <w:p w14:paraId="35ACA090" w14:textId="77777777" w:rsidR="00D834C5" w:rsidRDefault="00D834C5" w:rsidP="00B20632">
      <w:pPr>
        <w:spacing w:after="0" w:line="240" w:lineRule="auto"/>
        <w:rPr>
          <w:rFonts w:ascii="Arial" w:eastAsia="Times New Roman" w:hAnsi="Arial" w:cs="Arial"/>
          <w:i/>
          <w:sz w:val="24"/>
          <w:szCs w:val="24"/>
          <w:lang w:eastAsia="en-GB"/>
        </w:rPr>
      </w:pPr>
    </w:p>
    <w:p w14:paraId="3A98962B" w14:textId="77777777" w:rsidR="00D834C5" w:rsidRDefault="00D834C5" w:rsidP="00B20632">
      <w:pPr>
        <w:spacing w:after="0" w:line="240" w:lineRule="auto"/>
        <w:rPr>
          <w:rFonts w:ascii="Arial" w:eastAsia="Times New Roman" w:hAnsi="Arial" w:cs="Arial"/>
          <w:i/>
          <w:sz w:val="24"/>
          <w:szCs w:val="24"/>
          <w:lang w:eastAsia="en-GB"/>
        </w:rPr>
      </w:pPr>
      <w:r w:rsidRPr="00D834C5">
        <w:rPr>
          <w:rFonts w:ascii="Arial" w:eastAsia="Times New Roman" w:hAnsi="Arial" w:cs="Arial"/>
          <w:i/>
          <w:noProof/>
          <w:sz w:val="24"/>
          <w:szCs w:val="24"/>
          <w:lang w:eastAsia="en-GB"/>
        </w:rPr>
        <mc:AlternateContent>
          <mc:Choice Requires="wps">
            <w:drawing>
              <wp:anchor distT="0" distB="0" distL="114300" distR="114300" simplePos="0" relativeHeight="251665920" behindDoc="0" locked="0" layoutInCell="1" allowOverlap="1" wp14:anchorId="6FFA5674" wp14:editId="71D38D02">
                <wp:simplePos x="0" y="0"/>
                <wp:positionH relativeFrom="column">
                  <wp:align>center</wp:align>
                </wp:positionH>
                <wp:positionV relativeFrom="paragraph">
                  <wp:posOffset>0</wp:posOffset>
                </wp:positionV>
                <wp:extent cx="4682721" cy="1403985"/>
                <wp:effectExtent l="0" t="0" r="2286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2721"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4935A28" w14:textId="1AA6AA58" w:rsidR="007C22E5" w:rsidRDefault="007C22E5" w:rsidP="00D834C5">
                            <w:pPr>
                              <w:spacing w:after="0" w:line="240" w:lineRule="auto"/>
                              <w:rPr>
                                <w:rFonts w:ascii="Arial" w:eastAsia="Times New Roman" w:hAnsi="Arial" w:cs="Arial"/>
                                <w:b/>
                                <w:i/>
                                <w:sz w:val="24"/>
                                <w:szCs w:val="24"/>
                                <w:lang w:eastAsia="en-GB"/>
                              </w:rPr>
                            </w:pPr>
                            <w:proofErr w:type="spellStart"/>
                            <w:r>
                              <w:rPr>
                                <w:rFonts w:ascii="Arial" w:eastAsia="Times New Roman" w:hAnsi="Arial" w:cs="Arial"/>
                                <w:b/>
                                <w:i/>
                                <w:sz w:val="24"/>
                                <w:szCs w:val="24"/>
                                <w:lang w:eastAsia="en-GB"/>
                              </w:rPr>
                              <w:t>SEND</w:t>
                            </w:r>
                            <w:r w:rsidR="00F97F22">
                              <w:rPr>
                                <w:rFonts w:ascii="Arial" w:eastAsia="Times New Roman" w:hAnsi="Arial" w:cs="Arial"/>
                                <w:b/>
                                <w:i/>
                                <w:sz w:val="24"/>
                                <w:szCs w:val="24"/>
                                <w:lang w:eastAsia="en-GB"/>
                              </w:rPr>
                              <w:t>C</w:t>
                            </w:r>
                            <w:r>
                              <w:rPr>
                                <w:rFonts w:ascii="Arial" w:eastAsia="Times New Roman" w:hAnsi="Arial" w:cs="Arial"/>
                                <w:b/>
                                <w:i/>
                                <w:sz w:val="24"/>
                                <w:szCs w:val="24"/>
                                <w:lang w:eastAsia="en-GB"/>
                              </w:rPr>
                              <w:t>o</w:t>
                            </w:r>
                            <w:proofErr w:type="spellEnd"/>
                            <w:r>
                              <w:rPr>
                                <w:rFonts w:ascii="Arial" w:eastAsia="Times New Roman" w:hAnsi="Arial" w:cs="Arial"/>
                                <w:b/>
                                <w:i/>
                                <w:sz w:val="24"/>
                                <w:szCs w:val="24"/>
                                <w:lang w:eastAsia="en-GB"/>
                              </w:rPr>
                              <w:t xml:space="preserve"> at Whittaker Moss: Cath Boughton</w:t>
                            </w:r>
                          </w:p>
                          <w:p w14:paraId="43F68653" w14:textId="77777777" w:rsidR="007C22E5" w:rsidRDefault="007C22E5" w:rsidP="00D834C5">
                            <w:pPr>
                              <w:spacing w:after="0" w:line="240" w:lineRule="auto"/>
                              <w:rPr>
                                <w:rFonts w:ascii="Arial" w:eastAsia="Times New Roman" w:hAnsi="Arial" w:cs="Arial"/>
                                <w:b/>
                                <w:i/>
                                <w:sz w:val="24"/>
                                <w:szCs w:val="24"/>
                                <w:lang w:eastAsia="en-GB"/>
                              </w:rPr>
                            </w:pPr>
                            <w:r>
                              <w:rPr>
                                <w:rFonts w:ascii="Arial" w:eastAsia="Times New Roman" w:hAnsi="Arial" w:cs="Arial"/>
                                <w:b/>
                                <w:i/>
                                <w:sz w:val="24"/>
                                <w:szCs w:val="24"/>
                                <w:lang w:eastAsia="en-GB"/>
                              </w:rPr>
                              <w:t xml:space="preserve">Telephone number: </w:t>
                            </w:r>
                            <w:r w:rsidRPr="00CB5B86">
                              <w:rPr>
                                <w:rFonts w:ascii="Arial" w:eastAsia="Times New Roman" w:hAnsi="Arial" w:cs="Arial"/>
                                <w:i/>
                                <w:sz w:val="24"/>
                                <w:szCs w:val="24"/>
                                <w:lang w:eastAsia="en-GB"/>
                              </w:rPr>
                              <w:t>01706 342342</w:t>
                            </w:r>
                          </w:p>
                          <w:p w14:paraId="638BF72A" w14:textId="1C03AF29" w:rsidR="007C22E5" w:rsidRDefault="007C22E5" w:rsidP="00D834C5">
                            <w:pPr>
                              <w:spacing w:after="0" w:line="240" w:lineRule="auto"/>
                              <w:rPr>
                                <w:rFonts w:ascii="Arial" w:eastAsia="Times New Roman" w:hAnsi="Arial" w:cs="Arial"/>
                                <w:b/>
                                <w:i/>
                                <w:sz w:val="24"/>
                                <w:szCs w:val="24"/>
                                <w:lang w:eastAsia="en-GB"/>
                              </w:rPr>
                            </w:pPr>
                            <w:r>
                              <w:rPr>
                                <w:rFonts w:ascii="Arial" w:eastAsia="Times New Roman" w:hAnsi="Arial" w:cs="Arial"/>
                                <w:b/>
                                <w:i/>
                                <w:sz w:val="24"/>
                                <w:szCs w:val="24"/>
                                <w:lang w:eastAsia="en-GB"/>
                              </w:rPr>
                              <w:t xml:space="preserve">Email: </w:t>
                            </w:r>
                            <w:r w:rsidRPr="00AD4FD8">
                              <w:rPr>
                                <w:rFonts w:ascii="Arial" w:eastAsia="Times New Roman" w:hAnsi="Arial" w:cs="Arial"/>
                                <w:i/>
                                <w:color w:val="0070C0"/>
                                <w:sz w:val="24"/>
                                <w:szCs w:val="24"/>
                                <w:lang w:eastAsia="en-GB"/>
                              </w:rPr>
                              <w:t>cboughton</w:t>
                            </w:r>
                            <w:hyperlink r:id="rId14" w:history="1">
                              <w:r w:rsidRPr="00AD4FD8">
                                <w:rPr>
                                  <w:rStyle w:val="Hyperlink"/>
                                  <w:rFonts w:ascii="Arial" w:eastAsia="Times New Roman" w:hAnsi="Arial" w:cs="Arial"/>
                                  <w:i/>
                                  <w:color w:val="0070C0"/>
                                  <w:sz w:val="24"/>
                                  <w:szCs w:val="24"/>
                                  <w:lang w:eastAsia="en-GB"/>
                                </w:rPr>
                                <w:t>@whittakermoss.rochdale.sch.uk</w:t>
                              </w:r>
                            </w:hyperlink>
                          </w:p>
                          <w:p w14:paraId="0B95FE5F" w14:textId="77777777" w:rsidR="007C22E5" w:rsidRDefault="007C22E5" w:rsidP="00D834C5">
                            <w:pPr>
                              <w:spacing w:after="0" w:line="240" w:lineRule="auto"/>
                              <w:rPr>
                                <w:rFonts w:ascii="Arial" w:eastAsia="Times New Roman" w:hAnsi="Arial" w:cs="Arial"/>
                                <w:b/>
                                <w:i/>
                                <w:sz w:val="24"/>
                                <w:szCs w:val="24"/>
                                <w:lang w:eastAsia="en-GB"/>
                              </w:rPr>
                            </w:pPr>
                          </w:p>
                          <w:p w14:paraId="144C3C82" w14:textId="5730CC56" w:rsidR="007C22E5" w:rsidRDefault="007C22E5" w:rsidP="00C46D38">
                            <w:pPr>
                              <w:spacing w:after="0" w:line="240" w:lineRule="auto"/>
                              <w:rPr>
                                <w:rFonts w:ascii="Arial" w:eastAsia="Times New Roman" w:hAnsi="Arial" w:cs="Arial"/>
                                <w:b/>
                                <w:i/>
                                <w:sz w:val="24"/>
                                <w:szCs w:val="24"/>
                                <w:lang w:eastAsia="en-GB"/>
                              </w:rPr>
                            </w:pPr>
                            <w:r>
                              <w:rPr>
                                <w:rFonts w:ascii="Arial" w:eastAsia="Times New Roman" w:hAnsi="Arial" w:cs="Arial"/>
                                <w:b/>
                                <w:i/>
                                <w:sz w:val="24"/>
                                <w:szCs w:val="24"/>
                                <w:lang w:eastAsia="en-GB"/>
                              </w:rPr>
                              <w:t>Mrs Boughton</w:t>
                            </w:r>
                            <w:r w:rsidRPr="00523E53">
                              <w:rPr>
                                <w:rFonts w:ascii="Arial" w:eastAsia="Times New Roman" w:hAnsi="Arial" w:cs="Arial"/>
                                <w:b/>
                                <w:i/>
                                <w:sz w:val="24"/>
                                <w:szCs w:val="24"/>
                                <w:lang w:eastAsia="en-GB"/>
                              </w:rPr>
                              <w:t xml:space="preserve"> is a member of the SLT, a qualified</w:t>
                            </w:r>
                            <w:r>
                              <w:rPr>
                                <w:rFonts w:ascii="Arial" w:eastAsia="Times New Roman" w:hAnsi="Arial" w:cs="Arial"/>
                                <w:b/>
                                <w:i/>
                                <w:sz w:val="24"/>
                                <w:szCs w:val="24"/>
                                <w:lang w:eastAsia="en-GB"/>
                              </w:rPr>
                              <w:t xml:space="preserve"> teacher and has gained the NPQSL</w:t>
                            </w:r>
                          </w:p>
                          <w:p w14:paraId="4BBA1155" w14:textId="77777777" w:rsidR="007C22E5" w:rsidRPr="00C46D38" w:rsidRDefault="007C22E5" w:rsidP="00C46D38">
                            <w:pPr>
                              <w:spacing w:after="0" w:line="240" w:lineRule="auto"/>
                              <w:rPr>
                                <w:rFonts w:ascii="Arial" w:eastAsia="Times New Roman" w:hAnsi="Arial" w:cs="Arial"/>
                                <w:b/>
                                <w:i/>
                                <w:sz w:val="24"/>
                                <w:szCs w:val="24"/>
                                <w:lang w:eastAsia="en-GB"/>
                              </w:rPr>
                            </w:pPr>
                          </w:p>
                          <w:p w14:paraId="3C37B602" w14:textId="3BB99080" w:rsidR="007C22E5" w:rsidRPr="00C46D38" w:rsidRDefault="007C22E5" w:rsidP="00C46D38">
                            <w:pPr>
                              <w:spacing w:after="0" w:line="240" w:lineRule="auto"/>
                              <w:rPr>
                                <w:rFonts w:ascii="Arial" w:eastAsia="Times New Roman" w:hAnsi="Arial" w:cs="Arial"/>
                                <w:b/>
                                <w:i/>
                                <w:sz w:val="24"/>
                                <w:szCs w:val="24"/>
                                <w:lang w:eastAsia="en-GB"/>
                              </w:rPr>
                            </w:pPr>
                            <w:r w:rsidRPr="00523E53">
                              <w:rPr>
                                <w:rFonts w:ascii="Arial" w:eastAsia="Times New Roman" w:hAnsi="Arial" w:cs="Arial"/>
                                <w:b/>
                                <w:i/>
                                <w:sz w:val="24"/>
                                <w:szCs w:val="24"/>
                                <w:lang w:eastAsia="en-GB"/>
                              </w:rPr>
                              <w:t xml:space="preserve">The governors responsible for </w:t>
                            </w:r>
                            <w:r>
                              <w:rPr>
                                <w:rFonts w:ascii="Arial" w:eastAsia="Times New Roman" w:hAnsi="Arial" w:cs="Arial"/>
                                <w:b/>
                                <w:i/>
                                <w:sz w:val="24"/>
                                <w:szCs w:val="24"/>
                                <w:lang w:eastAsia="en-GB"/>
                              </w:rPr>
                              <w:t xml:space="preserve">SEND </w:t>
                            </w:r>
                            <w:proofErr w:type="gramStart"/>
                            <w:r w:rsidR="00F97F22">
                              <w:rPr>
                                <w:rFonts w:ascii="Arial" w:eastAsia="Times New Roman" w:hAnsi="Arial" w:cs="Arial"/>
                                <w:b/>
                                <w:i/>
                                <w:sz w:val="24"/>
                                <w:szCs w:val="24"/>
                                <w:lang w:eastAsia="en-GB"/>
                              </w:rPr>
                              <w:t>is</w:t>
                            </w:r>
                            <w:proofErr w:type="gramEnd"/>
                            <w:r w:rsidRPr="00523E53">
                              <w:rPr>
                                <w:rFonts w:ascii="Arial" w:eastAsia="Times New Roman" w:hAnsi="Arial" w:cs="Arial"/>
                                <w:b/>
                                <w:i/>
                                <w:sz w:val="24"/>
                                <w:szCs w:val="24"/>
                                <w:lang w:eastAsia="en-GB"/>
                              </w:rPr>
                              <w:t xml:space="preserve"> Frank Hayley</w:t>
                            </w:r>
                            <w:r>
                              <w:rPr>
                                <w:rFonts w:ascii="Arial" w:eastAsia="Times New Roman" w:hAnsi="Arial" w:cs="Arial"/>
                                <w:b/>
                                <w:i/>
                                <w:sz w:val="24"/>
                                <w:szCs w:val="24"/>
                                <w:lang w:eastAsia="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FA5674" id="_x0000_t202" coordsize="21600,21600" o:spt="202" path="m,l,21600r21600,l21600,xe">
                <v:stroke joinstyle="miter"/>
                <v:path gradientshapeok="t" o:connecttype="rect"/>
              </v:shapetype>
              <v:shape id="Text Box 2" o:spid="_x0000_s1026" type="#_x0000_t202" style="position:absolute;margin-left:0;margin-top:0;width:368.7pt;height:110.55pt;z-index:25166592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" fillcolor="white [3201]" strokecolor="#4f81bd [3204]" strokeweight="2pt">
                <v:textbox style="mso-fit-shape-to-text:t">
                  <w:txbxContent>
                    <w:p w14:paraId="24935A28" w14:textId="1AA6AA58" w:rsidR="007C22E5" w:rsidRDefault="007C22E5" w:rsidP="00D834C5">
                      <w:pPr>
                        <w:spacing w:after="0" w:line="240" w:lineRule="auto"/>
                        <w:rPr>
                          <w:rFonts w:ascii="Arial" w:eastAsia="Times New Roman" w:hAnsi="Arial" w:cs="Arial"/>
                          <w:b/>
                          <w:i/>
                          <w:sz w:val="24"/>
                          <w:szCs w:val="24"/>
                          <w:lang w:eastAsia="en-GB"/>
                        </w:rPr>
                      </w:pPr>
                      <w:proofErr w:type="spellStart"/>
                      <w:r>
                        <w:rPr>
                          <w:rFonts w:ascii="Arial" w:eastAsia="Times New Roman" w:hAnsi="Arial" w:cs="Arial"/>
                          <w:b/>
                          <w:i/>
                          <w:sz w:val="24"/>
                          <w:szCs w:val="24"/>
                          <w:lang w:eastAsia="en-GB"/>
                        </w:rPr>
                        <w:t>SEND</w:t>
                      </w:r>
                      <w:r w:rsidR="00F97F22">
                        <w:rPr>
                          <w:rFonts w:ascii="Arial" w:eastAsia="Times New Roman" w:hAnsi="Arial" w:cs="Arial"/>
                          <w:b/>
                          <w:i/>
                          <w:sz w:val="24"/>
                          <w:szCs w:val="24"/>
                          <w:lang w:eastAsia="en-GB"/>
                        </w:rPr>
                        <w:t>C</w:t>
                      </w:r>
                      <w:r>
                        <w:rPr>
                          <w:rFonts w:ascii="Arial" w:eastAsia="Times New Roman" w:hAnsi="Arial" w:cs="Arial"/>
                          <w:b/>
                          <w:i/>
                          <w:sz w:val="24"/>
                          <w:szCs w:val="24"/>
                          <w:lang w:eastAsia="en-GB"/>
                        </w:rPr>
                        <w:t>o</w:t>
                      </w:r>
                      <w:proofErr w:type="spellEnd"/>
                      <w:r>
                        <w:rPr>
                          <w:rFonts w:ascii="Arial" w:eastAsia="Times New Roman" w:hAnsi="Arial" w:cs="Arial"/>
                          <w:b/>
                          <w:i/>
                          <w:sz w:val="24"/>
                          <w:szCs w:val="24"/>
                          <w:lang w:eastAsia="en-GB"/>
                        </w:rPr>
                        <w:t xml:space="preserve"> at Whittaker Moss: Cath Boughton</w:t>
                      </w:r>
                    </w:p>
                    <w:p w14:paraId="43F68653" w14:textId="77777777" w:rsidR="007C22E5" w:rsidRDefault="007C22E5" w:rsidP="00D834C5">
                      <w:pPr>
                        <w:spacing w:after="0" w:line="240" w:lineRule="auto"/>
                        <w:rPr>
                          <w:rFonts w:ascii="Arial" w:eastAsia="Times New Roman" w:hAnsi="Arial" w:cs="Arial"/>
                          <w:b/>
                          <w:i/>
                          <w:sz w:val="24"/>
                          <w:szCs w:val="24"/>
                          <w:lang w:eastAsia="en-GB"/>
                        </w:rPr>
                      </w:pPr>
                      <w:r>
                        <w:rPr>
                          <w:rFonts w:ascii="Arial" w:eastAsia="Times New Roman" w:hAnsi="Arial" w:cs="Arial"/>
                          <w:b/>
                          <w:i/>
                          <w:sz w:val="24"/>
                          <w:szCs w:val="24"/>
                          <w:lang w:eastAsia="en-GB"/>
                        </w:rPr>
                        <w:t xml:space="preserve">Telephone number: </w:t>
                      </w:r>
                      <w:r w:rsidRPr="00CB5B86">
                        <w:rPr>
                          <w:rFonts w:ascii="Arial" w:eastAsia="Times New Roman" w:hAnsi="Arial" w:cs="Arial"/>
                          <w:i/>
                          <w:sz w:val="24"/>
                          <w:szCs w:val="24"/>
                          <w:lang w:eastAsia="en-GB"/>
                        </w:rPr>
                        <w:t>01706 342342</w:t>
                      </w:r>
                    </w:p>
                    <w:p w14:paraId="638BF72A" w14:textId="1C03AF29" w:rsidR="007C22E5" w:rsidRDefault="007C22E5" w:rsidP="00D834C5">
                      <w:pPr>
                        <w:spacing w:after="0" w:line="240" w:lineRule="auto"/>
                        <w:rPr>
                          <w:rFonts w:ascii="Arial" w:eastAsia="Times New Roman" w:hAnsi="Arial" w:cs="Arial"/>
                          <w:b/>
                          <w:i/>
                          <w:sz w:val="24"/>
                          <w:szCs w:val="24"/>
                          <w:lang w:eastAsia="en-GB"/>
                        </w:rPr>
                      </w:pPr>
                      <w:r>
                        <w:rPr>
                          <w:rFonts w:ascii="Arial" w:eastAsia="Times New Roman" w:hAnsi="Arial" w:cs="Arial"/>
                          <w:b/>
                          <w:i/>
                          <w:sz w:val="24"/>
                          <w:szCs w:val="24"/>
                          <w:lang w:eastAsia="en-GB"/>
                        </w:rPr>
                        <w:t xml:space="preserve">Email: </w:t>
                      </w:r>
                      <w:r w:rsidRPr="00AD4FD8">
                        <w:rPr>
                          <w:rFonts w:ascii="Arial" w:eastAsia="Times New Roman" w:hAnsi="Arial" w:cs="Arial"/>
                          <w:i/>
                          <w:color w:val="0070C0"/>
                          <w:sz w:val="24"/>
                          <w:szCs w:val="24"/>
                          <w:lang w:eastAsia="en-GB"/>
                        </w:rPr>
                        <w:t>cboughton</w:t>
                      </w:r>
                      <w:hyperlink r:id="rId15" w:history="1">
                        <w:r w:rsidRPr="00AD4FD8">
                          <w:rPr>
                            <w:rStyle w:val="Hyperlink"/>
                            <w:rFonts w:ascii="Arial" w:eastAsia="Times New Roman" w:hAnsi="Arial" w:cs="Arial"/>
                            <w:i/>
                            <w:color w:val="0070C0"/>
                            <w:sz w:val="24"/>
                            <w:szCs w:val="24"/>
                            <w:lang w:eastAsia="en-GB"/>
                          </w:rPr>
                          <w:t>@whittakermoss.rochdale.sch.uk</w:t>
                        </w:r>
                      </w:hyperlink>
                    </w:p>
                    <w:p w14:paraId="0B95FE5F" w14:textId="77777777" w:rsidR="007C22E5" w:rsidRDefault="007C22E5" w:rsidP="00D834C5">
                      <w:pPr>
                        <w:spacing w:after="0" w:line="240" w:lineRule="auto"/>
                        <w:rPr>
                          <w:rFonts w:ascii="Arial" w:eastAsia="Times New Roman" w:hAnsi="Arial" w:cs="Arial"/>
                          <w:b/>
                          <w:i/>
                          <w:sz w:val="24"/>
                          <w:szCs w:val="24"/>
                          <w:lang w:eastAsia="en-GB"/>
                        </w:rPr>
                      </w:pPr>
                    </w:p>
                    <w:p w14:paraId="144C3C82" w14:textId="5730CC56" w:rsidR="007C22E5" w:rsidRDefault="007C22E5" w:rsidP="00C46D38">
                      <w:pPr>
                        <w:spacing w:after="0" w:line="240" w:lineRule="auto"/>
                        <w:rPr>
                          <w:rFonts w:ascii="Arial" w:eastAsia="Times New Roman" w:hAnsi="Arial" w:cs="Arial"/>
                          <w:b/>
                          <w:i/>
                          <w:sz w:val="24"/>
                          <w:szCs w:val="24"/>
                          <w:lang w:eastAsia="en-GB"/>
                        </w:rPr>
                      </w:pPr>
                      <w:r>
                        <w:rPr>
                          <w:rFonts w:ascii="Arial" w:eastAsia="Times New Roman" w:hAnsi="Arial" w:cs="Arial"/>
                          <w:b/>
                          <w:i/>
                          <w:sz w:val="24"/>
                          <w:szCs w:val="24"/>
                          <w:lang w:eastAsia="en-GB"/>
                        </w:rPr>
                        <w:t>Mrs Boughton</w:t>
                      </w:r>
                      <w:r w:rsidRPr="00523E53">
                        <w:rPr>
                          <w:rFonts w:ascii="Arial" w:eastAsia="Times New Roman" w:hAnsi="Arial" w:cs="Arial"/>
                          <w:b/>
                          <w:i/>
                          <w:sz w:val="24"/>
                          <w:szCs w:val="24"/>
                          <w:lang w:eastAsia="en-GB"/>
                        </w:rPr>
                        <w:t xml:space="preserve"> is a member of the SLT, a qualified</w:t>
                      </w:r>
                      <w:r>
                        <w:rPr>
                          <w:rFonts w:ascii="Arial" w:eastAsia="Times New Roman" w:hAnsi="Arial" w:cs="Arial"/>
                          <w:b/>
                          <w:i/>
                          <w:sz w:val="24"/>
                          <w:szCs w:val="24"/>
                          <w:lang w:eastAsia="en-GB"/>
                        </w:rPr>
                        <w:t xml:space="preserve"> teacher and has gained the NPQSL</w:t>
                      </w:r>
                    </w:p>
                    <w:p w14:paraId="4BBA1155" w14:textId="77777777" w:rsidR="007C22E5" w:rsidRPr="00C46D38" w:rsidRDefault="007C22E5" w:rsidP="00C46D38">
                      <w:pPr>
                        <w:spacing w:after="0" w:line="240" w:lineRule="auto"/>
                        <w:rPr>
                          <w:rFonts w:ascii="Arial" w:eastAsia="Times New Roman" w:hAnsi="Arial" w:cs="Arial"/>
                          <w:b/>
                          <w:i/>
                          <w:sz w:val="24"/>
                          <w:szCs w:val="24"/>
                          <w:lang w:eastAsia="en-GB"/>
                        </w:rPr>
                      </w:pPr>
                    </w:p>
                    <w:p w14:paraId="3C37B602" w14:textId="3BB99080" w:rsidR="007C22E5" w:rsidRPr="00C46D38" w:rsidRDefault="007C22E5" w:rsidP="00C46D38">
                      <w:pPr>
                        <w:spacing w:after="0" w:line="240" w:lineRule="auto"/>
                        <w:rPr>
                          <w:rFonts w:ascii="Arial" w:eastAsia="Times New Roman" w:hAnsi="Arial" w:cs="Arial"/>
                          <w:b/>
                          <w:i/>
                          <w:sz w:val="24"/>
                          <w:szCs w:val="24"/>
                          <w:lang w:eastAsia="en-GB"/>
                        </w:rPr>
                      </w:pPr>
                      <w:r w:rsidRPr="00523E53">
                        <w:rPr>
                          <w:rFonts w:ascii="Arial" w:eastAsia="Times New Roman" w:hAnsi="Arial" w:cs="Arial"/>
                          <w:b/>
                          <w:i/>
                          <w:sz w:val="24"/>
                          <w:szCs w:val="24"/>
                          <w:lang w:eastAsia="en-GB"/>
                        </w:rPr>
                        <w:t xml:space="preserve">The governors responsible for </w:t>
                      </w:r>
                      <w:r>
                        <w:rPr>
                          <w:rFonts w:ascii="Arial" w:eastAsia="Times New Roman" w:hAnsi="Arial" w:cs="Arial"/>
                          <w:b/>
                          <w:i/>
                          <w:sz w:val="24"/>
                          <w:szCs w:val="24"/>
                          <w:lang w:eastAsia="en-GB"/>
                        </w:rPr>
                        <w:t xml:space="preserve">SEND </w:t>
                      </w:r>
                      <w:proofErr w:type="gramStart"/>
                      <w:r w:rsidR="00F97F22">
                        <w:rPr>
                          <w:rFonts w:ascii="Arial" w:eastAsia="Times New Roman" w:hAnsi="Arial" w:cs="Arial"/>
                          <w:b/>
                          <w:i/>
                          <w:sz w:val="24"/>
                          <w:szCs w:val="24"/>
                          <w:lang w:eastAsia="en-GB"/>
                        </w:rPr>
                        <w:t>is</w:t>
                      </w:r>
                      <w:proofErr w:type="gramEnd"/>
                      <w:r w:rsidRPr="00523E53">
                        <w:rPr>
                          <w:rFonts w:ascii="Arial" w:eastAsia="Times New Roman" w:hAnsi="Arial" w:cs="Arial"/>
                          <w:b/>
                          <w:i/>
                          <w:sz w:val="24"/>
                          <w:szCs w:val="24"/>
                          <w:lang w:eastAsia="en-GB"/>
                        </w:rPr>
                        <w:t xml:space="preserve"> Frank Hayley</w:t>
                      </w:r>
                      <w:r>
                        <w:rPr>
                          <w:rFonts w:ascii="Arial" w:eastAsia="Times New Roman" w:hAnsi="Arial" w:cs="Arial"/>
                          <w:b/>
                          <w:i/>
                          <w:sz w:val="24"/>
                          <w:szCs w:val="24"/>
                          <w:lang w:eastAsia="en-GB"/>
                        </w:rPr>
                        <w:t>.</w:t>
                      </w:r>
                    </w:p>
                  </w:txbxContent>
                </v:textbox>
              </v:shape>
            </w:pict>
          </mc:Fallback>
        </mc:AlternateContent>
      </w:r>
    </w:p>
    <w:p w14:paraId="0AC5D201" w14:textId="77777777" w:rsidR="00523E53" w:rsidRDefault="00523E53" w:rsidP="00B20632">
      <w:pPr>
        <w:spacing w:after="0" w:line="240" w:lineRule="auto"/>
        <w:rPr>
          <w:rFonts w:ascii="Arial" w:eastAsia="Times New Roman" w:hAnsi="Arial" w:cs="Arial"/>
          <w:i/>
          <w:sz w:val="24"/>
          <w:szCs w:val="24"/>
          <w:lang w:eastAsia="en-GB"/>
        </w:rPr>
      </w:pPr>
    </w:p>
    <w:p w14:paraId="621636CB" w14:textId="77777777" w:rsidR="00523E53" w:rsidRDefault="00523E53" w:rsidP="00B20632">
      <w:pPr>
        <w:spacing w:after="0" w:line="240" w:lineRule="auto"/>
        <w:rPr>
          <w:rFonts w:ascii="Arial" w:eastAsia="Times New Roman" w:hAnsi="Arial" w:cs="Arial"/>
          <w:i/>
          <w:sz w:val="24"/>
          <w:szCs w:val="24"/>
          <w:lang w:eastAsia="en-GB"/>
        </w:rPr>
      </w:pPr>
    </w:p>
    <w:p w14:paraId="09410010" w14:textId="77777777" w:rsidR="00523E53" w:rsidRDefault="00523E53" w:rsidP="00B20632">
      <w:pPr>
        <w:spacing w:after="0" w:line="240" w:lineRule="auto"/>
        <w:rPr>
          <w:rFonts w:ascii="Arial" w:eastAsia="Times New Roman" w:hAnsi="Arial" w:cs="Arial"/>
          <w:b/>
          <w:i/>
          <w:sz w:val="24"/>
          <w:szCs w:val="24"/>
          <w:lang w:eastAsia="en-GB"/>
        </w:rPr>
      </w:pPr>
    </w:p>
    <w:p w14:paraId="1DAC1206" w14:textId="77777777" w:rsidR="00D834C5" w:rsidRDefault="00D834C5" w:rsidP="00B20632">
      <w:pPr>
        <w:spacing w:after="0" w:line="240" w:lineRule="auto"/>
        <w:rPr>
          <w:rFonts w:ascii="Arial" w:eastAsia="Times New Roman" w:hAnsi="Arial" w:cs="Arial"/>
          <w:b/>
          <w:i/>
          <w:sz w:val="24"/>
          <w:szCs w:val="24"/>
          <w:lang w:eastAsia="en-GB"/>
        </w:rPr>
      </w:pPr>
    </w:p>
    <w:p w14:paraId="6D3C2A19" w14:textId="77777777" w:rsidR="00D834C5" w:rsidRDefault="00D834C5" w:rsidP="00B20632">
      <w:pPr>
        <w:spacing w:after="0" w:line="240" w:lineRule="auto"/>
        <w:rPr>
          <w:rFonts w:ascii="Arial" w:eastAsia="Times New Roman" w:hAnsi="Arial" w:cs="Arial"/>
          <w:b/>
          <w:i/>
          <w:sz w:val="24"/>
          <w:szCs w:val="24"/>
          <w:lang w:eastAsia="en-GB"/>
        </w:rPr>
      </w:pPr>
    </w:p>
    <w:p w14:paraId="3827EA95" w14:textId="77777777" w:rsidR="00D834C5" w:rsidRDefault="00D834C5" w:rsidP="00B20632">
      <w:pPr>
        <w:spacing w:after="0" w:line="240" w:lineRule="auto"/>
        <w:rPr>
          <w:rFonts w:ascii="Arial" w:eastAsia="Times New Roman" w:hAnsi="Arial" w:cs="Arial"/>
          <w:b/>
          <w:i/>
          <w:sz w:val="24"/>
          <w:szCs w:val="24"/>
          <w:lang w:eastAsia="en-GB"/>
        </w:rPr>
      </w:pPr>
    </w:p>
    <w:p w14:paraId="6E5F2660" w14:textId="77777777" w:rsidR="00D834C5" w:rsidRDefault="00D834C5" w:rsidP="00B20632">
      <w:pPr>
        <w:spacing w:after="0" w:line="240" w:lineRule="auto"/>
        <w:rPr>
          <w:rFonts w:ascii="Arial" w:eastAsia="Times New Roman" w:hAnsi="Arial" w:cs="Arial"/>
          <w:b/>
          <w:i/>
          <w:sz w:val="24"/>
          <w:szCs w:val="24"/>
          <w:lang w:eastAsia="en-GB"/>
        </w:rPr>
      </w:pPr>
    </w:p>
    <w:p w14:paraId="53501F52" w14:textId="77777777" w:rsidR="00D834C5" w:rsidRDefault="00D834C5" w:rsidP="00B20632">
      <w:pPr>
        <w:spacing w:after="0" w:line="240" w:lineRule="auto"/>
        <w:rPr>
          <w:rFonts w:ascii="Arial" w:eastAsia="Times New Roman" w:hAnsi="Arial" w:cs="Arial"/>
          <w:b/>
          <w:i/>
          <w:sz w:val="24"/>
          <w:szCs w:val="24"/>
          <w:lang w:eastAsia="en-GB"/>
        </w:rPr>
      </w:pPr>
    </w:p>
    <w:p w14:paraId="43CE5CBD" w14:textId="77777777" w:rsidR="00D834C5" w:rsidRDefault="00D834C5" w:rsidP="00B20632">
      <w:pPr>
        <w:spacing w:after="0" w:line="240" w:lineRule="auto"/>
        <w:rPr>
          <w:rFonts w:ascii="Arial" w:eastAsia="Times New Roman" w:hAnsi="Arial" w:cs="Arial"/>
          <w:b/>
          <w:i/>
          <w:sz w:val="24"/>
          <w:szCs w:val="24"/>
          <w:lang w:eastAsia="en-GB"/>
        </w:rPr>
      </w:pPr>
    </w:p>
    <w:p w14:paraId="5EC8913B" w14:textId="77777777" w:rsidR="00D834C5" w:rsidRPr="00523E53" w:rsidRDefault="00D834C5" w:rsidP="00B20632">
      <w:pPr>
        <w:spacing w:after="0" w:line="240" w:lineRule="auto"/>
        <w:rPr>
          <w:rFonts w:ascii="Arial" w:eastAsia="Times New Roman" w:hAnsi="Arial" w:cs="Arial"/>
          <w:b/>
          <w:i/>
          <w:sz w:val="24"/>
          <w:szCs w:val="24"/>
          <w:lang w:eastAsia="en-GB"/>
        </w:rPr>
      </w:pPr>
    </w:p>
    <w:p w14:paraId="4F7864B7" w14:textId="77777777" w:rsidR="00B20632" w:rsidRDefault="00B20632" w:rsidP="001F16D9">
      <w:pPr>
        <w:autoSpaceDE w:val="0"/>
        <w:autoSpaceDN w:val="0"/>
        <w:adjustRightInd w:val="0"/>
        <w:spacing w:after="0" w:line="240" w:lineRule="auto"/>
        <w:rPr>
          <w:rFonts w:ascii="Comic Sans MS" w:hAnsi="Comic Sans MS" w:cs="ComicSansMS,Bold"/>
          <w:b/>
          <w:bCs/>
          <w:color w:val="000000"/>
          <w:sz w:val="32"/>
          <w:szCs w:val="32"/>
        </w:rPr>
      </w:pPr>
    </w:p>
    <w:p w14:paraId="58BCA9FA" w14:textId="77777777" w:rsidR="00B20632" w:rsidRDefault="00B20632" w:rsidP="001F16D9">
      <w:pPr>
        <w:autoSpaceDE w:val="0"/>
        <w:autoSpaceDN w:val="0"/>
        <w:adjustRightInd w:val="0"/>
        <w:spacing w:after="0" w:line="240" w:lineRule="auto"/>
        <w:rPr>
          <w:rFonts w:ascii="Comic Sans MS" w:hAnsi="Comic Sans MS" w:cs="ComicSansMS,Bold"/>
          <w:b/>
          <w:bCs/>
          <w:color w:val="000000"/>
          <w:sz w:val="32"/>
          <w:szCs w:val="32"/>
        </w:rPr>
      </w:pPr>
    </w:p>
    <w:p w14:paraId="58D1D26E" w14:textId="08C74756" w:rsidR="004E5956" w:rsidRDefault="004E5956" w:rsidP="001F16D9">
      <w:pPr>
        <w:autoSpaceDE w:val="0"/>
        <w:autoSpaceDN w:val="0"/>
        <w:adjustRightInd w:val="0"/>
        <w:spacing w:after="0" w:line="240" w:lineRule="auto"/>
        <w:rPr>
          <w:rFonts w:ascii="Comic Sans MS" w:hAnsi="Comic Sans MS" w:cs="ComicSansMS,Bold"/>
          <w:b/>
          <w:bCs/>
          <w:color w:val="000000"/>
          <w:sz w:val="32"/>
          <w:szCs w:val="32"/>
        </w:rPr>
      </w:pPr>
    </w:p>
    <w:p w14:paraId="777B7B84" w14:textId="30FDF63F" w:rsidR="007C22E5" w:rsidRDefault="007C22E5" w:rsidP="001F16D9">
      <w:pPr>
        <w:autoSpaceDE w:val="0"/>
        <w:autoSpaceDN w:val="0"/>
        <w:adjustRightInd w:val="0"/>
        <w:spacing w:after="0" w:line="240" w:lineRule="auto"/>
        <w:rPr>
          <w:rFonts w:ascii="Comic Sans MS" w:hAnsi="Comic Sans MS" w:cs="ComicSansMS,Bold"/>
          <w:b/>
          <w:bCs/>
          <w:color w:val="000000"/>
          <w:sz w:val="32"/>
          <w:szCs w:val="32"/>
        </w:rPr>
      </w:pPr>
    </w:p>
    <w:p w14:paraId="0482B469" w14:textId="77777777" w:rsidR="004E5956" w:rsidRDefault="004E5956" w:rsidP="001F16D9">
      <w:pPr>
        <w:autoSpaceDE w:val="0"/>
        <w:autoSpaceDN w:val="0"/>
        <w:adjustRightInd w:val="0"/>
        <w:spacing w:after="0" w:line="240" w:lineRule="auto"/>
        <w:rPr>
          <w:rFonts w:ascii="Comic Sans MS" w:hAnsi="Comic Sans MS" w:cs="ComicSansMS,Bold"/>
          <w:b/>
          <w:bCs/>
          <w:color w:val="000000"/>
          <w:sz w:val="32"/>
          <w:szCs w:val="32"/>
        </w:rPr>
      </w:pPr>
    </w:p>
    <w:p w14:paraId="254FC995" w14:textId="77777777" w:rsidR="004E5956" w:rsidRDefault="004E5956" w:rsidP="001F16D9">
      <w:pPr>
        <w:autoSpaceDE w:val="0"/>
        <w:autoSpaceDN w:val="0"/>
        <w:adjustRightInd w:val="0"/>
        <w:spacing w:after="0" w:line="240" w:lineRule="auto"/>
        <w:rPr>
          <w:rFonts w:ascii="Comic Sans MS" w:hAnsi="Comic Sans MS" w:cs="ComicSansMS,Bold"/>
          <w:b/>
          <w:bCs/>
          <w:color w:val="000000"/>
          <w:sz w:val="32"/>
          <w:szCs w:val="32"/>
        </w:rPr>
      </w:pPr>
    </w:p>
    <w:p w14:paraId="00F51DC4" w14:textId="77777777" w:rsidR="001F16D9" w:rsidRPr="001F16D9" w:rsidRDefault="001F16D9" w:rsidP="00B50276">
      <w:pPr>
        <w:autoSpaceDE w:val="0"/>
        <w:autoSpaceDN w:val="0"/>
        <w:adjustRightInd w:val="0"/>
        <w:spacing w:after="0" w:line="240" w:lineRule="auto"/>
        <w:rPr>
          <w:rFonts w:ascii="Comic Sans MS" w:hAnsi="Comic Sans MS" w:cs="ComicSansMS,Bold"/>
          <w:b/>
          <w:bCs/>
          <w:color w:val="000000"/>
          <w:sz w:val="32"/>
          <w:szCs w:val="32"/>
        </w:rPr>
      </w:pPr>
      <w:r w:rsidRPr="001F16D9">
        <w:rPr>
          <w:rFonts w:ascii="Comic Sans MS" w:hAnsi="Comic Sans MS" w:cs="ComicSansMS,Bold"/>
          <w:b/>
          <w:bCs/>
          <w:color w:val="000000"/>
          <w:sz w:val="32"/>
          <w:szCs w:val="32"/>
        </w:rPr>
        <w:lastRenderedPageBreak/>
        <w:t>Contents:</w:t>
      </w:r>
    </w:p>
    <w:p w14:paraId="5683AA5D" w14:textId="77777777" w:rsidR="001F16D9" w:rsidRPr="001F16D9" w:rsidRDefault="00266047" w:rsidP="00B50276">
      <w:pPr>
        <w:autoSpaceDE w:val="0"/>
        <w:autoSpaceDN w:val="0"/>
        <w:adjustRightInd w:val="0"/>
        <w:spacing w:after="0" w:line="240" w:lineRule="auto"/>
        <w:rPr>
          <w:rFonts w:ascii="Comic Sans MS" w:hAnsi="Comic Sans MS" w:cs="ComicSansMS"/>
          <w:color w:val="000000"/>
          <w:sz w:val="32"/>
          <w:szCs w:val="32"/>
        </w:rPr>
      </w:pPr>
      <w:r>
        <w:rPr>
          <w:rFonts w:ascii="Comic Sans MS" w:hAnsi="Comic Sans MS" w:cs="ComicSansMS"/>
          <w:color w:val="000000"/>
          <w:sz w:val="32"/>
          <w:szCs w:val="32"/>
        </w:rPr>
        <w:t xml:space="preserve">Principles and </w:t>
      </w:r>
      <w:r w:rsidR="00E96900">
        <w:rPr>
          <w:rFonts w:ascii="Comic Sans MS" w:hAnsi="Comic Sans MS" w:cs="ComicSansMS"/>
          <w:color w:val="000000"/>
          <w:sz w:val="32"/>
          <w:szCs w:val="32"/>
        </w:rPr>
        <w:t>Mission Statement</w:t>
      </w:r>
    </w:p>
    <w:p w14:paraId="142B9A8A" w14:textId="77777777" w:rsidR="001F16D9" w:rsidRPr="003D4DF7" w:rsidRDefault="001F16D9" w:rsidP="00B50276">
      <w:pPr>
        <w:pStyle w:val="ListParagraph"/>
        <w:numPr>
          <w:ilvl w:val="0"/>
          <w:numId w:val="9"/>
        </w:numPr>
        <w:autoSpaceDE w:val="0"/>
        <w:autoSpaceDN w:val="0"/>
        <w:adjustRightInd w:val="0"/>
        <w:spacing w:after="0" w:line="240" w:lineRule="auto"/>
        <w:rPr>
          <w:rFonts w:ascii="Comic Sans MS" w:hAnsi="Comic Sans MS" w:cs="ComicSansMS"/>
          <w:color w:val="0070C0"/>
          <w:sz w:val="32"/>
          <w:szCs w:val="32"/>
        </w:rPr>
      </w:pPr>
      <w:r w:rsidRPr="003D4DF7">
        <w:rPr>
          <w:rFonts w:ascii="Comic Sans MS" w:hAnsi="Comic Sans MS" w:cs="ComicSansMS"/>
          <w:color w:val="0070C0"/>
          <w:sz w:val="32"/>
          <w:szCs w:val="32"/>
        </w:rPr>
        <w:t>Aims and objectives</w:t>
      </w:r>
    </w:p>
    <w:p w14:paraId="67D45C86" w14:textId="77777777" w:rsidR="00A84F77" w:rsidRPr="003D4DF7" w:rsidRDefault="00A84F77" w:rsidP="00B50276">
      <w:pPr>
        <w:pStyle w:val="ListParagraph"/>
        <w:numPr>
          <w:ilvl w:val="0"/>
          <w:numId w:val="9"/>
        </w:numPr>
        <w:autoSpaceDE w:val="0"/>
        <w:autoSpaceDN w:val="0"/>
        <w:adjustRightInd w:val="0"/>
        <w:spacing w:after="0" w:line="240" w:lineRule="auto"/>
        <w:rPr>
          <w:rFonts w:ascii="Comic Sans MS" w:hAnsi="Comic Sans MS" w:cs="ComicSansMS"/>
          <w:color w:val="0070C0"/>
          <w:sz w:val="32"/>
          <w:szCs w:val="32"/>
        </w:rPr>
      </w:pPr>
      <w:r w:rsidRPr="003D4DF7">
        <w:rPr>
          <w:rFonts w:ascii="Comic Sans MS" w:hAnsi="Comic Sans MS" w:cs="ComicSansMS"/>
          <w:color w:val="0070C0"/>
          <w:sz w:val="32"/>
          <w:szCs w:val="32"/>
        </w:rPr>
        <w:t>Identifying Special Educational Needs</w:t>
      </w:r>
    </w:p>
    <w:p w14:paraId="58EE69F4" w14:textId="58E95A23" w:rsidR="00A84F77" w:rsidRPr="003D4DF7" w:rsidRDefault="00A84F77" w:rsidP="00B50276">
      <w:pPr>
        <w:pStyle w:val="ListParagraph"/>
        <w:numPr>
          <w:ilvl w:val="0"/>
          <w:numId w:val="9"/>
        </w:numPr>
        <w:autoSpaceDE w:val="0"/>
        <w:autoSpaceDN w:val="0"/>
        <w:adjustRightInd w:val="0"/>
        <w:spacing w:after="0" w:line="240" w:lineRule="auto"/>
        <w:rPr>
          <w:rFonts w:ascii="Comic Sans MS" w:hAnsi="Comic Sans MS" w:cs="ComicSansMS"/>
          <w:color w:val="0070C0"/>
          <w:sz w:val="32"/>
          <w:szCs w:val="32"/>
        </w:rPr>
      </w:pPr>
      <w:r w:rsidRPr="003D4DF7">
        <w:rPr>
          <w:rFonts w:ascii="Comic Sans MS" w:hAnsi="Comic Sans MS" w:cs="ComicSansMS"/>
          <w:color w:val="0070C0"/>
          <w:sz w:val="32"/>
          <w:szCs w:val="32"/>
        </w:rPr>
        <w:t xml:space="preserve">A Graduated Approach to </w:t>
      </w:r>
      <w:r w:rsidR="007C22E5">
        <w:rPr>
          <w:rFonts w:ascii="Comic Sans MS" w:hAnsi="Comic Sans MS" w:cs="ComicSansMS"/>
          <w:color w:val="0070C0"/>
          <w:sz w:val="32"/>
          <w:szCs w:val="32"/>
        </w:rPr>
        <w:t>SEND</w:t>
      </w:r>
      <w:r w:rsidRPr="003D4DF7">
        <w:rPr>
          <w:rFonts w:ascii="Comic Sans MS" w:hAnsi="Comic Sans MS" w:cs="ComicSansMS"/>
          <w:color w:val="0070C0"/>
          <w:sz w:val="32"/>
          <w:szCs w:val="32"/>
        </w:rPr>
        <w:t xml:space="preserve"> support</w:t>
      </w:r>
    </w:p>
    <w:p w14:paraId="4D639759" w14:textId="0B33D02D" w:rsidR="00A84F77" w:rsidRPr="003D4DF7" w:rsidRDefault="00A85EFB" w:rsidP="00B50276">
      <w:pPr>
        <w:pStyle w:val="ListParagraph"/>
        <w:numPr>
          <w:ilvl w:val="0"/>
          <w:numId w:val="9"/>
        </w:numPr>
        <w:autoSpaceDE w:val="0"/>
        <w:autoSpaceDN w:val="0"/>
        <w:adjustRightInd w:val="0"/>
        <w:spacing w:after="0" w:line="240" w:lineRule="auto"/>
        <w:rPr>
          <w:rFonts w:ascii="Comic Sans MS" w:hAnsi="Comic Sans MS" w:cs="ComicSansMS"/>
          <w:color w:val="0070C0"/>
          <w:sz w:val="32"/>
          <w:szCs w:val="32"/>
        </w:rPr>
      </w:pPr>
      <w:r w:rsidRPr="003D4DF7">
        <w:rPr>
          <w:rFonts w:ascii="Comic Sans MS" w:hAnsi="Comic Sans MS" w:cs="ComicSansMS"/>
          <w:color w:val="0070C0"/>
          <w:sz w:val="32"/>
          <w:szCs w:val="32"/>
        </w:rPr>
        <w:t>Managing</w:t>
      </w:r>
      <w:r w:rsidR="00A84F77" w:rsidRPr="003D4DF7">
        <w:rPr>
          <w:rFonts w:ascii="Comic Sans MS" w:hAnsi="Comic Sans MS" w:cs="ComicSansMS"/>
          <w:color w:val="0070C0"/>
          <w:sz w:val="32"/>
          <w:szCs w:val="32"/>
        </w:rPr>
        <w:t xml:space="preserve"> Pupils Needs on the </w:t>
      </w:r>
      <w:r w:rsidR="007C22E5">
        <w:rPr>
          <w:rFonts w:ascii="Comic Sans MS" w:hAnsi="Comic Sans MS" w:cs="ComicSansMS"/>
          <w:color w:val="0070C0"/>
          <w:sz w:val="32"/>
          <w:szCs w:val="32"/>
        </w:rPr>
        <w:t>SEND</w:t>
      </w:r>
      <w:r w:rsidR="00A84F77" w:rsidRPr="003D4DF7">
        <w:rPr>
          <w:rFonts w:ascii="Comic Sans MS" w:hAnsi="Comic Sans MS" w:cs="ComicSansMS"/>
          <w:color w:val="0070C0"/>
          <w:sz w:val="32"/>
          <w:szCs w:val="32"/>
        </w:rPr>
        <w:t xml:space="preserve"> Register</w:t>
      </w:r>
    </w:p>
    <w:p w14:paraId="00B205C8" w14:textId="77777777" w:rsidR="00C31009" w:rsidRPr="003D4DF7" w:rsidRDefault="00C31009" w:rsidP="00B50276">
      <w:pPr>
        <w:pStyle w:val="ListParagraph"/>
        <w:numPr>
          <w:ilvl w:val="0"/>
          <w:numId w:val="9"/>
        </w:numPr>
        <w:autoSpaceDE w:val="0"/>
        <w:autoSpaceDN w:val="0"/>
        <w:adjustRightInd w:val="0"/>
        <w:spacing w:after="0" w:line="240" w:lineRule="auto"/>
        <w:rPr>
          <w:rFonts w:ascii="Comic Sans MS" w:hAnsi="Comic Sans MS" w:cs="ComicSansMS"/>
          <w:color w:val="0070C0"/>
          <w:sz w:val="32"/>
          <w:szCs w:val="32"/>
        </w:rPr>
      </w:pPr>
      <w:r w:rsidRPr="003D4DF7">
        <w:rPr>
          <w:rFonts w:ascii="Comic Sans MS" w:hAnsi="Comic Sans MS" w:cs="ComicSansMS"/>
          <w:color w:val="0070C0"/>
          <w:sz w:val="32"/>
          <w:szCs w:val="32"/>
        </w:rPr>
        <w:t>Supporting pupils and families</w:t>
      </w:r>
    </w:p>
    <w:p w14:paraId="489471F8" w14:textId="77777777" w:rsidR="00C31009" w:rsidRPr="003D4DF7" w:rsidRDefault="00C31009" w:rsidP="00B50276">
      <w:pPr>
        <w:pStyle w:val="ListParagraph"/>
        <w:numPr>
          <w:ilvl w:val="0"/>
          <w:numId w:val="9"/>
        </w:numPr>
        <w:autoSpaceDE w:val="0"/>
        <w:autoSpaceDN w:val="0"/>
        <w:adjustRightInd w:val="0"/>
        <w:spacing w:after="0" w:line="240" w:lineRule="auto"/>
        <w:rPr>
          <w:rFonts w:ascii="Comic Sans MS" w:hAnsi="Comic Sans MS" w:cs="ComicSansMS"/>
          <w:color w:val="0070C0"/>
          <w:sz w:val="32"/>
          <w:szCs w:val="32"/>
        </w:rPr>
      </w:pPr>
      <w:bookmarkStart w:id="0" w:name="_Hlk535353016"/>
      <w:r w:rsidRPr="003D4DF7">
        <w:rPr>
          <w:rFonts w:ascii="Comic Sans MS" w:hAnsi="Comic Sans MS" w:cs="ComicSansMS"/>
          <w:color w:val="0070C0"/>
          <w:sz w:val="32"/>
          <w:szCs w:val="32"/>
        </w:rPr>
        <w:t>Supporting pupils at school with medical conditions</w:t>
      </w:r>
    </w:p>
    <w:p w14:paraId="01E5064C" w14:textId="5DC6118F" w:rsidR="00C31009" w:rsidRPr="003D4DF7" w:rsidRDefault="00C31009" w:rsidP="00B50276">
      <w:pPr>
        <w:pStyle w:val="ListParagraph"/>
        <w:numPr>
          <w:ilvl w:val="0"/>
          <w:numId w:val="9"/>
        </w:numPr>
        <w:autoSpaceDE w:val="0"/>
        <w:autoSpaceDN w:val="0"/>
        <w:adjustRightInd w:val="0"/>
        <w:spacing w:after="0" w:line="240" w:lineRule="auto"/>
        <w:rPr>
          <w:rFonts w:ascii="Comic Sans MS" w:hAnsi="Comic Sans MS" w:cs="ComicSansMS"/>
          <w:color w:val="0070C0"/>
          <w:sz w:val="32"/>
          <w:szCs w:val="32"/>
        </w:rPr>
      </w:pPr>
      <w:r w:rsidRPr="003D4DF7">
        <w:rPr>
          <w:rFonts w:ascii="Comic Sans MS" w:hAnsi="Comic Sans MS" w:cs="ComicSansMS"/>
          <w:color w:val="0070C0"/>
          <w:sz w:val="32"/>
          <w:szCs w:val="32"/>
        </w:rPr>
        <w:t xml:space="preserve">Monitoring and evaluation of </w:t>
      </w:r>
      <w:r w:rsidR="007C22E5">
        <w:rPr>
          <w:rFonts w:ascii="Comic Sans MS" w:hAnsi="Comic Sans MS" w:cs="ComicSansMS"/>
          <w:color w:val="0070C0"/>
          <w:sz w:val="32"/>
          <w:szCs w:val="32"/>
        </w:rPr>
        <w:t>SEND</w:t>
      </w:r>
    </w:p>
    <w:p w14:paraId="4A2F5053" w14:textId="77777777" w:rsidR="00C31009" w:rsidRPr="003D4DF7" w:rsidRDefault="00C31009" w:rsidP="00B50276">
      <w:pPr>
        <w:pStyle w:val="ListParagraph"/>
        <w:numPr>
          <w:ilvl w:val="0"/>
          <w:numId w:val="9"/>
        </w:numPr>
        <w:autoSpaceDE w:val="0"/>
        <w:autoSpaceDN w:val="0"/>
        <w:adjustRightInd w:val="0"/>
        <w:spacing w:after="0" w:line="240" w:lineRule="auto"/>
        <w:rPr>
          <w:rFonts w:ascii="Comic Sans MS" w:hAnsi="Comic Sans MS" w:cs="ComicSansMS"/>
          <w:color w:val="0070C0"/>
          <w:sz w:val="32"/>
          <w:szCs w:val="32"/>
        </w:rPr>
      </w:pPr>
      <w:r w:rsidRPr="003D4DF7">
        <w:rPr>
          <w:rFonts w:ascii="Comic Sans MS" w:hAnsi="Comic Sans MS" w:cs="ComicSansMS"/>
          <w:color w:val="0070C0"/>
          <w:sz w:val="32"/>
          <w:szCs w:val="32"/>
        </w:rPr>
        <w:t>Training and Resources</w:t>
      </w:r>
    </w:p>
    <w:p w14:paraId="14295B45" w14:textId="77777777" w:rsidR="00C31009" w:rsidRPr="003D4DF7" w:rsidRDefault="00C31009" w:rsidP="00B50276">
      <w:pPr>
        <w:pStyle w:val="ListParagraph"/>
        <w:numPr>
          <w:ilvl w:val="0"/>
          <w:numId w:val="9"/>
        </w:numPr>
        <w:autoSpaceDE w:val="0"/>
        <w:autoSpaceDN w:val="0"/>
        <w:adjustRightInd w:val="0"/>
        <w:spacing w:after="0" w:line="240" w:lineRule="auto"/>
        <w:ind w:left="284" w:firstLine="0"/>
        <w:rPr>
          <w:rFonts w:ascii="Comic Sans MS" w:hAnsi="Comic Sans MS" w:cs="ComicSansMS"/>
          <w:color w:val="0070C0"/>
          <w:sz w:val="32"/>
          <w:szCs w:val="32"/>
        </w:rPr>
      </w:pPr>
      <w:r w:rsidRPr="003D4DF7">
        <w:rPr>
          <w:rFonts w:ascii="Comic Sans MS" w:hAnsi="Comic Sans MS" w:cs="ComicSansMS"/>
          <w:color w:val="0070C0"/>
          <w:sz w:val="32"/>
          <w:szCs w:val="32"/>
        </w:rPr>
        <w:t>Roles and responsibilities</w:t>
      </w:r>
    </w:p>
    <w:p w14:paraId="119F2BC1" w14:textId="77777777" w:rsidR="00C31009" w:rsidRPr="003D4DF7" w:rsidRDefault="00C31009" w:rsidP="00B50276">
      <w:pPr>
        <w:pStyle w:val="ListParagraph"/>
        <w:numPr>
          <w:ilvl w:val="0"/>
          <w:numId w:val="9"/>
        </w:numPr>
        <w:autoSpaceDE w:val="0"/>
        <w:autoSpaceDN w:val="0"/>
        <w:adjustRightInd w:val="0"/>
        <w:spacing w:after="0" w:line="240" w:lineRule="auto"/>
        <w:ind w:left="284" w:firstLine="0"/>
        <w:rPr>
          <w:rFonts w:ascii="Comic Sans MS" w:hAnsi="Comic Sans MS" w:cs="ComicSansMS"/>
          <w:color w:val="0070C0"/>
          <w:sz w:val="32"/>
          <w:szCs w:val="32"/>
        </w:rPr>
      </w:pPr>
      <w:r w:rsidRPr="003D4DF7">
        <w:rPr>
          <w:rFonts w:ascii="Comic Sans MS" w:hAnsi="Comic Sans MS" w:cs="ComicSansMS"/>
          <w:color w:val="0070C0"/>
          <w:sz w:val="32"/>
          <w:szCs w:val="32"/>
        </w:rPr>
        <w:t>Storing and managing information</w:t>
      </w:r>
    </w:p>
    <w:p w14:paraId="225E3BBE" w14:textId="77777777" w:rsidR="00C31009" w:rsidRPr="003D4DF7" w:rsidRDefault="00C31009" w:rsidP="00B50276">
      <w:pPr>
        <w:pStyle w:val="ListParagraph"/>
        <w:numPr>
          <w:ilvl w:val="0"/>
          <w:numId w:val="9"/>
        </w:numPr>
        <w:autoSpaceDE w:val="0"/>
        <w:autoSpaceDN w:val="0"/>
        <w:adjustRightInd w:val="0"/>
        <w:spacing w:after="0" w:line="240" w:lineRule="auto"/>
        <w:ind w:left="284" w:firstLine="0"/>
        <w:rPr>
          <w:rFonts w:ascii="Comic Sans MS" w:hAnsi="Comic Sans MS" w:cs="ComicSansMS"/>
          <w:color w:val="0070C0"/>
          <w:sz w:val="32"/>
          <w:szCs w:val="32"/>
        </w:rPr>
      </w:pPr>
      <w:r w:rsidRPr="003D4DF7">
        <w:rPr>
          <w:rFonts w:ascii="Comic Sans MS" w:hAnsi="Comic Sans MS" w:cs="ComicSansMS"/>
          <w:color w:val="0070C0"/>
          <w:sz w:val="32"/>
          <w:szCs w:val="32"/>
        </w:rPr>
        <w:t>Reviewing the policy</w:t>
      </w:r>
    </w:p>
    <w:p w14:paraId="1426BD72" w14:textId="77777777" w:rsidR="00C31009" w:rsidRPr="003D4DF7" w:rsidRDefault="00C31009" w:rsidP="00B50276">
      <w:pPr>
        <w:pStyle w:val="ListParagraph"/>
        <w:numPr>
          <w:ilvl w:val="0"/>
          <w:numId w:val="9"/>
        </w:numPr>
        <w:autoSpaceDE w:val="0"/>
        <w:autoSpaceDN w:val="0"/>
        <w:adjustRightInd w:val="0"/>
        <w:spacing w:after="0" w:line="240" w:lineRule="auto"/>
        <w:ind w:left="284" w:firstLine="0"/>
        <w:rPr>
          <w:rFonts w:ascii="Comic Sans MS" w:hAnsi="Comic Sans MS" w:cs="ComicSansMS"/>
          <w:color w:val="0070C0"/>
          <w:sz w:val="32"/>
          <w:szCs w:val="32"/>
        </w:rPr>
      </w:pPr>
      <w:r w:rsidRPr="003D4DF7">
        <w:rPr>
          <w:rFonts w:ascii="Comic Sans MS" w:hAnsi="Comic Sans MS" w:cs="ComicSansMS"/>
          <w:color w:val="0070C0"/>
          <w:sz w:val="32"/>
          <w:szCs w:val="32"/>
        </w:rPr>
        <w:t>Accessibility</w:t>
      </w:r>
    </w:p>
    <w:p w14:paraId="2D3E7497" w14:textId="77777777" w:rsidR="00C31009" w:rsidRPr="003D4DF7" w:rsidRDefault="00C31009" w:rsidP="00B50276">
      <w:pPr>
        <w:pStyle w:val="ListParagraph"/>
        <w:numPr>
          <w:ilvl w:val="0"/>
          <w:numId w:val="9"/>
        </w:numPr>
        <w:autoSpaceDE w:val="0"/>
        <w:autoSpaceDN w:val="0"/>
        <w:adjustRightInd w:val="0"/>
        <w:spacing w:after="0" w:line="240" w:lineRule="auto"/>
        <w:ind w:left="284" w:firstLine="0"/>
        <w:rPr>
          <w:rFonts w:ascii="Comic Sans MS" w:hAnsi="Comic Sans MS" w:cs="ComicSansMS"/>
          <w:color w:val="0070C0"/>
          <w:sz w:val="32"/>
          <w:szCs w:val="32"/>
        </w:rPr>
      </w:pPr>
      <w:r w:rsidRPr="003D4DF7">
        <w:rPr>
          <w:rFonts w:ascii="Comic Sans MS" w:hAnsi="Comic Sans MS" w:cs="ComicSansMS"/>
          <w:color w:val="0070C0"/>
          <w:sz w:val="32"/>
          <w:szCs w:val="32"/>
        </w:rPr>
        <w:t>Complaints procedure</w:t>
      </w:r>
    </w:p>
    <w:p w14:paraId="500B84D8" w14:textId="77777777" w:rsidR="00C31009" w:rsidRDefault="00C31009" w:rsidP="00B50276">
      <w:pPr>
        <w:pStyle w:val="ListParagraph"/>
        <w:numPr>
          <w:ilvl w:val="0"/>
          <w:numId w:val="9"/>
        </w:numPr>
        <w:autoSpaceDE w:val="0"/>
        <w:autoSpaceDN w:val="0"/>
        <w:adjustRightInd w:val="0"/>
        <w:spacing w:after="0" w:line="240" w:lineRule="auto"/>
        <w:ind w:left="284" w:firstLine="0"/>
        <w:rPr>
          <w:rFonts w:ascii="Comic Sans MS" w:hAnsi="Comic Sans MS" w:cs="ComicSansMS"/>
          <w:color w:val="0070C0"/>
          <w:sz w:val="32"/>
          <w:szCs w:val="32"/>
        </w:rPr>
      </w:pPr>
      <w:r w:rsidRPr="003D4DF7">
        <w:rPr>
          <w:rFonts w:ascii="Comic Sans MS" w:hAnsi="Comic Sans MS" w:cs="ComicSansMS"/>
          <w:color w:val="0070C0"/>
          <w:sz w:val="32"/>
          <w:szCs w:val="32"/>
        </w:rPr>
        <w:t>Bullying</w:t>
      </w:r>
    </w:p>
    <w:p w14:paraId="64F430F4" w14:textId="77777777" w:rsidR="00A25A39" w:rsidRPr="003D4DF7" w:rsidRDefault="00A25A39" w:rsidP="00B50276">
      <w:pPr>
        <w:pStyle w:val="ListParagraph"/>
        <w:numPr>
          <w:ilvl w:val="0"/>
          <w:numId w:val="9"/>
        </w:numPr>
        <w:autoSpaceDE w:val="0"/>
        <w:autoSpaceDN w:val="0"/>
        <w:adjustRightInd w:val="0"/>
        <w:spacing w:after="0" w:line="240" w:lineRule="auto"/>
        <w:ind w:left="284" w:firstLine="0"/>
        <w:rPr>
          <w:rFonts w:ascii="Comic Sans MS" w:hAnsi="Comic Sans MS" w:cs="ComicSansMS"/>
          <w:color w:val="0070C0"/>
          <w:sz w:val="32"/>
          <w:szCs w:val="32"/>
        </w:rPr>
      </w:pPr>
      <w:r>
        <w:rPr>
          <w:rFonts w:ascii="Comic Sans MS" w:hAnsi="Comic Sans MS" w:cs="ComicSansMS"/>
          <w:color w:val="0070C0"/>
          <w:sz w:val="32"/>
          <w:szCs w:val="32"/>
        </w:rPr>
        <w:t>Admission arrangements</w:t>
      </w:r>
    </w:p>
    <w:bookmarkEnd w:id="0"/>
    <w:p w14:paraId="0706DC5B" w14:textId="77777777" w:rsidR="00C31009" w:rsidRPr="00C31009" w:rsidRDefault="00C31009" w:rsidP="00B50276">
      <w:pPr>
        <w:autoSpaceDE w:val="0"/>
        <w:autoSpaceDN w:val="0"/>
        <w:adjustRightInd w:val="0"/>
        <w:spacing w:after="0" w:line="240" w:lineRule="auto"/>
        <w:ind w:left="284"/>
        <w:rPr>
          <w:rFonts w:ascii="Comic Sans MS" w:hAnsi="Comic Sans MS" w:cs="ComicSansMS"/>
          <w:b/>
          <w:color w:val="000000"/>
          <w:sz w:val="32"/>
          <w:szCs w:val="32"/>
        </w:rPr>
      </w:pPr>
      <w:r w:rsidRPr="00C31009">
        <w:rPr>
          <w:rFonts w:ascii="Comic Sans MS" w:hAnsi="Comic Sans MS" w:cs="ComicSansMS"/>
          <w:b/>
          <w:color w:val="000000"/>
          <w:sz w:val="32"/>
          <w:szCs w:val="32"/>
        </w:rPr>
        <w:t>Appendices</w:t>
      </w:r>
    </w:p>
    <w:p w14:paraId="2D404F20" w14:textId="323821BE" w:rsidR="00C31009" w:rsidRPr="00F97F22" w:rsidRDefault="00C31009" w:rsidP="00F97F22">
      <w:pPr>
        <w:pStyle w:val="ListParagraph"/>
        <w:numPr>
          <w:ilvl w:val="0"/>
          <w:numId w:val="4"/>
        </w:numPr>
        <w:autoSpaceDE w:val="0"/>
        <w:autoSpaceDN w:val="0"/>
        <w:adjustRightInd w:val="0"/>
        <w:spacing w:after="0" w:line="240" w:lineRule="auto"/>
        <w:rPr>
          <w:rFonts w:ascii="Comic Sans MS" w:hAnsi="Comic Sans MS" w:cs="ComicSansMS"/>
          <w:i/>
          <w:color w:val="000000"/>
          <w:sz w:val="32"/>
          <w:szCs w:val="32"/>
        </w:rPr>
      </w:pPr>
      <w:r w:rsidRPr="00F845D5">
        <w:rPr>
          <w:rFonts w:ascii="Comic Sans MS" w:hAnsi="Comic Sans MS" w:cs="ComicSansMS"/>
          <w:i/>
          <w:color w:val="000000"/>
          <w:sz w:val="32"/>
          <w:szCs w:val="32"/>
        </w:rPr>
        <w:t>Appendix 1</w:t>
      </w:r>
      <w:r>
        <w:rPr>
          <w:rFonts w:ascii="Comic Sans MS" w:hAnsi="Comic Sans MS" w:cs="ComicSansMS"/>
          <w:i/>
          <w:color w:val="000000"/>
          <w:sz w:val="32"/>
          <w:szCs w:val="32"/>
        </w:rPr>
        <w:t xml:space="preserve">- </w:t>
      </w:r>
      <w:r w:rsidRPr="00EA6C2A">
        <w:rPr>
          <w:rFonts w:ascii="Comic Sans MS" w:hAnsi="Comic Sans MS" w:cs="ComicSansMS"/>
          <w:i/>
          <w:color w:val="000000"/>
          <w:sz w:val="32"/>
          <w:szCs w:val="32"/>
        </w:rPr>
        <w:t xml:space="preserve">How We Identify </w:t>
      </w:r>
      <w:r w:rsidR="007C22E5">
        <w:rPr>
          <w:rFonts w:ascii="Comic Sans MS" w:hAnsi="Comic Sans MS" w:cs="ComicSansMS"/>
          <w:i/>
          <w:color w:val="000000"/>
          <w:sz w:val="32"/>
          <w:szCs w:val="32"/>
        </w:rPr>
        <w:t>SEND</w:t>
      </w:r>
      <w:r w:rsidRPr="00F97F22">
        <w:rPr>
          <w:rFonts w:ascii="Comic Sans MS" w:hAnsi="Comic Sans MS" w:cs="ComicSansMS"/>
          <w:i/>
          <w:color w:val="000000"/>
          <w:sz w:val="32"/>
          <w:szCs w:val="32"/>
        </w:rPr>
        <w:t xml:space="preserve"> Pupils at Whittaker Moss</w:t>
      </w:r>
    </w:p>
    <w:p w14:paraId="17283DB8" w14:textId="77777777" w:rsidR="00C31009" w:rsidRDefault="00C31009" w:rsidP="00C31009">
      <w:pPr>
        <w:autoSpaceDE w:val="0"/>
        <w:autoSpaceDN w:val="0"/>
        <w:adjustRightInd w:val="0"/>
        <w:spacing w:after="0" w:line="240" w:lineRule="auto"/>
        <w:ind w:left="284"/>
        <w:rPr>
          <w:rFonts w:ascii="Comic Sans MS" w:hAnsi="Comic Sans MS" w:cs="ComicSansMS"/>
          <w:color w:val="000000"/>
          <w:sz w:val="32"/>
          <w:szCs w:val="32"/>
        </w:rPr>
      </w:pPr>
    </w:p>
    <w:p w14:paraId="7DD46D11" w14:textId="77777777" w:rsidR="00B50276" w:rsidRPr="00C31009" w:rsidRDefault="00B50276" w:rsidP="00C31009">
      <w:pPr>
        <w:autoSpaceDE w:val="0"/>
        <w:autoSpaceDN w:val="0"/>
        <w:adjustRightInd w:val="0"/>
        <w:spacing w:after="0" w:line="240" w:lineRule="auto"/>
        <w:ind w:left="284"/>
        <w:rPr>
          <w:rFonts w:ascii="Comic Sans MS" w:hAnsi="Comic Sans MS" w:cs="ComicSansMS"/>
          <w:color w:val="000000"/>
          <w:sz w:val="32"/>
          <w:szCs w:val="32"/>
        </w:rPr>
      </w:pPr>
    </w:p>
    <w:p w14:paraId="59693257" w14:textId="77777777" w:rsidR="00F845D5" w:rsidRDefault="00F845D5" w:rsidP="001F16D9">
      <w:pPr>
        <w:autoSpaceDE w:val="0"/>
        <w:autoSpaceDN w:val="0"/>
        <w:adjustRightInd w:val="0"/>
        <w:spacing w:after="0" w:line="240" w:lineRule="auto"/>
        <w:rPr>
          <w:rFonts w:ascii="Calibri" w:hAnsi="Calibri" w:cs="Calibri"/>
          <w:color w:val="000000"/>
          <w:sz w:val="20"/>
          <w:szCs w:val="20"/>
        </w:rPr>
      </w:pPr>
    </w:p>
    <w:p w14:paraId="33BD158A" w14:textId="77777777" w:rsidR="00F845D5" w:rsidRDefault="00F845D5" w:rsidP="001F16D9">
      <w:pPr>
        <w:autoSpaceDE w:val="0"/>
        <w:autoSpaceDN w:val="0"/>
        <w:adjustRightInd w:val="0"/>
        <w:spacing w:after="0" w:line="240" w:lineRule="auto"/>
        <w:rPr>
          <w:rFonts w:ascii="Calibri" w:hAnsi="Calibri" w:cs="Calibri"/>
          <w:color w:val="000000"/>
          <w:sz w:val="20"/>
          <w:szCs w:val="20"/>
        </w:rPr>
      </w:pPr>
    </w:p>
    <w:p w14:paraId="77F0121E" w14:textId="77777777" w:rsidR="00F845D5" w:rsidRDefault="00F845D5" w:rsidP="001F16D9">
      <w:pPr>
        <w:autoSpaceDE w:val="0"/>
        <w:autoSpaceDN w:val="0"/>
        <w:adjustRightInd w:val="0"/>
        <w:spacing w:after="0" w:line="240" w:lineRule="auto"/>
        <w:rPr>
          <w:rFonts w:ascii="Calibri" w:hAnsi="Calibri" w:cs="Calibri"/>
          <w:color w:val="000000"/>
          <w:sz w:val="20"/>
          <w:szCs w:val="20"/>
        </w:rPr>
      </w:pPr>
    </w:p>
    <w:p w14:paraId="4FF3F193" w14:textId="77777777" w:rsidR="00F845D5" w:rsidRDefault="00F845D5" w:rsidP="001F16D9">
      <w:pPr>
        <w:autoSpaceDE w:val="0"/>
        <w:autoSpaceDN w:val="0"/>
        <w:adjustRightInd w:val="0"/>
        <w:spacing w:after="0" w:line="240" w:lineRule="auto"/>
        <w:rPr>
          <w:rFonts w:ascii="Calibri" w:hAnsi="Calibri" w:cs="Calibri"/>
          <w:color w:val="000000"/>
          <w:sz w:val="20"/>
          <w:szCs w:val="20"/>
        </w:rPr>
      </w:pPr>
    </w:p>
    <w:p w14:paraId="5C8764CD" w14:textId="77777777" w:rsidR="00F845D5" w:rsidRDefault="00F845D5" w:rsidP="001F16D9">
      <w:pPr>
        <w:autoSpaceDE w:val="0"/>
        <w:autoSpaceDN w:val="0"/>
        <w:adjustRightInd w:val="0"/>
        <w:spacing w:after="0" w:line="240" w:lineRule="auto"/>
        <w:rPr>
          <w:rFonts w:ascii="Calibri" w:hAnsi="Calibri" w:cs="Calibri"/>
          <w:color w:val="000000"/>
          <w:sz w:val="20"/>
          <w:szCs w:val="20"/>
        </w:rPr>
      </w:pPr>
    </w:p>
    <w:p w14:paraId="5132E27D" w14:textId="77777777" w:rsidR="00F845D5" w:rsidRDefault="00F845D5" w:rsidP="001F16D9">
      <w:pPr>
        <w:autoSpaceDE w:val="0"/>
        <w:autoSpaceDN w:val="0"/>
        <w:adjustRightInd w:val="0"/>
        <w:spacing w:after="0" w:line="240" w:lineRule="auto"/>
        <w:rPr>
          <w:rFonts w:ascii="Calibri" w:hAnsi="Calibri" w:cs="Calibri"/>
          <w:color w:val="000000"/>
          <w:sz w:val="20"/>
          <w:szCs w:val="20"/>
        </w:rPr>
      </w:pPr>
    </w:p>
    <w:p w14:paraId="2827C355" w14:textId="77777777" w:rsidR="00F845D5" w:rsidRDefault="00F845D5" w:rsidP="001F16D9">
      <w:pPr>
        <w:autoSpaceDE w:val="0"/>
        <w:autoSpaceDN w:val="0"/>
        <w:adjustRightInd w:val="0"/>
        <w:spacing w:after="0" w:line="240" w:lineRule="auto"/>
        <w:rPr>
          <w:rFonts w:ascii="Calibri" w:hAnsi="Calibri" w:cs="Calibri"/>
          <w:color w:val="000000"/>
          <w:sz w:val="20"/>
          <w:szCs w:val="20"/>
        </w:rPr>
      </w:pPr>
    </w:p>
    <w:p w14:paraId="187D5944" w14:textId="77777777" w:rsidR="00F845D5" w:rsidRDefault="00F845D5" w:rsidP="001F16D9">
      <w:pPr>
        <w:autoSpaceDE w:val="0"/>
        <w:autoSpaceDN w:val="0"/>
        <w:adjustRightInd w:val="0"/>
        <w:spacing w:after="0" w:line="240" w:lineRule="auto"/>
        <w:rPr>
          <w:rFonts w:ascii="Calibri" w:hAnsi="Calibri" w:cs="Calibri"/>
          <w:color w:val="000000"/>
          <w:sz w:val="20"/>
          <w:szCs w:val="20"/>
        </w:rPr>
      </w:pPr>
    </w:p>
    <w:p w14:paraId="1BD640D3" w14:textId="77777777" w:rsidR="00F845D5" w:rsidRDefault="00F845D5" w:rsidP="001F16D9">
      <w:pPr>
        <w:autoSpaceDE w:val="0"/>
        <w:autoSpaceDN w:val="0"/>
        <w:adjustRightInd w:val="0"/>
        <w:spacing w:after="0" w:line="240" w:lineRule="auto"/>
        <w:rPr>
          <w:rFonts w:ascii="Calibri" w:hAnsi="Calibri" w:cs="Calibri"/>
          <w:color w:val="000000"/>
          <w:sz w:val="20"/>
          <w:szCs w:val="20"/>
        </w:rPr>
      </w:pPr>
    </w:p>
    <w:p w14:paraId="05819E32" w14:textId="77777777" w:rsidR="00F845D5" w:rsidRDefault="00F845D5" w:rsidP="001F16D9">
      <w:pPr>
        <w:autoSpaceDE w:val="0"/>
        <w:autoSpaceDN w:val="0"/>
        <w:adjustRightInd w:val="0"/>
        <w:spacing w:after="0" w:line="240" w:lineRule="auto"/>
        <w:rPr>
          <w:rFonts w:ascii="Calibri" w:hAnsi="Calibri" w:cs="Calibri"/>
          <w:color w:val="000000"/>
          <w:sz w:val="20"/>
          <w:szCs w:val="20"/>
        </w:rPr>
      </w:pPr>
    </w:p>
    <w:p w14:paraId="589E98D6" w14:textId="77777777" w:rsidR="00F845D5" w:rsidRDefault="00F845D5" w:rsidP="001F16D9">
      <w:pPr>
        <w:autoSpaceDE w:val="0"/>
        <w:autoSpaceDN w:val="0"/>
        <w:adjustRightInd w:val="0"/>
        <w:spacing w:after="0" w:line="240" w:lineRule="auto"/>
        <w:rPr>
          <w:rFonts w:ascii="Calibri" w:hAnsi="Calibri" w:cs="Calibri"/>
          <w:color w:val="000000"/>
          <w:sz w:val="20"/>
          <w:szCs w:val="20"/>
        </w:rPr>
      </w:pPr>
    </w:p>
    <w:p w14:paraId="575A3E2E" w14:textId="77777777" w:rsidR="00F845D5" w:rsidRDefault="00F845D5" w:rsidP="001F16D9">
      <w:pPr>
        <w:autoSpaceDE w:val="0"/>
        <w:autoSpaceDN w:val="0"/>
        <w:adjustRightInd w:val="0"/>
        <w:spacing w:after="0" w:line="240" w:lineRule="auto"/>
        <w:rPr>
          <w:rFonts w:ascii="Calibri" w:hAnsi="Calibri" w:cs="Calibri"/>
          <w:color w:val="000000"/>
          <w:sz w:val="20"/>
          <w:szCs w:val="20"/>
        </w:rPr>
      </w:pPr>
    </w:p>
    <w:p w14:paraId="3C104EE4" w14:textId="77777777" w:rsidR="00F845D5" w:rsidRDefault="00F845D5" w:rsidP="001F16D9">
      <w:pPr>
        <w:autoSpaceDE w:val="0"/>
        <w:autoSpaceDN w:val="0"/>
        <w:adjustRightInd w:val="0"/>
        <w:spacing w:after="0" w:line="240" w:lineRule="auto"/>
        <w:rPr>
          <w:rFonts w:ascii="Calibri" w:hAnsi="Calibri" w:cs="Calibri"/>
          <w:color w:val="000000"/>
          <w:sz w:val="20"/>
          <w:szCs w:val="20"/>
        </w:rPr>
      </w:pPr>
    </w:p>
    <w:p w14:paraId="58AF550C" w14:textId="77777777" w:rsidR="00F845D5" w:rsidRDefault="00F845D5" w:rsidP="001F16D9">
      <w:pPr>
        <w:autoSpaceDE w:val="0"/>
        <w:autoSpaceDN w:val="0"/>
        <w:adjustRightInd w:val="0"/>
        <w:spacing w:after="0" w:line="240" w:lineRule="auto"/>
        <w:rPr>
          <w:rFonts w:ascii="Calibri" w:hAnsi="Calibri" w:cs="Calibri"/>
          <w:color w:val="000000"/>
          <w:sz w:val="20"/>
          <w:szCs w:val="20"/>
        </w:rPr>
      </w:pPr>
    </w:p>
    <w:p w14:paraId="595E8D7E" w14:textId="77777777" w:rsidR="00F845D5" w:rsidRDefault="00F845D5" w:rsidP="001F16D9">
      <w:pPr>
        <w:autoSpaceDE w:val="0"/>
        <w:autoSpaceDN w:val="0"/>
        <w:adjustRightInd w:val="0"/>
        <w:spacing w:after="0" w:line="240" w:lineRule="auto"/>
        <w:rPr>
          <w:rFonts w:ascii="Calibri" w:hAnsi="Calibri" w:cs="Calibri"/>
          <w:color w:val="000000"/>
          <w:sz w:val="20"/>
          <w:szCs w:val="20"/>
        </w:rPr>
      </w:pPr>
    </w:p>
    <w:p w14:paraId="1B66F657" w14:textId="77777777" w:rsidR="00F845D5" w:rsidRDefault="00F845D5" w:rsidP="001F16D9">
      <w:pPr>
        <w:autoSpaceDE w:val="0"/>
        <w:autoSpaceDN w:val="0"/>
        <w:adjustRightInd w:val="0"/>
        <w:spacing w:after="0" w:line="240" w:lineRule="auto"/>
        <w:rPr>
          <w:rFonts w:ascii="Calibri" w:hAnsi="Calibri" w:cs="Calibri"/>
          <w:color w:val="000000"/>
          <w:sz w:val="20"/>
          <w:szCs w:val="20"/>
        </w:rPr>
      </w:pPr>
    </w:p>
    <w:p w14:paraId="580519BB" w14:textId="77777777" w:rsidR="00F845D5" w:rsidRDefault="00F845D5" w:rsidP="001F16D9">
      <w:pPr>
        <w:autoSpaceDE w:val="0"/>
        <w:autoSpaceDN w:val="0"/>
        <w:adjustRightInd w:val="0"/>
        <w:spacing w:after="0" w:line="240" w:lineRule="auto"/>
        <w:rPr>
          <w:rFonts w:ascii="Calibri" w:hAnsi="Calibri" w:cs="Calibri"/>
          <w:color w:val="000000"/>
          <w:sz w:val="20"/>
          <w:szCs w:val="20"/>
        </w:rPr>
      </w:pPr>
    </w:p>
    <w:p w14:paraId="56B908A1" w14:textId="77777777" w:rsidR="000674FB" w:rsidRDefault="000674FB" w:rsidP="001F16D9">
      <w:pPr>
        <w:autoSpaceDE w:val="0"/>
        <w:autoSpaceDN w:val="0"/>
        <w:adjustRightInd w:val="0"/>
        <w:spacing w:after="0" w:line="240" w:lineRule="auto"/>
        <w:rPr>
          <w:rFonts w:ascii="Calibri" w:hAnsi="Calibri" w:cs="Calibri"/>
          <w:color w:val="000000"/>
          <w:sz w:val="20"/>
          <w:szCs w:val="20"/>
        </w:rPr>
      </w:pPr>
    </w:p>
    <w:p w14:paraId="138CDF55" w14:textId="77777777" w:rsidR="000674FB" w:rsidRDefault="000674FB" w:rsidP="001F16D9">
      <w:pPr>
        <w:autoSpaceDE w:val="0"/>
        <w:autoSpaceDN w:val="0"/>
        <w:adjustRightInd w:val="0"/>
        <w:spacing w:after="0" w:line="240" w:lineRule="auto"/>
        <w:rPr>
          <w:rFonts w:ascii="Calibri" w:hAnsi="Calibri" w:cs="Calibri"/>
          <w:color w:val="000000"/>
          <w:sz w:val="20"/>
          <w:szCs w:val="20"/>
        </w:rPr>
      </w:pPr>
    </w:p>
    <w:p w14:paraId="1E60875D" w14:textId="77777777" w:rsidR="00F845D5" w:rsidRDefault="00F845D5" w:rsidP="001F16D9">
      <w:pPr>
        <w:autoSpaceDE w:val="0"/>
        <w:autoSpaceDN w:val="0"/>
        <w:adjustRightInd w:val="0"/>
        <w:spacing w:after="0" w:line="240" w:lineRule="auto"/>
        <w:rPr>
          <w:rFonts w:ascii="Calibri" w:hAnsi="Calibri" w:cs="Calibri"/>
          <w:color w:val="000000"/>
          <w:sz w:val="20"/>
          <w:szCs w:val="20"/>
        </w:rPr>
      </w:pPr>
    </w:p>
    <w:p w14:paraId="7835B933" w14:textId="77777777" w:rsidR="001F16D9" w:rsidRDefault="001F16D9" w:rsidP="001F16D9">
      <w:pPr>
        <w:autoSpaceDE w:val="0"/>
        <w:autoSpaceDN w:val="0"/>
        <w:adjustRightInd w:val="0"/>
        <w:spacing w:after="0" w:line="240" w:lineRule="auto"/>
        <w:rPr>
          <w:rFonts w:ascii="Calibri" w:hAnsi="Calibri" w:cs="Calibri"/>
          <w:color w:val="000000"/>
          <w:sz w:val="20"/>
          <w:szCs w:val="20"/>
        </w:rPr>
      </w:pPr>
    </w:p>
    <w:p w14:paraId="400EBF21" w14:textId="77777777" w:rsidR="00266047" w:rsidRPr="00A85EFB" w:rsidRDefault="00266047" w:rsidP="00266047">
      <w:pPr>
        <w:autoSpaceDE w:val="0"/>
        <w:autoSpaceDN w:val="0"/>
        <w:adjustRightInd w:val="0"/>
        <w:spacing w:after="0" w:line="240" w:lineRule="auto"/>
        <w:rPr>
          <w:rFonts w:ascii="Comic Sans MS" w:hAnsi="Comic Sans MS" w:cs="ComicSansMS"/>
          <w:b/>
          <w:color w:val="000000"/>
          <w:sz w:val="24"/>
          <w:szCs w:val="24"/>
          <w:u w:val="single"/>
        </w:rPr>
      </w:pPr>
      <w:r w:rsidRPr="00A85EFB">
        <w:rPr>
          <w:rFonts w:ascii="Comic Sans MS" w:hAnsi="Comic Sans MS" w:cs="ComicSansMS"/>
          <w:b/>
          <w:color w:val="000000"/>
          <w:sz w:val="24"/>
          <w:szCs w:val="24"/>
          <w:u w:val="single"/>
        </w:rPr>
        <w:t>Principles</w:t>
      </w:r>
      <w:r w:rsidR="00E93B76" w:rsidRPr="00A85EFB">
        <w:rPr>
          <w:rFonts w:ascii="Comic Sans MS" w:hAnsi="Comic Sans MS" w:cs="ComicSansMS"/>
          <w:b/>
          <w:color w:val="000000"/>
          <w:sz w:val="24"/>
          <w:szCs w:val="24"/>
          <w:u w:val="single"/>
        </w:rPr>
        <w:t>:</w:t>
      </w:r>
    </w:p>
    <w:p w14:paraId="10C73A85" w14:textId="77777777" w:rsidR="00266047" w:rsidRPr="00A85EFB" w:rsidRDefault="00266047" w:rsidP="00266047">
      <w:pPr>
        <w:autoSpaceDE w:val="0"/>
        <w:autoSpaceDN w:val="0"/>
        <w:adjustRightInd w:val="0"/>
        <w:spacing w:after="0" w:line="240" w:lineRule="auto"/>
        <w:rPr>
          <w:rFonts w:ascii="Comic Sans MS" w:hAnsi="Comic Sans MS" w:cs="ComicSansMS"/>
          <w:color w:val="000000"/>
          <w:sz w:val="24"/>
          <w:szCs w:val="24"/>
        </w:rPr>
      </w:pPr>
    </w:p>
    <w:p w14:paraId="461CB883" w14:textId="77777777" w:rsidR="00266047" w:rsidRPr="00A85EFB" w:rsidRDefault="00266047" w:rsidP="00266047">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ComicSansMS"/>
          <w:color w:val="000000"/>
          <w:sz w:val="24"/>
          <w:szCs w:val="24"/>
        </w:rPr>
        <w:t>The school shares the principles that are set out in the new Code of Practice.</w:t>
      </w:r>
    </w:p>
    <w:p w14:paraId="56DF5C45" w14:textId="77777777" w:rsidR="00266047" w:rsidRPr="00A85EFB" w:rsidRDefault="00266047" w:rsidP="00266047">
      <w:pPr>
        <w:autoSpaceDE w:val="0"/>
        <w:autoSpaceDN w:val="0"/>
        <w:adjustRightInd w:val="0"/>
        <w:spacing w:after="0" w:line="240" w:lineRule="auto"/>
        <w:rPr>
          <w:rFonts w:ascii="Comic Sans MS" w:hAnsi="Comic Sans MS" w:cs="ComicSansMS"/>
          <w:color w:val="000000"/>
          <w:sz w:val="24"/>
          <w:szCs w:val="24"/>
        </w:rPr>
      </w:pPr>
    </w:p>
    <w:p w14:paraId="51E3A55F" w14:textId="316F50A2" w:rsidR="00266047" w:rsidRPr="00A85EFB" w:rsidRDefault="00266047" w:rsidP="00266047">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ComicSansMS"/>
          <w:color w:val="000000"/>
          <w:sz w:val="24"/>
          <w:szCs w:val="24"/>
        </w:rPr>
        <w:t>Section 19 of the Children and Families Act 2014 makes clear that local authorities, in carrying out their functions under the Act in relation to disabled children and young people and those with special educational needs (</w:t>
      </w:r>
      <w:r w:rsidR="007C22E5">
        <w:rPr>
          <w:rFonts w:ascii="Comic Sans MS" w:hAnsi="Comic Sans MS" w:cs="ComicSansMS"/>
          <w:color w:val="000000"/>
          <w:sz w:val="24"/>
          <w:szCs w:val="24"/>
        </w:rPr>
        <w:t>SEND</w:t>
      </w:r>
      <w:r w:rsidRPr="00A85EFB">
        <w:rPr>
          <w:rFonts w:ascii="Comic Sans MS" w:hAnsi="Comic Sans MS" w:cs="ComicSansMS"/>
          <w:color w:val="000000"/>
          <w:sz w:val="24"/>
          <w:szCs w:val="24"/>
        </w:rPr>
        <w:t>), must have regard to:</w:t>
      </w:r>
    </w:p>
    <w:p w14:paraId="254C1357" w14:textId="77777777" w:rsidR="00266047" w:rsidRPr="00A85EFB" w:rsidRDefault="00266047" w:rsidP="00266047">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ComicSansMS"/>
          <w:color w:val="000000"/>
          <w:sz w:val="24"/>
          <w:szCs w:val="24"/>
        </w:rPr>
        <w:t>• the views, wishes and feelings of the child or young person, and the child’s parents</w:t>
      </w:r>
    </w:p>
    <w:p w14:paraId="728EC4AC" w14:textId="77777777" w:rsidR="00266047" w:rsidRPr="00A85EFB" w:rsidRDefault="00266047" w:rsidP="00266047">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ComicSansMS"/>
          <w:color w:val="000000"/>
          <w:sz w:val="24"/>
          <w:szCs w:val="24"/>
        </w:rPr>
        <w:t>• the importance of the child or young person, and the child’s parents, participating as fully as possible in decisions, and being provided with the information and support necessary to enable participation in those decisions</w:t>
      </w:r>
    </w:p>
    <w:p w14:paraId="6A1BF30B" w14:textId="77777777" w:rsidR="00266047" w:rsidRPr="00A85EFB" w:rsidRDefault="00266047" w:rsidP="00266047">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ComicSansMS"/>
          <w:color w:val="000000"/>
          <w:sz w:val="24"/>
          <w:szCs w:val="24"/>
        </w:rPr>
        <w:t>• the need to support the child or young person, and the child’s parents, in order to facilitate the development of the child or young person and to help them achieve the best possible educational and other outcomes, preparing them effectively for adulthood.</w:t>
      </w:r>
    </w:p>
    <w:p w14:paraId="4D47D0E0" w14:textId="24B7F791" w:rsidR="001F16D9" w:rsidRPr="00A85EFB" w:rsidRDefault="00266047" w:rsidP="00266047">
      <w:pPr>
        <w:autoSpaceDE w:val="0"/>
        <w:autoSpaceDN w:val="0"/>
        <w:adjustRightInd w:val="0"/>
        <w:spacing w:after="0" w:line="240" w:lineRule="auto"/>
        <w:jc w:val="right"/>
        <w:rPr>
          <w:rFonts w:ascii="Comic Sans MS" w:hAnsi="Comic Sans MS" w:cs="ComicSansMS"/>
          <w:color w:val="000000"/>
          <w:sz w:val="24"/>
          <w:szCs w:val="24"/>
        </w:rPr>
      </w:pPr>
      <w:r w:rsidRPr="00A85EFB">
        <w:rPr>
          <w:rFonts w:ascii="Comic Sans MS" w:hAnsi="Comic Sans MS" w:cs="ComicSansMS"/>
          <w:color w:val="000000"/>
          <w:sz w:val="24"/>
          <w:szCs w:val="24"/>
        </w:rPr>
        <w:t>(</w:t>
      </w:r>
      <w:r w:rsidR="007C22E5">
        <w:rPr>
          <w:rFonts w:ascii="Comic Sans MS" w:hAnsi="Comic Sans MS" w:cs="ComicSansMS"/>
          <w:color w:val="000000"/>
          <w:sz w:val="24"/>
          <w:szCs w:val="24"/>
        </w:rPr>
        <w:t>SEND</w:t>
      </w:r>
      <w:r w:rsidRPr="00A85EFB">
        <w:rPr>
          <w:rFonts w:ascii="Comic Sans MS" w:hAnsi="Comic Sans MS" w:cs="ComicSansMS"/>
          <w:color w:val="000000"/>
          <w:sz w:val="24"/>
          <w:szCs w:val="24"/>
        </w:rPr>
        <w:t xml:space="preserve"> Code of Practice 2014)</w:t>
      </w:r>
    </w:p>
    <w:p w14:paraId="57250015" w14:textId="77777777" w:rsidR="00266047" w:rsidRPr="00A85EFB" w:rsidRDefault="00266047" w:rsidP="00266047">
      <w:pPr>
        <w:autoSpaceDE w:val="0"/>
        <w:autoSpaceDN w:val="0"/>
        <w:adjustRightInd w:val="0"/>
        <w:spacing w:after="0" w:line="240" w:lineRule="auto"/>
        <w:jc w:val="right"/>
        <w:rPr>
          <w:rFonts w:ascii="Comic Sans MS" w:hAnsi="Comic Sans MS" w:cs="ComicSansMS"/>
          <w:color w:val="000000"/>
          <w:sz w:val="24"/>
          <w:szCs w:val="24"/>
        </w:rPr>
      </w:pPr>
    </w:p>
    <w:p w14:paraId="4181163F" w14:textId="77777777" w:rsidR="008D23C8" w:rsidRPr="00A85EFB" w:rsidRDefault="008D23C8" w:rsidP="001F16D9">
      <w:pPr>
        <w:autoSpaceDE w:val="0"/>
        <w:autoSpaceDN w:val="0"/>
        <w:adjustRightInd w:val="0"/>
        <w:spacing w:after="0" w:line="240" w:lineRule="auto"/>
        <w:rPr>
          <w:rStyle w:val="Hyperlink"/>
          <w:rFonts w:ascii="Comic Sans MS" w:hAnsi="Comic Sans MS" w:cs="ComicSansMS"/>
          <w:sz w:val="24"/>
          <w:szCs w:val="24"/>
        </w:rPr>
      </w:pPr>
    </w:p>
    <w:p w14:paraId="103F48F4" w14:textId="77777777" w:rsidR="000674FB" w:rsidRPr="00A85EFB" w:rsidRDefault="000674FB" w:rsidP="001F16D9">
      <w:pPr>
        <w:autoSpaceDE w:val="0"/>
        <w:autoSpaceDN w:val="0"/>
        <w:adjustRightInd w:val="0"/>
        <w:spacing w:after="0" w:line="240" w:lineRule="auto"/>
        <w:rPr>
          <w:rStyle w:val="Hyperlink"/>
          <w:rFonts w:ascii="Comic Sans MS" w:hAnsi="Comic Sans MS" w:cs="ComicSansMS"/>
          <w:sz w:val="24"/>
          <w:szCs w:val="24"/>
        </w:rPr>
      </w:pPr>
    </w:p>
    <w:p w14:paraId="66DE78DA" w14:textId="77777777" w:rsidR="000674FB" w:rsidRPr="00A85EFB" w:rsidRDefault="000674FB" w:rsidP="000674FB">
      <w:pPr>
        <w:autoSpaceDE w:val="0"/>
        <w:autoSpaceDN w:val="0"/>
        <w:adjustRightInd w:val="0"/>
        <w:spacing w:after="0" w:line="240" w:lineRule="auto"/>
        <w:rPr>
          <w:rFonts w:ascii="Comic Sans MS" w:hAnsi="Comic Sans MS" w:cs="Calibri"/>
          <w:color w:val="000000"/>
          <w:sz w:val="24"/>
          <w:szCs w:val="24"/>
        </w:rPr>
      </w:pPr>
    </w:p>
    <w:p w14:paraId="7FCF3695" w14:textId="77777777" w:rsidR="000674FB" w:rsidRPr="00A85EFB" w:rsidRDefault="000674FB" w:rsidP="000674FB">
      <w:pPr>
        <w:autoSpaceDE w:val="0"/>
        <w:autoSpaceDN w:val="0"/>
        <w:adjustRightInd w:val="0"/>
        <w:spacing w:after="0" w:line="240" w:lineRule="auto"/>
        <w:rPr>
          <w:rFonts w:ascii="Comic Sans MS" w:hAnsi="Comic Sans MS" w:cs="ComicSansMS,Bold"/>
          <w:b/>
          <w:bCs/>
          <w:color w:val="000000"/>
          <w:sz w:val="24"/>
          <w:szCs w:val="24"/>
          <w:u w:val="single"/>
        </w:rPr>
      </w:pPr>
      <w:r w:rsidRPr="00A85EFB">
        <w:rPr>
          <w:rFonts w:ascii="Comic Sans MS" w:hAnsi="Comic Sans MS" w:cs="ComicSansMS,Bold"/>
          <w:b/>
          <w:bCs/>
          <w:color w:val="000000"/>
          <w:sz w:val="24"/>
          <w:szCs w:val="24"/>
          <w:u w:val="single"/>
        </w:rPr>
        <w:t>Mission statement</w:t>
      </w:r>
      <w:r w:rsidR="00E93B76" w:rsidRPr="00A85EFB">
        <w:rPr>
          <w:rFonts w:ascii="Comic Sans MS" w:hAnsi="Comic Sans MS" w:cs="ComicSansMS,Bold"/>
          <w:b/>
          <w:bCs/>
          <w:color w:val="000000"/>
          <w:sz w:val="24"/>
          <w:szCs w:val="24"/>
          <w:u w:val="single"/>
        </w:rPr>
        <w:t>:</w:t>
      </w:r>
    </w:p>
    <w:p w14:paraId="4B6DE7D7" w14:textId="77777777" w:rsidR="000674FB" w:rsidRPr="00A85EFB" w:rsidRDefault="000674FB" w:rsidP="000674FB">
      <w:pPr>
        <w:autoSpaceDE w:val="0"/>
        <w:autoSpaceDN w:val="0"/>
        <w:adjustRightInd w:val="0"/>
        <w:spacing w:after="0" w:line="240" w:lineRule="auto"/>
        <w:rPr>
          <w:rFonts w:ascii="Comic Sans MS" w:hAnsi="Comic Sans MS" w:cs="ComicSansMS,Bold"/>
          <w:bCs/>
          <w:color w:val="000000"/>
          <w:sz w:val="24"/>
          <w:szCs w:val="24"/>
        </w:rPr>
      </w:pPr>
      <w:r w:rsidRPr="00A85EFB">
        <w:rPr>
          <w:rFonts w:ascii="Comic Sans MS" w:hAnsi="Comic Sans MS" w:cs="ComicSansMS,Bold"/>
          <w:bCs/>
          <w:color w:val="000000"/>
          <w:sz w:val="24"/>
          <w:szCs w:val="24"/>
        </w:rPr>
        <w:t>At Whittaker Moss education is about learners experiencing the joy of discovery, solving problems and being creative in every area of the curriculum; developing confidence and maturing physically, socially and emotionally.</w:t>
      </w:r>
    </w:p>
    <w:p w14:paraId="52640ABB" w14:textId="77777777" w:rsidR="000674FB" w:rsidRPr="00A85EFB" w:rsidRDefault="000674FB" w:rsidP="000674FB">
      <w:pPr>
        <w:autoSpaceDE w:val="0"/>
        <w:autoSpaceDN w:val="0"/>
        <w:adjustRightInd w:val="0"/>
        <w:spacing w:after="0" w:line="240" w:lineRule="auto"/>
        <w:rPr>
          <w:rFonts w:ascii="Comic Sans MS" w:hAnsi="Comic Sans MS" w:cs="ComicSansMS,Bold"/>
          <w:bCs/>
          <w:color w:val="000000"/>
          <w:sz w:val="24"/>
          <w:szCs w:val="24"/>
        </w:rPr>
      </w:pPr>
    </w:p>
    <w:p w14:paraId="62FC89CA" w14:textId="77777777" w:rsidR="000674FB" w:rsidRPr="00A85EFB" w:rsidRDefault="000674FB" w:rsidP="000674FB">
      <w:pPr>
        <w:autoSpaceDE w:val="0"/>
        <w:autoSpaceDN w:val="0"/>
        <w:adjustRightInd w:val="0"/>
        <w:spacing w:after="0" w:line="240" w:lineRule="auto"/>
        <w:rPr>
          <w:rFonts w:ascii="Comic Sans MS" w:hAnsi="Comic Sans MS" w:cs="ComicSansMS,Bold"/>
          <w:bCs/>
          <w:color w:val="000000"/>
          <w:sz w:val="24"/>
          <w:szCs w:val="24"/>
        </w:rPr>
      </w:pPr>
      <w:r w:rsidRPr="00A85EFB">
        <w:rPr>
          <w:rFonts w:ascii="Comic Sans MS" w:hAnsi="Comic Sans MS" w:cs="ComicSansMS,Bold"/>
          <w:bCs/>
          <w:color w:val="000000"/>
          <w:sz w:val="24"/>
          <w:szCs w:val="24"/>
        </w:rPr>
        <w:t xml:space="preserve">Education will be the fusion of excellence and enjoyment. Learners do better when they are excited and engaged and when there is a joy in what they are doing-they learn to love learning. </w:t>
      </w:r>
    </w:p>
    <w:p w14:paraId="0D3EECC4" w14:textId="77777777" w:rsidR="000674FB" w:rsidRPr="00A85EFB" w:rsidRDefault="000674FB" w:rsidP="000674FB">
      <w:pPr>
        <w:autoSpaceDE w:val="0"/>
        <w:autoSpaceDN w:val="0"/>
        <w:adjustRightInd w:val="0"/>
        <w:spacing w:after="0" w:line="240" w:lineRule="auto"/>
        <w:rPr>
          <w:rFonts w:ascii="Comic Sans MS" w:hAnsi="Comic Sans MS" w:cs="ComicSansMS,Bold"/>
          <w:bCs/>
          <w:color w:val="000000"/>
          <w:sz w:val="24"/>
          <w:szCs w:val="24"/>
        </w:rPr>
      </w:pPr>
    </w:p>
    <w:p w14:paraId="420DE1A3" w14:textId="77777777" w:rsidR="000674FB" w:rsidRPr="00A85EFB" w:rsidRDefault="000674FB" w:rsidP="000674FB">
      <w:pPr>
        <w:autoSpaceDE w:val="0"/>
        <w:autoSpaceDN w:val="0"/>
        <w:adjustRightInd w:val="0"/>
        <w:spacing w:after="0" w:line="240" w:lineRule="auto"/>
        <w:rPr>
          <w:rFonts w:ascii="Comic Sans MS" w:hAnsi="Comic Sans MS" w:cs="ComicSansMS,Bold"/>
          <w:bCs/>
          <w:color w:val="000000"/>
          <w:sz w:val="24"/>
          <w:szCs w:val="24"/>
        </w:rPr>
      </w:pPr>
      <w:r w:rsidRPr="00A85EFB">
        <w:rPr>
          <w:rFonts w:ascii="Comic Sans MS" w:hAnsi="Comic Sans MS" w:cs="ComicSansMS,Bold"/>
          <w:bCs/>
          <w:color w:val="000000"/>
          <w:sz w:val="24"/>
          <w:szCs w:val="24"/>
        </w:rPr>
        <w:t>This will be a welcoming, friendly, bright and lively, happy place where children feel secure, where good behaviour is expected and where children positively enjoy growing up.</w:t>
      </w:r>
    </w:p>
    <w:p w14:paraId="2995FA2A" w14:textId="77777777" w:rsidR="000674FB" w:rsidRPr="00A85EFB" w:rsidRDefault="000674FB" w:rsidP="000674FB">
      <w:pPr>
        <w:autoSpaceDE w:val="0"/>
        <w:autoSpaceDN w:val="0"/>
        <w:adjustRightInd w:val="0"/>
        <w:spacing w:after="0" w:line="240" w:lineRule="auto"/>
        <w:rPr>
          <w:rFonts w:ascii="Comic Sans MS" w:hAnsi="Comic Sans MS" w:cs="ComicSansMS,Bold"/>
          <w:b/>
          <w:bCs/>
          <w:color w:val="000000"/>
          <w:sz w:val="24"/>
          <w:szCs w:val="24"/>
        </w:rPr>
      </w:pPr>
    </w:p>
    <w:p w14:paraId="79AAEFD3" w14:textId="77777777" w:rsidR="000674FB" w:rsidRPr="00A85EFB" w:rsidRDefault="000674FB" w:rsidP="000674FB">
      <w:pPr>
        <w:autoSpaceDE w:val="0"/>
        <w:autoSpaceDN w:val="0"/>
        <w:adjustRightInd w:val="0"/>
        <w:spacing w:after="0" w:line="240" w:lineRule="auto"/>
        <w:rPr>
          <w:rFonts w:ascii="Comic Sans MS" w:hAnsi="Comic Sans MS" w:cs="ComicSansMS,Bold"/>
          <w:b/>
          <w:bCs/>
          <w:color w:val="000000"/>
          <w:sz w:val="24"/>
          <w:szCs w:val="24"/>
        </w:rPr>
      </w:pPr>
    </w:p>
    <w:p w14:paraId="2DBF784D" w14:textId="77777777" w:rsidR="000674FB" w:rsidRPr="00A85EFB" w:rsidRDefault="000674FB" w:rsidP="000674FB">
      <w:pPr>
        <w:autoSpaceDE w:val="0"/>
        <w:autoSpaceDN w:val="0"/>
        <w:adjustRightInd w:val="0"/>
        <w:spacing w:after="0" w:line="240" w:lineRule="auto"/>
        <w:rPr>
          <w:rFonts w:ascii="Comic Sans MS" w:hAnsi="Comic Sans MS" w:cs="ComicSansMS,Bold"/>
          <w:b/>
          <w:bCs/>
          <w:color w:val="000000"/>
          <w:sz w:val="24"/>
          <w:szCs w:val="24"/>
        </w:rPr>
      </w:pPr>
    </w:p>
    <w:p w14:paraId="2576E52F" w14:textId="77777777" w:rsidR="000674FB" w:rsidRPr="00A85EFB" w:rsidRDefault="000674FB" w:rsidP="000674FB">
      <w:pPr>
        <w:autoSpaceDE w:val="0"/>
        <w:autoSpaceDN w:val="0"/>
        <w:adjustRightInd w:val="0"/>
        <w:spacing w:after="0" w:line="240" w:lineRule="auto"/>
        <w:rPr>
          <w:rFonts w:ascii="Comic Sans MS" w:hAnsi="Comic Sans MS" w:cs="ComicSansMS,Bold"/>
          <w:b/>
          <w:bCs/>
          <w:color w:val="000000"/>
          <w:sz w:val="24"/>
          <w:szCs w:val="24"/>
        </w:rPr>
      </w:pPr>
    </w:p>
    <w:p w14:paraId="5D43134A" w14:textId="77777777" w:rsidR="000674FB" w:rsidRPr="00A85EFB" w:rsidRDefault="000674FB" w:rsidP="000674FB">
      <w:pPr>
        <w:autoSpaceDE w:val="0"/>
        <w:autoSpaceDN w:val="0"/>
        <w:adjustRightInd w:val="0"/>
        <w:spacing w:after="0" w:line="240" w:lineRule="auto"/>
        <w:rPr>
          <w:rFonts w:ascii="Comic Sans MS" w:hAnsi="Comic Sans MS" w:cs="ComicSansMS,Bold"/>
          <w:b/>
          <w:bCs/>
          <w:color w:val="000000"/>
          <w:sz w:val="24"/>
          <w:szCs w:val="24"/>
        </w:rPr>
      </w:pPr>
    </w:p>
    <w:p w14:paraId="7147E834" w14:textId="77777777" w:rsidR="000674FB" w:rsidRDefault="000674FB" w:rsidP="000674FB">
      <w:pPr>
        <w:autoSpaceDE w:val="0"/>
        <w:autoSpaceDN w:val="0"/>
        <w:adjustRightInd w:val="0"/>
        <w:spacing w:after="0" w:line="240" w:lineRule="auto"/>
        <w:rPr>
          <w:rFonts w:ascii="Comic Sans MS" w:hAnsi="Comic Sans MS" w:cs="ComicSansMS,Bold"/>
          <w:b/>
          <w:bCs/>
          <w:color w:val="000000"/>
          <w:sz w:val="24"/>
          <w:szCs w:val="24"/>
        </w:rPr>
      </w:pPr>
    </w:p>
    <w:p w14:paraId="6EA4096D" w14:textId="77777777" w:rsidR="00B50276" w:rsidRDefault="00B50276" w:rsidP="000674FB">
      <w:pPr>
        <w:autoSpaceDE w:val="0"/>
        <w:autoSpaceDN w:val="0"/>
        <w:adjustRightInd w:val="0"/>
        <w:spacing w:after="0" w:line="240" w:lineRule="auto"/>
        <w:rPr>
          <w:rFonts w:ascii="Comic Sans MS" w:hAnsi="Comic Sans MS" w:cs="ComicSansMS,Bold"/>
          <w:b/>
          <w:bCs/>
          <w:color w:val="000000"/>
          <w:sz w:val="24"/>
          <w:szCs w:val="24"/>
        </w:rPr>
      </w:pPr>
    </w:p>
    <w:p w14:paraId="260A823A" w14:textId="77777777" w:rsidR="00B50276" w:rsidRDefault="00B50276" w:rsidP="000674FB">
      <w:pPr>
        <w:autoSpaceDE w:val="0"/>
        <w:autoSpaceDN w:val="0"/>
        <w:adjustRightInd w:val="0"/>
        <w:spacing w:after="0" w:line="240" w:lineRule="auto"/>
        <w:rPr>
          <w:rFonts w:ascii="Comic Sans MS" w:hAnsi="Comic Sans MS" w:cs="ComicSansMS,Bold"/>
          <w:b/>
          <w:bCs/>
          <w:color w:val="000000"/>
          <w:sz w:val="24"/>
          <w:szCs w:val="24"/>
        </w:rPr>
      </w:pPr>
    </w:p>
    <w:p w14:paraId="7C32A6A3" w14:textId="77777777" w:rsidR="00B50276" w:rsidRDefault="00B50276" w:rsidP="000674FB">
      <w:pPr>
        <w:autoSpaceDE w:val="0"/>
        <w:autoSpaceDN w:val="0"/>
        <w:adjustRightInd w:val="0"/>
        <w:spacing w:after="0" w:line="240" w:lineRule="auto"/>
        <w:rPr>
          <w:rFonts w:ascii="Comic Sans MS" w:hAnsi="Comic Sans MS" w:cs="ComicSansMS,Bold"/>
          <w:b/>
          <w:bCs/>
          <w:color w:val="000000"/>
          <w:sz w:val="24"/>
          <w:szCs w:val="24"/>
        </w:rPr>
      </w:pPr>
    </w:p>
    <w:p w14:paraId="3E2FA491" w14:textId="0581CC9D" w:rsidR="00B50276" w:rsidRDefault="00B50276" w:rsidP="000674FB">
      <w:pPr>
        <w:autoSpaceDE w:val="0"/>
        <w:autoSpaceDN w:val="0"/>
        <w:adjustRightInd w:val="0"/>
        <w:spacing w:after="0" w:line="240" w:lineRule="auto"/>
        <w:rPr>
          <w:rFonts w:ascii="Comic Sans MS" w:hAnsi="Comic Sans MS" w:cs="ComicSansMS,Bold"/>
          <w:b/>
          <w:bCs/>
          <w:color w:val="000000"/>
          <w:sz w:val="24"/>
          <w:szCs w:val="24"/>
        </w:rPr>
      </w:pPr>
    </w:p>
    <w:p w14:paraId="5F934E58" w14:textId="2FA5A90A" w:rsidR="007C22E5" w:rsidRDefault="007C22E5" w:rsidP="000674FB">
      <w:pPr>
        <w:autoSpaceDE w:val="0"/>
        <w:autoSpaceDN w:val="0"/>
        <w:adjustRightInd w:val="0"/>
        <w:spacing w:after="0" w:line="240" w:lineRule="auto"/>
        <w:rPr>
          <w:rFonts w:ascii="Comic Sans MS" w:hAnsi="Comic Sans MS" w:cs="ComicSansMS,Bold"/>
          <w:b/>
          <w:bCs/>
          <w:color w:val="000000"/>
          <w:sz w:val="24"/>
          <w:szCs w:val="24"/>
        </w:rPr>
      </w:pPr>
    </w:p>
    <w:p w14:paraId="0152BA5B" w14:textId="77777777" w:rsidR="007C22E5" w:rsidRDefault="007C22E5" w:rsidP="000674FB">
      <w:pPr>
        <w:autoSpaceDE w:val="0"/>
        <w:autoSpaceDN w:val="0"/>
        <w:adjustRightInd w:val="0"/>
        <w:spacing w:after="0" w:line="240" w:lineRule="auto"/>
        <w:rPr>
          <w:rFonts w:ascii="Comic Sans MS" w:hAnsi="Comic Sans MS" w:cs="ComicSansMS,Bold"/>
          <w:b/>
          <w:bCs/>
          <w:color w:val="000000"/>
          <w:sz w:val="24"/>
          <w:szCs w:val="24"/>
        </w:rPr>
      </w:pPr>
    </w:p>
    <w:p w14:paraId="44C91123" w14:textId="77777777" w:rsidR="00B50276" w:rsidRPr="00A85EFB" w:rsidRDefault="00B50276" w:rsidP="000674FB">
      <w:pPr>
        <w:autoSpaceDE w:val="0"/>
        <w:autoSpaceDN w:val="0"/>
        <w:adjustRightInd w:val="0"/>
        <w:spacing w:after="0" w:line="240" w:lineRule="auto"/>
        <w:rPr>
          <w:rFonts w:ascii="Comic Sans MS" w:hAnsi="Comic Sans MS" w:cs="ComicSansMS,Bold"/>
          <w:b/>
          <w:bCs/>
          <w:color w:val="000000"/>
          <w:sz w:val="24"/>
          <w:szCs w:val="24"/>
        </w:rPr>
      </w:pPr>
    </w:p>
    <w:p w14:paraId="70A349F9" w14:textId="77777777" w:rsidR="000674FB" w:rsidRPr="00A85EFB" w:rsidRDefault="000674FB" w:rsidP="000674FB">
      <w:pPr>
        <w:autoSpaceDE w:val="0"/>
        <w:autoSpaceDN w:val="0"/>
        <w:adjustRightInd w:val="0"/>
        <w:spacing w:after="0" w:line="240" w:lineRule="auto"/>
        <w:rPr>
          <w:rFonts w:ascii="Comic Sans MS" w:hAnsi="Comic Sans MS" w:cs="ComicSansMS,Bold"/>
          <w:b/>
          <w:bCs/>
          <w:color w:val="000000"/>
          <w:sz w:val="24"/>
          <w:szCs w:val="24"/>
        </w:rPr>
      </w:pPr>
    </w:p>
    <w:p w14:paraId="4359C2A1" w14:textId="77777777" w:rsidR="000674FB" w:rsidRPr="00A85EFB" w:rsidRDefault="000674FB" w:rsidP="000674FB">
      <w:pPr>
        <w:autoSpaceDE w:val="0"/>
        <w:autoSpaceDN w:val="0"/>
        <w:adjustRightInd w:val="0"/>
        <w:spacing w:after="0" w:line="240" w:lineRule="auto"/>
        <w:rPr>
          <w:rFonts w:ascii="Comic Sans MS" w:hAnsi="Comic Sans MS" w:cs="ComicSansMS,Bold"/>
          <w:b/>
          <w:bCs/>
          <w:color w:val="000000"/>
          <w:sz w:val="24"/>
          <w:szCs w:val="24"/>
        </w:rPr>
      </w:pPr>
    </w:p>
    <w:p w14:paraId="658C66FD" w14:textId="77777777" w:rsidR="000674FB" w:rsidRPr="003D4DF7" w:rsidRDefault="00C12A2B" w:rsidP="00C12A2B">
      <w:pPr>
        <w:pStyle w:val="ListParagraph"/>
        <w:numPr>
          <w:ilvl w:val="0"/>
          <w:numId w:val="12"/>
        </w:numPr>
        <w:autoSpaceDE w:val="0"/>
        <w:autoSpaceDN w:val="0"/>
        <w:adjustRightInd w:val="0"/>
        <w:spacing w:after="0" w:line="240" w:lineRule="auto"/>
        <w:rPr>
          <w:rFonts w:ascii="Comic Sans MS" w:hAnsi="Comic Sans MS" w:cs="ComicSansMS,Bold"/>
          <w:b/>
          <w:bCs/>
          <w:color w:val="0070C0"/>
          <w:sz w:val="24"/>
          <w:szCs w:val="24"/>
          <w:u w:val="single"/>
        </w:rPr>
      </w:pPr>
      <w:r w:rsidRPr="003D4DF7">
        <w:rPr>
          <w:rFonts w:ascii="Comic Sans MS" w:hAnsi="Comic Sans MS" w:cs="ComicSansMS,Bold"/>
          <w:b/>
          <w:bCs/>
          <w:color w:val="0070C0"/>
          <w:sz w:val="24"/>
          <w:szCs w:val="24"/>
          <w:u w:val="single"/>
        </w:rPr>
        <w:lastRenderedPageBreak/>
        <w:t>Aims and objectives</w:t>
      </w:r>
    </w:p>
    <w:p w14:paraId="5657E335" w14:textId="77777777" w:rsidR="000674FB" w:rsidRPr="00A85EFB" w:rsidRDefault="000674FB" w:rsidP="000674FB">
      <w:pPr>
        <w:autoSpaceDE w:val="0"/>
        <w:autoSpaceDN w:val="0"/>
        <w:adjustRightInd w:val="0"/>
        <w:spacing w:after="0" w:line="240" w:lineRule="auto"/>
        <w:rPr>
          <w:rFonts w:ascii="Comic Sans MS" w:hAnsi="Comic Sans MS" w:cs="ComicSansMS,Bold"/>
          <w:b/>
          <w:bCs/>
          <w:color w:val="000000"/>
          <w:sz w:val="24"/>
          <w:szCs w:val="24"/>
        </w:rPr>
      </w:pPr>
    </w:p>
    <w:p w14:paraId="04B4464B" w14:textId="77777777" w:rsidR="00E93B76" w:rsidRPr="00A85EFB" w:rsidRDefault="000674FB" w:rsidP="000674FB">
      <w:pPr>
        <w:autoSpaceDE w:val="0"/>
        <w:autoSpaceDN w:val="0"/>
        <w:adjustRightInd w:val="0"/>
        <w:spacing w:after="0" w:line="240" w:lineRule="auto"/>
        <w:rPr>
          <w:rFonts w:ascii="Comic Sans MS" w:hAnsi="Comic Sans MS" w:cs="ComicSansMS,Bold"/>
          <w:b/>
          <w:bCs/>
          <w:color w:val="000000"/>
          <w:sz w:val="24"/>
          <w:szCs w:val="24"/>
        </w:rPr>
      </w:pPr>
      <w:r w:rsidRPr="00A85EFB">
        <w:rPr>
          <w:rFonts w:ascii="Comic Sans MS" w:hAnsi="Comic Sans MS" w:cs="ComicSansMS,Bold"/>
          <w:b/>
          <w:bCs/>
          <w:color w:val="000000"/>
          <w:sz w:val="24"/>
          <w:szCs w:val="24"/>
        </w:rPr>
        <w:t>Aims</w:t>
      </w:r>
      <w:r w:rsidR="00E93B76" w:rsidRPr="00A85EFB">
        <w:rPr>
          <w:rFonts w:ascii="Comic Sans MS" w:hAnsi="Comic Sans MS" w:cs="ComicSansMS,Bold"/>
          <w:b/>
          <w:bCs/>
          <w:color w:val="000000"/>
          <w:sz w:val="24"/>
          <w:szCs w:val="24"/>
        </w:rPr>
        <w:t>:</w:t>
      </w:r>
    </w:p>
    <w:p w14:paraId="12F95D27" w14:textId="77777777" w:rsidR="000674FB" w:rsidRPr="00A85EFB" w:rsidRDefault="000674FB" w:rsidP="000674FB">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ComicSansMS"/>
          <w:color w:val="000000"/>
          <w:sz w:val="24"/>
          <w:szCs w:val="24"/>
        </w:rPr>
        <w:t>We aim to provide every child with access to a broad and balanced education. This includes delivery of the National Curriculum in line with the Special Educational Needs Code of Practice.</w:t>
      </w:r>
    </w:p>
    <w:p w14:paraId="03775399" w14:textId="77777777" w:rsidR="000674FB" w:rsidRPr="00A85EFB" w:rsidRDefault="000674FB" w:rsidP="000674FB">
      <w:pPr>
        <w:autoSpaceDE w:val="0"/>
        <w:autoSpaceDN w:val="0"/>
        <w:adjustRightInd w:val="0"/>
        <w:spacing w:after="0" w:line="240" w:lineRule="auto"/>
        <w:rPr>
          <w:rFonts w:ascii="Comic Sans MS" w:hAnsi="Comic Sans MS" w:cs="ComicSansMS"/>
          <w:color w:val="000000"/>
          <w:sz w:val="24"/>
          <w:szCs w:val="24"/>
        </w:rPr>
      </w:pPr>
    </w:p>
    <w:p w14:paraId="13CED16D" w14:textId="77777777" w:rsidR="000674FB" w:rsidRPr="00A85EFB" w:rsidRDefault="000674FB" w:rsidP="000674FB">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ComicSansMS,Bold"/>
          <w:b/>
          <w:bCs/>
          <w:color w:val="000000"/>
          <w:sz w:val="24"/>
          <w:szCs w:val="24"/>
        </w:rPr>
        <w:t>Objectives</w:t>
      </w:r>
      <w:r w:rsidR="00E93B76" w:rsidRPr="00A85EFB">
        <w:rPr>
          <w:rFonts w:ascii="Comic Sans MS" w:hAnsi="Comic Sans MS" w:cs="ComicSansMS,Bold"/>
          <w:b/>
          <w:bCs/>
          <w:color w:val="000000"/>
          <w:sz w:val="24"/>
          <w:szCs w:val="24"/>
        </w:rPr>
        <w:t>:</w:t>
      </w:r>
    </w:p>
    <w:p w14:paraId="004508F6" w14:textId="2E73502A" w:rsidR="000674FB" w:rsidRPr="00A85EFB" w:rsidRDefault="00E93B76" w:rsidP="00E93B76">
      <w:pPr>
        <w:pStyle w:val="ListParagraph"/>
        <w:numPr>
          <w:ilvl w:val="0"/>
          <w:numId w:val="15"/>
        </w:numPr>
        <w:autoSpaceDE w:val="0"/>
        <w:autoSpaceDN w:val="0"/>
        <w:adjustRightInd w:val="0"/>
        <w:spacing w:after="0" w:line="240" w:lineRule="auto"/>
        <w:ind w:left="426" w:hanging="142"/>
        <w:rPr>
          <w:rFonts w:ascii="Comic Sans MS" w:hAnsi="Comic Sans MS" w:cs="ComicSansMS,Bold"/>
          <w:b/>
          <w:bCs/>
          <w:color w:val="000000"/>
          <w:sz w:val="24"/>
          <w:szCs w:val="24"/>
        </w:rPr>
      </w:pPr>
      <w:r w:rsidRPr="00A85EFB">
        <w:rPr>
          <w:rFonts w:ascii="Comic Sans MS" w:hAnsi="Comic Sans MS" w:cs="ComicSansMS,Bold"/>
          <w:b/>
          <w:bCs/>
          <w:color w:val="000000"/>
          <w:sz w:val="24"/>
          <w:szCs w:val="24"/>
        </w:rPr>
        <w:t xml:space="preserve"> </w:t>
      </w:r>
      <w:r w:rsidR="000674FB" w:rsidRPr="00A85EFB">
        <w:rPr>
          <w:rFonts w:ascii="Comic Sans MS" w:hAnsi="Comic Sans MS" w:cs="ComicSansMS,Bold"/>
          <w:b/>
          <w:bCs/>
          <w:color w:val="000000"/>
          <w:sz w:val="24"/>
          <w:szCs w:val="24"/>
        </w:rPr>
        <w:t xml:space="preserve">Staff members seek to identify the needs of pupils with </w:t>
      </w:r>
      <w:r w:rsidR="007C22E5">
        <w:rPr>
          <w:rFonts w:ascii="Comic Sans MS" w:hAnsi="Comic Sans MS" w:cs="ComicSansMS,Bold"/>
          <w:b/>
          <w:bCs/>
          <w:color w:val="000000"/>
          <w:sz w:val="24"/>
          <w:szCs w:val="24"/>
        </w:rPr>
        <w:t>SEND</w:t>
      </w:r>
      <w:r w:rsidR="000674FB" w:rsidRPr="00A85EFB">
        <w:rPr>
          <w:rFonts w:ascii="Comic Sans MS" w:hAnsi="Comic Sans MS" w:cs="ComicSansMS,Bold"/>
          <w:b/>
          <w:bCs/>
          <w:color w:val="000000"/>
          <w:sz w:val="24"/>
          <w:szCs w:val="24"/>
        </w:rPr>
        <w:t xml:space="preserve"> as early as</w:t>
      </w:r>
    </w:p>
    <w:p w14:paraId="737567FB" w14:textId="77777777" w:rsidR="00C12A2B" w:rsidRPr="00A85EFB" w:rsidRDefault="00C12A2B" w:rsidP="00C12A2B">
      <w:pPr>
        <w:autoSpaceDE w:val="0"/>
        <w:autoSpaceDN w:val="0"/>
        <w:adjustRightInd w:val="0"/>
        <w:spacing w:after="0" w:line="240" w:lineRule="auto"/>
        <w:ind w:left="284"/>
        <w:rPr>
          <w:rFonts w:ascii="Comic Sans MS" w:hAnsi="Comic Sans MS" w:cs="ComicSansMS,Bold"/>
          <w:b/>
          <w:bCs/>
          <w:color w:val="000000"/>
          <w:sz w:val="24"/>
          <w:szCs w:val="24"/>
        </w:rPr>
      </w:pPr>
      <w:proofErr w:type="spellStart"/>
      <w:proofErr w:type="gramStart"/>
      <w:r w:rsidRPr="00A85EFB">
        <w:rPr>
          <w:rFonts w:ascii="Comic Sans MS" w:hAnsi="Comic Sans MS" w:cs="ComicSansMS,Bold"/>
          <w:b/>
          <w:bCs/>
          <w:color w:val="000000"/>
          <w:sz w:val="24"/>
          <w:szCs w:val="24"/>
        </w:rPr>
        <w:t>possible.</w:t>
      </w:r>
      <w:r w:rsidR="000674FB" w:rsidRPr="00A85EFB">
        <w:rPr>
          <w:rFonts w:ascii="Comic Sans MS" w:hAnsi="Comic Sans MS" w:cs="ComicSansMS"/>
          <w:color w:val="000000"/>
          <w:sz w:val="24"/>
          <w:szCs w:val="24"/>
        </w:rPr>
        <w:t>This</w:t>
      </w:r>
      <w:proofErr w:type="spellEnd"/>
      <w:proofErr w:type="gramEnd"/>
      <w:r w:rsidR="000674FB" w:rsidRPr="00A85EFB">
        <w:rPr>
          <w:rFonts w:ascii="Comic Sans MS" w:hAnsi="Comic Sans MS" w:cs="ComicSansMS"/>
          <w:color w:val="000000"/>
          <w:sz w:val="24"/>
          <w:szCs w:val="24"/>
        </w:rPr>
        <w:t xml:space="preserve"> is most effectively done by gathering information from parents, education, health and care services and early years settings prior to the child’s entry into the school.</w:t>
      </w:r>
    </w:p>
    <w:p w14:paraId="7A23053D" w14:textId="77777777" w:rsidR="000674FB" w:rsidRPr="00A85EFB" w:rsidRDefault="000674FB" w:rsidP="00C12A2B">
      <w:pPr>
        <w:pStyle w:val="ListParagraph"/>
        <w:numPr>
          <w:ilvl w:val="0"/>
          <w:numId w:val="11"/>
        </w:numPr>
        <w:autoSpaceDE w:val="0"/>
        <w:autoSpaceDN w:val="0"/>
        <w:adjustRightInd w:val="0"/>
        <w:spacing w:after="0" w:line="240" w:lineRule="auto"/>
        <w:ind w:left="284" w:firstLine="0"/>
        <w:rPr>
          <w:rFonts w:ascii="Comic Sans MS" w:hAnsi="Comic Sans MS" w:cs="ComicSansMS"/>
          <w:color w:val="000000"/>
          <w:sz w:val="24"/>
          <w:szCs w:val="24"/>
        </w:rPr>
      </w:pPr>
      <w:r w:rsidRPr="00A85EFB">
        <w:rPr>
          <w:rFonts w:ascii="Comic Sans MS" w:hAnsi="Comic Sans MS" w:cs="ComicSansMS,Bold"/>
          <w:b/>
          <w:bCs/>
          <w:color w:val="000000"/>
          <w:sz w:val="24"/>
          <w:szCs w:val="24"/>
        </w:rPr>
        <w:t xml:space="preserve">Monitor the progress of all pupils </w:t>
      </w:r>
      <w:r w:rsidRPr="00A85EFB">
        <w:rPr>
          <w:rFonts w:ascii="Comic Sans MS" w:hAnsi="Comic Sans MS" w:cs="ComicSansMS"/>
          <w:color w:val="000000"/>
          <w:sz w:val="24"/>
          <w:szCs w:val="24"/>
        </w:rPr>
        <w:t>in order to aid the identification of pupils with</w:t>
      </w:r>
    </w:p>
    <w:p w14:paraId="2C8CE388" w14:textId="105111F6" w:rsidR="000674FB" w:rsidRPr="00A85EFB" w:rsidRDefault="007C22E5" w:rsidP="00C12A2B">
      <w:pPr>
        <w:autoSpaceDE w:val="0"/>
        <w:autoSpaceDN w:val="0"/>
        <w:adjustRightInd w:val="0"/>
        <w:spacing w:after="0" w:line="240" w:lineRule="auto"/>
        <w:ind w:left="284"/>
        <w:rPr>
          <w:rFonts w:ascii="Comic Sans MS" w:hAnsi="Comic Sans MS" w:cs="ComicSansMS"/>
          <w:color w:val="000000"/>
          <w:sz w:val="24"/>
          <w:szCs w:val="24"/>
        </w:rPr>
      </w:pPr>
      <w:r>
        <w:rPr>
          <w:rFonts w:ascii="Comic Sans MS" w:hAnsi="Comic Sans MS" w:cs="ComicSansMS"/>
          <w:color w:val="000000"/>
          <w:sz w:val="24"/>
          <w:szCs w:val="24"/>
        </w:rPr>
        <w:t>SEND</w:t>
      </w:r>
      <w:r w:rsidR="000674FB" w:rsidRPr="00A85EFB">
        <w:rPr>
          <w:rFonts w:ascii="Comic Sans MS" w:hAnsi="Comic Sans MS" w:cs="ComicSansMS"/>
          <w:color w:val="000000"/>
          <w:sz w:val="24"/>
          <w:szCs w:val="24"/>
        </w:rPr>
        <w:t xml:space="preserve">. Continuous monitoring of those pupils with </w:t>
      </w:r>
      <w:r>
        <w:rPr>
          <w:rFonts w:ascii="Comic Sans MS" w:hAnsi="Comic Sans MS" w:cs="ComicSansMS"/>
          <w:color w:val="000000"/>
          <w:sz w:val="24"/>
          <w:szCs w:val="24"/>
        </w:rPr>
        <w:t>SEND</w:t>
      </w:r>
      <w:r w:rsidR="000674FB" w:rsidRPr="00A85EFB">
        <w:rPr>
          <w:rFonts w:ascii="Comic Sans MS" w:hAnsi="Comic Sans MS" w:cs="ComicSansMS"/>
          <w:color w:val="000000"/>
          <w:sz w:val="24"/>
          <w:szCs w:val="24"/>
        </w:rPr>
        <w:t xml:space="preserve"> by their teachers will help to ensure that they are able to reach their full potential.</w:t>
      </w:r>
    </w:p>
    <w:p w14:paraId="3401A150" w14:textId="6C1D6571" w:rsidR="000674FB" w:rsidRPr="00A85EFB" w:rsidRDefault="000674FB" w:rsidP="00C12A2B">
      <w:pPr>
        <w:pStyle w:val="ListParagraph"/>
        <w:numPr>
          <w:ilvl w:val="0"/>
          <w:numId w:val="11"/>
        </w:numPr>
        <w:autoSpaceDE w:val="0"/>
        <w:autoSpaceDN w:val="0"/>
        <w:adjustRightInd w:val="0"/>
        <w:spacing w:after="0" w:line="240" w:lineRule="auto"/>
        <w:ind w:left="284" w:firstLine="0"/>
        <w:rPr>
          <w:rFonts w:ascii="Comic Sans MS" w:hAnsi="Comic Sans MS" w:cs="ComicSansMS,Bold"/>
          <w:b/>
          <w:bCs/>
          <w:color w:val="000000"/>
          <w:sz w:val="24"/>
          <w:szCs w:val="24"/>
        </w:rPr>
      </w:pPr>
      <w:r w:rsidRPr="00A85EFB">
        <w:rPr>
          <w:rFonts w:ascii="Comic Sans MS" w:hAnsi="Comic Sans MS" w:cs="ComicSansMS,Bold"/>
          <w:b/>
          <w:bCs/>
          <w:color w:val="000000"/>
          <w:sz w:val="24"/>
          <w:szCs w:val="24"/>
        </w:rPr>
        <w:t xml:space="preserve">Make appropriate provision to overcome all barriers to learning and ensure pupils with </w:t>
      </w:r>
      <w:r w:rsidR="007C22E5">
        <w:rPr>
          <w:rFonts w:ascii="Comic Sans MS" w:hAnsi="Comic Sans MS" w:cs="ComicSansMS,Bold"/>
          <w:b/>
          <w:bCs/>
          <w:color w:val="000000"/>
          <w:sz w:val="24"/>
          <w:szCs w:val="24"/>
        </w:rPr>
        <w:t>SEND</w:t>
      </w:r>
      <w:r w:rsidRPr="00A85EFB">
        <w:rPr>
          <w:rFonts w:ascii="Comic Sans MS" w:hAnsi="Comic Sans MS" w:cs="ComicSansMS,Bold"/>
          <w:b/>
          <w:bCs/>
          <w:color w:val="000000"/>
          <w:sz w:val="24"/>
          <w:szCs w:val="24"/>
        </w:rPr>
        <w:t xml:space="preserve"> have full access to the National Curriculum</w:t>
      </w:r>
      <w:r w:rsidRPr="00A85EFB">
        <w:rPr>
          <w:rFonts w:ascii="Comic Sans MS" w:hAnsi="Comic Sans MS" w:cs="ComicSansMS"/>
          <w:color w:val="000000"/>
          <w:sz w:val="24"/>
          <w:szCs w:val="24"/>
        </w:rPr>
        <w:t>. This will be co-ordinated by</w:t>
      </w:r>
      <w:r w:rsidR="00C12A2B" w:rsidRPr="00A85EFB">
        <w:rPr>
          <w:rFonts w:ascii="Comic Sans MS" w:hAnsi="Comic Sans MS" w:cs="ComicSansMS"/>
          <w:color w:val="000000"/>
          <w:sz w:val="24"/>
          <w:szCs w:val="24"/>
        </w:rPr>
        <w:t xml:space="preserve"> the </w:t>
      </w:r>
      <w:proofErr w:type="spellStart"/>
      <w:r w:rsidR="007C22E5">
        <w:rPr>
          <w:rFonts w:ascii="Comic Sans MS" w:hAnsi="Comic Sans MS" w:cs="ComicSansMS"/>
          <w:color w:val="000000"/>
          <w:sz w:val="24"/>
          <w:szCs w:val="24"/>
        </w:rPr>
        <w:t>SEND</w:t>
      </w:r>
      <w:r w:rsidR="00F97F22">
        <w:rPr>
          <w:rFonts w:ascii="Comic Sans MS" w:hAnsi="Comic Sans MS" w:cs="ComicSansMS"/>
          <w:color w:val="000000"/>
          <w:sz w:val="24"/>
          <w:szCs w:val="24"/>
        </w:rPr>
        <w:t>Co</w:t>
      </w:r>
      <w:proofErr w:type="spellEnd"/>
      <w:r w:rsidRPr="00A85EFB">
        <w:rPr>
          <w:rFonts w:ascii="Comic Sans MS" w:hAnsi="Comic Sans MS" w:cs="ComicSansMS"/>
          <w:color w:val="000000"/>
          <w:sz w:val="24"/>
          <w:szCs w:val="24"/>
        </w:rPr>
        <w:t xml:space="preserve"> and Headteacher and will be carefully monitored and regularly reviewed</w:t>
      </w:r>
      <w:r w:rsidRPr="00A85EFB">
        <w:rPr>
          <w:rFonts w:ascii="Comic Sans MS" w:hAnsi="Comic Sans MS" w:cs="ComicSansMS,Bold"/>
          <w:b/>
          <w:bCs/>
          <w:color w:val="000000"/>
          <w:sz w:val="24"/>
          <w:szCs w:val="24"/>
        </w:rPr>
        <w:t xml:space="preserve"> </w:t>
      </w:r>
      <w:r w:rsidRPr="00A85EFB">
        <w:rPr>
          <w:rFonts w:ascii="Comic Sans MS" w:hAnsi="Comic Sans MS" w:cs="ComicSansMS"/>
          <w:color w:val="000000"/>
          <w:sz w:val="24"/>
          <w:szCs w:val="24"/>
        </w:rPr>
        <w:t>in order to ensure that individual targets are being met and all pupils’ needs are</w:t>
      </w:r>
      <w:r w:rsidRPr="00A85EFB">
        <w:rPr>
          <w:rFonts w:ascii="Comic Sans MS" w:hAnsi="Comic Sans MS" w:cs="ComicSansMS,Bold"/>
          <w:b/>
          <w:bCs/>
          <w:color w:val="000000"/>
          <w:sz w:val="24"/>
          <w:szCs w:val="24"/>
        </w:rPr>
        <w:t xml:space="preserve"> </w:t>
      </w:r>
      <w:r w:rsidRPr="00A85EFB">
        <w:rPr>
          <w:rFonts w:ascii="Comic Sans MS" w:hAnsi="Comic Sans MS" w:cs="ComicSansMS"/>
          <w:color w:val="000000"/>
          <w:sz w:val="24"/>
          <w:szCs w:val="24"/>
        </w:rPr>
        <w:t>catered for.</w:t>
      </w:r>
    </w:p>
    <w:p w14:paraId="3D9649C9" w14:textId="5F983961" w:rsidR="000674FB" w:rsidRPr="00A85EFB" w:rsidRDefault="000674FB" w:rsidP="00C12A2B">
      <w:pPr>
        <w:pStyle w:val="ListParagraph"/>
        <w:numPr>
          <w:ilvl w:val="0"/>
          <w:numId w:val="11"/>
        </w:numPr>
        <w:autoSpaceDE w:val="0"/>
        <w:autoSpaceDN w:val="0"/>
        <w:adjustRightInd w:val="0"/>
        <w:spacing w:after="0" w:line="240" w:lineRule="auto"/>
        <w:ind w:left="284" w:firstLine="0"/>
        <w:rPr>
          <w:rFonts w:ascii="Comic Sans MS" w:hAnsi="Comic Sans MS" w:cs="ComicSansMS"/>
          <w:color w:val="000000"/>
          <w:sz w:val="24"/>
          <w:szCs w:val="24"/>
        </w:rPr>
      </w:pPr>
      <w:r w:rsidRPr="00A85EFB">
        <w:rPr>
          <w:rFonts w:ascii="Comic Sans MS" w:hAnsi="Comic Sans MS" w:cs="ComicSansMS,Bold"/>
          <w:b/>
          <w:bCs/>
          <w:color w:val="000000"/>
          <w:sz w:val="24"/>
          <w:szCs w:val="24"/>
        </w:rPr>
        <w:t xml:space="preserve">Work with parents </w:t>
      </w:r>
      <w:r w:rsidRPr="00A85EFB">
        <w:rPr>
          <w:rFonts w:ascii="Comic Sans MS" w:hAnsi="Comic Sans MS" w:cs="ComicSansMS"/>
          <w:color w:val="000000"/>
          <w:sz w:val="24"/>
          <w:szCs w:val="24"/>
        </w:rPr>
        <w:t xml:space="preserve">to gain a better understanding of their child, and involve them in all stages of their child’s education. This includes supporting them in terms of understanding </w:t>
      </w:r>
      <w:r w:rsidR="007C22E5">
        <w:rPr>
          <w:rFonts w:ascii="Comic Sans MS" w:hAnsi="Comic Sans MS" w:cs="ComicSansMS"/>
          <w:color w:val="000000"/>
          <w:sz w:val="24"/>
          <w:szCs w:val="24"/>
        </w:rPr>
        <w:t>SEND</w:t>
      </w:r>
      <w:r w:rsidRPr="00A85EFB">
        <w:rPr>
          <w:rFonts w:ascii="Comic Sans MS" w:hAnsi="Comic Sans MS" w:cs="ComicSansMS"/>
          <w:color w:val="000000"/>
          <w:sz w:val="24"/>
          <w:szCs w:val="24"/>
        </w:rPr>
        <w:t xml:space="preserve"> procedures and practices and providing regular feedback on their child’s progress.</w:t>
      </w:r>
    </w:p>
    <w:p w14:paraId="4999880C" w14:textId="1A8D7EEB" w:rsidR="000674FB" w:rsidRPr="00A85EFB" w:rsidRDefault="000674FB" w:rsidP="00C12A2B">
      <w:pPr>
        <w:pStyle w:val="ListParagraph"/>
        <w:numPr>
          <w:ilvl w:val="0"/>
          <w:numId w:val="11"/>
        </w:numPr>
        <w:autoSpaceDE w:val="0"/>
        <w:autoSpaceDN w:val="0"/>
        <w:adjustRightInd w:val="0"/>
        <w:spacing w:after="0" w:line="240" w:lineRule="auto"/>
        <w:ind w:left="284" w:firstLine="0"/>
        <w:rPr>
          <w:rFonts w:ascii="Comic Sans MS" w:hAnsi="Comic Sans MS" w:cs="ComicSansMS"/>
          <w:color w:val="000000"/>
          <w:sz w:val="24"/>
          <w:szCs w:val="24"/>
        </w:rPr>
      </w:pPr>
      <w:r w:rsidRPr="00A85EFB">
        <w:rPr>
          <w:rFonts w:ascii="Comic Sans MS" w:hAnsi="Comic Sans MS" w:cs="ComicSansMS,Bold"/>
          <w:b/>
          <w:bCs/>
          <w:color w:val="000000"/>
          <w:sz w:val="24"/>
          <w:szCs w:val="24"/>
        </w:rPr>
        <w:t xml:space="preserve">Work with and in support of outside agencies </w:t>
      </w:r>
      <w:r w:rsidRPr="00A85EFB">
        <w:rPr>
          <w:rFonts w:ascii="Comic Sans MS" w:hAnsi="Comic Sans MS" w:cs="ComicSansMS"/>
          <w:color w:val="000000"/>
          <w:sz w:val="24"/>
          <w:szCs w:val="24"/>
        </w:rPr>
        <w:t xml:space="preserve">when the pupils’ needs cannot be met by the school alone. Some of these services include the Educational Psychology Service, Speech and </w:t>
      </w:r>
      <w:r w:rsidR="007C22E5">
        <w:rPr>
          <w:rFonts w:ascii="Comic Sans MS" w:hAnsi="Comic Sans MS" w:cs="ComicSansMS"/>
          <w:color w:val="000000"/>
          <w:sz w:val="24"/>
          <w:szCs w:val="24"/>
        </w:rPr>
        <w:t>Language Therapy (SALT), CAMHS</w:t>
      </w:r>
      <w:r w:rsidRPr="00A85EFB">
        <w:rPr>
          <w:rFonts w:ascii="Comic Sans MS" w:hAnsi="Comic Sans MS" w:cs="ComicSansMS"/>
          <w:color w:val="000000"/>
          <w:sz w:val="24"/>
          <w:szCs w:val="24"/>
        </w:rPr>
        <w:t xml:space="preserve">, Rochdale Additional Needs (RANS) and Occupational Health (OT). </w:t>
      </w:r>
    </w:p>
    <w:p w14:paraId="22052102" w14:textId="77777777" w:rsidR="000674FB" w:rsidRPr="00A85EFB" w:rsidRDefault="000674FB" w:rsidP="00C12A2B">
      <w:pPr>
        <w:pStyle w:val="ListParagraph"/>
        <w:numPr>
          <w:ilvl w:val="0"/>
          <w:numId w:val="11"/>
        </w:numPr>
        <w:autoSpaceDE w:val="0"/>
        <w:autoSpaceDN w:val="0"/>
        <w:adjustRightInd w:val="0"/>
        <w:spacing w:after="0" w:line="240" w:lineRule="auto"/>
        <w:ind w:left="284" w:firstLine="0"/>
        <w:rPr>
          <w:rFonts w:ascii="Comic Sans MS" w:hAnsi="Comic Sans MS" w:cs="ComicSansMS,Bold"/>
          <w:b/>
          <w:bCs/>
          <w:color w:val="000000"/>
          <w:sz w:val="24"/>
          <w:szCs w:val="24"/>
        </w:rPr>
      </w:pPr>
      <w:r w:rsidRPr="00A85EFB">
        <w:rPr>
          <w:rFonts w:ascii="Comic Sans MS" w:hAnsi="Comic Sans MS" w:cs="ComicSansMS,Bold"/>
          <w:b/>
          <w:bCs/>
          <w:color w:val="000000"/>
          <w:sz w:val="24"/>
          <w:szCs w:val="24"/>
        </w:rPr>
        <w:t>Create a school environment where pupils can contribute to their own learning.</w:t>
      </w:r>
    </w:p>
    <w:p w14:paraId="39D00BBD" w14:textId="0D8B85F5" w:rsidR="000674FB" w:rsidRPr="00A85EFB" w:rsidRDefault="000674FB" w:rsidP="00C12A2B">
      <w:pPr>
        <w:autoSpaceDE w:val="0"/>
        <w:autoSpaceDN w:val="0"/>
        <w:adjustRightInd w:val="0"/>
        <w:spacing w:after="0" w:line="240" w:lineRule="auto"/>
        <w:ind w:left="284"/>
        <w:rPr>
          <w:rFonts w:ascii="Comic Sans MS" w:hAnsi="Comic Sans MS" w:cs="ComicSansMS"/>
          <w:color w:val="000000"/>
          <w:sz w:val="24"/>
          <w:szCs w:val="24"/>
        </w:rPr>
      </w:pPr>
      <w:r w:rsidRPr="00A85EFB">
        <w:rPr>
          <w:rFonts w:ascii="Comic Sans MS" w:hAnsi="Comic Sans MS" w:cs="ComicSansMS"/>
          <w:color w:val="000000"/>
          <w:sz w:val="24"/>
          <w:szCs w:val="24"/>
        </w:rPr>
        <w:t xml:space="preserve">This means encouraging relationships with adults in school where pupils feel safe to voice their opinions of their own needs, and carefully monitoring the progress of all pupils at regular intervals. Pupil participation is encouraged through school by wider opportunities such as school council, Eco Council, residential visits, school performances, </w:t>
      </w:r>
      <w:r w:rsidR="007C22E5">
        <w:rPr>
          <w:rFonts w:ascii="Comic Sans MS" w:hAnsi="Comic Sans MS" w:cs="ComicSansMS"/>
          <w:color w:val="000000"/>
          <w:sz w:val="24"/>
          <w:szCs w:val="24"/>
        </w:rPr>
        <w:t>and sports teams</w:t>
      </w:r>
      <w:r w:rsidRPr="00A85EFB">
        <w:rPr>
          <w:rFonts w:ascii="Comic Sans MS" w:hAnsi="Comic Sans MS" w:cs="ComicSansMS"/>
          <w:color w:val="000000"/>
          <w:sz w:val="24"/>
          <w:szCs w:val="24"/>
        </w:rPr>
        <w:t>.</w:t>
      </w:r>
    </w:p>
    <w:p w14:paraId="7D5F2C78" w14:textId="77777777" w:rsidR="00C12A2B" w:rsidRPr="00A85EFB" w:rsidRDefault="00C12A2B" w:rsidP="000674FB">
      <w:pPr>
        <w:autoSpaceDE w:val="0"/>
        <w:autoSpaceDN w:val="0"/>
        <w:adjustRightInd w:val="0"/>
        <w:spacing w:after="0" w:line="240" w:lineRule="auto"/>
        <w:rPr>
          <w:rFonts w:ascii="Comic Sans MS" w:hAnsi="Comic Sans MS" w:cs="ComicSansMS"/>
          <w:color w:val="000000"/>
          <w:sz w:val="24"/>
          <w:szCs w:val="24"/>
        </w:rPr>
      </w:pPr>
    </w:p>
    <w:p w14:paraId="4739FD7E" w14:textId="77777777" w:rsidR="00C12A2B" w:rsidRPr="003D4DF7" w:rsidRDefault="00C12A2B" w:rsidP="00C12A2B">
      <w:pPr>
        <w:pStyle w:val="ListParagraph"/>
        <w:numPr>
          <w:ilvl w:val="0"/>
          <w:numId w:val="12"/>
        </w:numPr>
        <w:autoSpaceDE w:val="0"/>
        <w:autoSpaceDN w:val="0"/>
        <w:adjustRightInd w:val="0"/>
        <w:spacing w:after="0" w:line="240" w:lineRule="auto"/>
        <w:rPr>
          <w:rFonts w:ascii="Comic Sans MS" w:hAnsi="Comic Sans MS" w:cs="ComicSansMS,Bold"/>
          <w:b/>
          <w:bCs/>
          <w:color w:val="0070C0"/>
          <w:sz w:val="24"/>
          <w:szCs w:val="24"/>
          <w:u w:val="single"/>
        </w:rPr>
      </w:pPr>
      <w:r w:rsidRPr="003D4DF7">
        <w:rPr>
          <w:rFonts w:ascii="Comic Sans MS" w:hAnsi="Comic Sans MS" w:cs="ComicSansMS,Bold"/>
          <w:b/>
          <w:bCs/>
          <w:color w:val="0070C0"/>
          <w:sz w:val="24"/>
          <w:szCs w:val="24"/>
          <w:u w:val="single"/>
        </w:rPr>
        <w:t>Identifying Special Educational Needs</w:t>
      </w:r>
    </w:p>
    <w:p w14:paraId="16BE9508" w14:textId="77777777" w:rsidR="00C12A2B" w:rsidRPr="00A85EFB" w:rsidRDefault="00C12A2B" w:rsidP="00C12A2B">
      <w:pPr>
        <w:autoSpaceDE w:val="0"/>
        <w:autoSpaceDN w:val="0"/>
        <w:adjustRightInd w:val="0"/>
        <w:spacing w:after="0" w:line="240" w:lineRule="auto"/>
        <w:rPr>
          <w:rFonts w:ascii="Comic Sans MS" w:hAnsi="Comic Sans MS" w:cs="ComicSansMS,Bold"/>
          <w:b/>
          <w:bCs/>
          <w:color w:val="000000"/>
          <w:sz w:val="24"/>
          <w:szCs w:val="24"/>
        </w:rPr>
      </w:pPr>
    </w:p>
    <w:p w14:paraId="2868079C" w14:textId="00C97557" w:rsidR="00C12A2B" w:rsidRPr="00A85EFB" w:rsidRDefault="00C12A2B" w:rsidP="00C12A2B">
      <w:pPr>
        <w:autoSpaceDE w:val="0"/>
        <w:autoSpaceDN w:val="0"/>
        <w:adjustRightInd w:val="0"/>
        <w:spacing w:after="0" w:line="240" w:lineRule="auto"/>
        <w:rPr>
          <w:rFonts w:ascii="Comic Sans MS" w:hAnsi="Comic Sans MS" w:cs="Calibri,Bold"/>
          <w:b/>
          <w:bCs/>
          <w:color w:val="000000"/>
          <w:sz w:val="24"/>
          <w:szCs w:val="24"/>
        </w:rPr>
      </w:pPr>
      <w:r w:rsidRPr="00A85EFB">
        <w:rPr>
          <w:rFonts w:ascii="Comic Sans MS" w:hAnsi="Comic Sans MS" w:cs="Calibri,Bold"/>
          <w:b/>
          <w:bCs/>
          <w:color w:val="000000"/>
          <w:sz w:val="24"/>
          <w:szCs w:val="24"/>
        </w:rPr>
        <w:t>Definitions of Special Educational Needs (</w:t>
      </w:r>
      <w:r w:rsidR="007C22E5">
        <w:rPr>
          <w:rFonts w:ascii="Comic Sans MS" w:hAnsi="Comic Sans MS" w:cs="Calibri,Bold"/>
          <w:b/>
          <w:bCs/>
          <w:color w:val="000000"/>
          <w:sz w:val="24"/>
          <w:szCs w:val="24"/>
        </w:rPr>
        <w:t>SEND</w:t>
      </w:r>
      <w:r w:rsidRPr="00A85EFB">
        <w:rPr>
          <w:rFonts w:ascii="Comic Sans MS" w:hAnsi="Comic Sans MS" w:cs="Calibri,Bold"/>
          <w:b/>
          <w:bCs/>
          <w:color w:val="000000"/>
          <w:sz w:val="24"/>
          <w:szCs w:val="24"/>
        </w:rPr>
        <w:t xml:space="preserve">) </w:t>
      </w:r>
    </w:p>
    <w:p w14:paraId="39F8ABE3" w14:textId="77777777" w:rsidR="00C12A2B" w:rsidRPr="00A85EFB" w:rsidRDefault="00C12A2B" w:rsidP="00C12A2B">
      <w:pPr>
        <w:autoSpaceDE w:val="0"/>
        <w:autoSpaceDN w:val="0"/>
        <w:adjustRightInd w:val="0"/>
        <w:spacing w:after="0" w:line="240" w:lineRule="auto"/>
        <w:rPr>
          <w:rFonts w:ascii="Comic Sans MS" w:hAnsi="Comic Sans MS" w:cs="Calibri,Bold"/>
          <w:b/>
          <w:bCs/>
          <w:color w:val="000000"/>
          <w:sz w:val="24"/>
          <w:szCs w:val="24"/>
        </w:rPr>
      </w:pPr>
    </w:p>
    <w:p w14:paraId="13E6F07F" w14:textId="77777777" w:rsidR="00C12A2B" w:rsidRPr="00A85EFB" w:rsidRDefault="00C12A2B" w:rsidP="00C12A2B">
      <w:pPr>
        <w:autoSpaceDE w:val="0"/>
        <w:autoSpaceDN w:val="0"/>
        <w:adjustRightInd w:val="0"/>
        <w:spacing w:after="0" w:line="240" w:lineRule="auto"/>
        <w:rPr>
          <w:rFonts w:ascii="Comic Sans MS" w:hAnsi="Comic Sans MS" w:cs="Calibri,Bold"/>
          <w:b/>
          <w:bCs/>
          <w:color w:val="000000"/>
          <w:sz w:val="24"/>
          <w:szCs w:val="24"/>
        </w:rPr>
      </w:pPr>
      <w:r w:rsidRPr="00A85EFB">
        <w:rPr>
          <w:rFonts w:ascii="Comic Sans MS" w:hAnsi="Comic Sans MS" w:cs="Calibri,Bold"/>
          <w:b/>
          <w:bCs/>
          <w:color w:val="000000"/>
          <w:sz w:val="24"/>
          <w:szCs w:val="24"/>
        </w:rPr>
        <w:t>Taken from section 20 of the Children and Families Act 2014.</w:t>
      </w:r>
    </w:p>
    <w:p w14:paraId="1DA4E120" w14:textId="6AC334C4" w:rsidR="00C12A2B" w:rsidRPr="00A85EFB" w:rsidRDefault="00C12A2B" w:rsidP="00C12A2B">
      <w:pPr>
        <w:autoSpaceDE w:val="0"/>
        <w:autoSpaceDN w:val="0"/>
        <w:adjustRightInd w:val="0"/>
        <w:spacing w:after="0" w:line="240" w:lineRule="auto"/>
        <w:rPr>
          <w:rFonts w:ascii="Comic Sans MS" w:hAnsi="Comic Sans MS" w:cs="Calibri"/>
          <w:i/>
          <w:color w:val="000000"/>
          <w:sz w:val="24"/>
          <w:szCs w:val="24"/>
        </w:rPr>
      </w:pPr>
      <w:r w:rsidRPr="00A85EFB">
        <w:rPr>
          <w:rFonts w:ascii="Comic Sans MS" w:hAnsi="Comic Sans MS" w:cs="Calibri"/>
          <w:i/>
          <w:color w:val="000000"/>
          <w:sz w:val="24"/>
          <w:szCs w:val="24"/>
        </w:rPr>
        <w:t xml:space="preserve">‘A child or young person has </w:t>
      </w:r>
      <w:r w:rsidR="007C22E5">
        <w:rPr>
          <w:rFonts w:ascii="Comic Sans MS" w:hAnsi="Comic Sans MS" w:cs="Calibri"/>
          <w:i/>
          <w:color w:val="000000"/>
          <w:sz w:val="24"/>
          <w:szCs w:val="24"/>
        </w:rPr>
        <w:t>SEND</w:t>
      </w:r>
      <w:r w:rsidRPr="00A85EFB">
        <w:rPr>
          <w:rFonts w:ascii="Comic Sans MS" w:hAnsi="Comic Sans MS" w:cs="Calibri"/>
          <w:i/>
          <w:color w:val="000000"/>
          <w:sz w:val="24"/>
          <w:szCs w:val="24"/>
        </w:rPr>
        <w:t xml:space="preserve"> if they have a learning difficulty or disability which calls for special educational provision to be made for them. A child of compulsory school age or a young person has a learning difficulty or disability if they:</w:t>
      </w:r>
    </w:p>
    <w:p w14:paraId="595D49D0" w14:textId="77777777" w:rsidR="00C12A2B" w:rsidRPr="00A85EFB" w:rsidRDefault="00C12A2B" w:rsidP="00C12A2B">
      <w:pPr>
        <w:autoSpaceDE w:val="0"/>
        <w:autoSpaceDN w:val="0"/>
        <w:adjustRightInd w:val="0"/>
        <w:spacing w:after="0" w:line="240" w:lineRule="auto"/>
        <w:rPr>
          <w:rFonts w:ascii="Comic Sans MS" w:hAnsi="Comic Sans MS" w:cs="Calibri"/>
          <w:i/>
          <w:color w:val="000000"/>
          <w:sz w:val="24"/>
          <w:szCs w:val="24"/>
        </w:rPr>
      </w:pPr>
      <w:r w:rsidRPr="00A85EFB">
        <w:rPr>
          <w:rFonts w:ascii="Comic Sans MS" w:hAnsi="Comic Sans MS" w:cs="Calibri"/>
          <w:i/>
          <w:color w:val="000000"/>
          <w:sz w:val="24"/>
          <w:szCs w:val="24"/>
        </w:rPr>
        <w:t>a) have a significantly greater difficulty in learning than the majority of others of the same age; or</w:t>
      </w:r>
    </w:p>
    <w:p w14:paraId="6AE58B73" w14:textId="77777777" w:rsidR="00C12A2B" w:rsidRPr="00A85EFB" w:rsidRDefault="00C12A2B" w:rsidP="00C12A2B">
      <w:pPr>
        <w:autoSpaceDE w:val="0"/>
        <w:autoSpaceDN w:val="0"/>
        <w:adjustRightInd w:val="0"/>
        <w:spacing w:after="0" w:line="240" w:lineRule="auto"/>
        <w:rPr>
          <w:rFonts w:ascii="Comic Sans MS" w:hAnsi="Comic Sans MS" w:cs="Calibri"/>
          <w:i/>
          <w:color w:val="000000"/>
          <w:sz w:val="24"/>
          <w:szCs w:val="24"/>
        </w:rPr>
      </w:pPr>
      <w:r w:rsidRPr="00A85EFB">
        <w:rPr>
          <w:rFonts w:ascii="Comic Sans MS" w:hAnsi="Comic Sans MS" w:cs="Calibri"/>
          <w:i/>
          <w:color w:val="000000"/>
          <w:sz w:val="24"/>
          <w:szCs w:val="24"/>
        </w:rPr>
        <w:lastRenderedPageBreak/>
        <w:t>b) have a disability which prevents or hinders them from making use of educational facilities of a kind</w:t>
      </w:r>
    </w:p>
    <w:p w14:paraId="0323A149" w14:textId="77777777" w:rsidR="00C12A2B" w:rsidRPr="00A85EFB" w:rsidRDefault="00C12A2B" w:rsidP="00C12A2B">
      <w:pPr>
        <w:autoSpaceDE w:val="0"/>
        <w:autoSpaceDN w:val="0"/>
        <w:adjustRightInd w:val="0"/>
        <w:spacing w:after="0" w:line="240" w:lineRule="auto"/>
        <w:rPr>
          <w:rFonts w:ascii="Comic Sans MS" w:hAnsi="Comic Sans MS" w:cs="Calibri"/>
          <w:i/>
          <w:color w:val="000000"/>
          <w:sz w:val="24"/>
          <w:szCs w:val="24"/>
        </w:rPr>
      </w:pPr>
      <w:r w:rsidRPr="00A85EFB">
        <w:rPr>
          <w:rFonts w:ascii="Comic Sans MS" w:hAnsi="Comic Sans MS" w:cs="Calibri"/>
          <w:i/>
          <w:color w:val="000000"/>
          <w:sz w:val="24"/>
          <w:szCs w:val="24"/>
        </w:rPr>
        <w:t>generally provided for others of the same age in mainstream schools or mainstream post-16 institutions.</w:t>
      </w:r>
    </w:p>
    <w:p w14:paraId="08EF0D38" w14:textId="77777777" w:rsidR="00C12A2B" w:rsidRPr="00A85EFB" w:rsidRDefault="00C12A2B" w:rsidP="00C12A2B">
      <w:pPr>
        <w:autoSpaceDE w:val="0"/>
        <w:autoSpaceDN w:val="0"/>
        <w:adjustRightInd w:val="0"/>
        <w:spacing w:after="0" w:line="240" w:lineRule="auto"/>
        <w:rPr>
          <w:rFonts w:ascii="Comic Sans MS" w:hAnsi="Comic Sans MS" w:cs="Calibri"/>
          <w:i/>
          <w:color w:val="000000"/>
          <w:sz w:val="24"/>
          <w:szCs w:val="24"/>
        </w:rPr>
      </w:pPr>
      <w:r w:rsidRPr="00A85EFB">
        <w:rPr>
          <w:rFonts w:ascii="Comic Sans MS" w:hAnsi="Comic Sans MS" w:cs="Calibri"/>
          <w:i/>
          <w:color w:val="000000"/>
          <w:sz w:val="24"/>
          <w:szCs w:val="24"/>
        </w:rPr>
        <w:t>A child under compulsory school age has special educational needs if they fall within the definition at (a) or b) above or would do so if special educational provision was not made for them.</w:t>
      </w:r>
    </w:p>
    <w:p w14:paraId="55DACA74" w14:textId="77777777" w:rsidR="00C12A2B" w:rsidRPr="00A85EFB" w:rsidRDefault="00C12A2B" w:rsidP="00C12A2B">
      <w:pPr>
        <w:autoSpaceDE w:val="0"/>
        <w:autoSpaceDN w:val="0"/>
        <w:adjustRightInd w:val="0"/>
        <w:spacing w:after="0" w:line="240" w:lineRule="auto"/>
        <w:rPr>
          <w:rFonts w:ascii="Comic Sans MS" w:hAnsi="Comic Sans MS" w:cs="Calibri"/>
          <w:i/>
          <w:color w:val="000000"/>
          <w:sz w:val="24"/>
          <w:szCs w:val="24"/>
        </w:rPr>
      </w:pPr>
      <w:r w:rsidRPr="00A85EFB">
        <w:rPr>
          <w:rFonts w:ascii="Comic Sans MS" w:hAnsi="Comic Sans MS" w:cs="Calibri"/>
          <w:i/>
          <w:color w:val="000000"/>
          <w:sz w:val="24"/>
          <w:szCs w:val="24"/>
        </w:rPr>
        <w:t>Children must not be regarded as having a learning difficulty solely because the language or form of</w:t>
      </w:r>
    </w:p>
    <w:p w14:paraId="45959BF2" w14:textId="77777777" w:rsidR="00C12A2B" w:rsidRPr="00A85EFB" w:rsidRDefault="00C12A2B" w:rsidP="00C12A2B">
      <w:pPr>
        <w:autoSpaceDE w:val="0"/>
        <w:autoSpaceDN w:val="0"/>
        <w:adjustRightInd w:val="0"/>
        <w:spacing w:after="0" w:line="240" w:lineRule="auto"/>
        <w:rPr>
          <w:rFonts w:ascii="Comic Sans MS" w:hAnsi="Comic Sans MS" w:cs="Calibri"/>
          <w:i/>
          <w:color w:val="000000"/>
          <w:sz w:val="24"/>
          <w:szCs w:val="24"/>
        </w:rPr>
      </w:pPr>
      <w:r w:rsidRPr="00A85EFB">
        <w:rPr>
          <w:rFonts w:ascii="Comic Sans MS" w:hAnsi="Comic Sans MS" w:cs="Calibri"/>
          <w:i/>
          <w:color w:val="000000"/>
          <w:sz w:val="24"/>
          <w:szCs w:val="24"/>
        </w:rPr>
        <w:t>language of their home is different from the language in which they will be taught.’</w:t>
      </w:r>
    </w:p>
    <w:p w14:paraId="178C7F57" w14:textId="77777777" w:rsidR="00C12A2B" w:rsidRPr="00A85EFB" w:rsidRDefault="00C12A2B" w:rsidP="00C12A2B">
      <w:pPr>
        <w:autoSpaceDE w:val="0"/>
        <w:autoSpaceDN w:val="0"/>
        <w:adjustRightInd w:val="0"/>
        <w:spacing w:after="0" w:line="240" w:lineRule="auto"/>
        <w:rPr>
          <w:rFonts w:ascii="Comic Sans MS" w:hAnsi="Comic Sans MS" w:cs="Calibri"/>
          <w:i/>
          <w:color w:val="000000"/>
          <w:sz w:val="24"/>
          <w:szCs w:val="24"/>
        </w:rPr>
      </w:pPr>
    </w:p>
    <w:p w14:paraId="03FDD9B7" w14:textId="7BA5539A" w:rsidR="00C12A2B" w:rsidRPr="00A85EFB" w:rsidRDefault="00C12A2B" w:rsidP="00C12A2B">
      <w:pPr>
        <w:autoSpaceDE w:val="0"/>
        <w:autoSpaceDN w:val="0"/>
        <w:adjustRightInd w:val="0"/>
        <w:spacing w:after="0" w:line="240" w:lineRule="auto"/>
        <w:rPr>
          <w:rFonts w:ascii="Comic Sans MS" w:hAnsi="Comic Sans MS" w:cs="Calibri"/>
          <w:b/>
          <w:i/>
          <w:color w:val="000000"/>
          <w:sz w:val="24"/>
          <w:szCs w:val="24"/>
        </w:rPr>
      </w:pPr>
      <w:r w:rsidRPr="00A85EFB">
        <w:rPr>
          <w:rFonts w:ascii="Comic Sans MS" w:hAnsi="Comic Sans MS" w:cs="Calibri"/>
          <w:b/>
          <w:i/>
          <w:color w:val="000000"/>
          <w:sz w:val="24"/>
          <w:szCs w:val="24"/>
        </w:rPr>
        <w:t xml:space="preserve">Taken from </w:t>
      </w:r>
      <w:r w:rsidR="007C22E5">
        <w:rPr>
          <w:rFonts w:ascii="Comic Sans MS" w:hAnsi="Comic Sans MS" w:cs="Calibri"/>
          <w:b/>
          <w:i/>
          <w:color w:val="000000"/>
          <w:sz w:val="24"/>
          <w:szCs w:val="24"/>
        </w:rPr>
        <w:t>SEND</w:t>
      </w:r>
      <w:r w:rsidRPr="00A85EFB">
        <w:rPr>
          <w:rFonts w:ascii="Comic Sans MS" w:hAnsi="Comic Sans MS" w:cs="Calibri"/>
          <w:b/>
          <w:i/>
          <w:color w:val="000000"/>
          <w:sz w:val="24"/>
          <w:szCs w:val="24"/>
        </w:rPr>
        <w:t xml:space="preserve"> Code of Practice, 2014</w:t>
      </w:r>
    </w:p>
    <w:p w14:paraId="3C96024B" w14:textId="77777777" w:rsidR="00C12A2B" w:rsidRPr="00A85EFB" w:rsidRDefault="00C12A2B" w:rsidP="00C12A2B">
      <w:pPr>
        <w:autoSpaceDE w:val="0"/>
        <w:autoSpaceDN w:val="0"/>
        <w:adjustRightInd w:val="0"/>
        <w:spacing w:after="0" w:line="240" w:lineRule="auto"/>
        <w:rPr>
          <w:rFonts w:ascii="Comic Sans MS" w:hAnsi="Comic Sans MS" w:cs="Calibri"/>
          <w:i/>
          <w:color w:val="000000"/>
          <w:sz w:val="24"/>
          <w:szCs w:val="24"/>
        </w:rPr>
      </w:pPr>
      <w:r w:rsidRPr="00A85EFB">
        <w:rPr>
          <w:rFonts w:ascii="Comic Sans MS" w:hAnsi="Comic Sans MS" w:cs="Calibri"/>
          <w:i/>
          <w:color w:val="000000"/>
          <w:sz w:val="24"/>
          <w:szCs w:val="24"/>
        </w:rPr>
        <w:t>A child has learning difficulties if he or she:</w:t>
      </w:r>
    </w:p>
    <w:p w14:paraId="61E2D5A7" w14:textId="77777777" w:rsidR="00C12A2B" w:rsidRPr="00A85EFB" w:rsidRDefault="00C12A2B" w:rsidP="00C12A2B">
      <w:pPr>
        <w:autoSpaceDE w:val="0"/>
        <w:autoSpaceDN w:val="0"/>
        <w:adjustRightInd w:val="0"/>
        <w:spacing w:after="0" w:line="240" w:lineRule="auto"/>
        <w:rPr>
          <w:rFonts w:ascii="Comic Sans MS" w:hAnsi="Comic Sans MS" w:cs="Calibri"/>
          <w:i/>
          <w:color w:val="000000"/>
          <w:sz w:val="24"/>
          <w:szCs w:val="24"/>
        </w:rPr>
      </w:pPr>
      <w:r w:rsidRPr="00A85EFB">
        <w:rPr>
          <w:rFonts w:ascii="Comic Sans MS" w:hAnsi="Comic Sans MS" w:cs="Calibri"/>
          <w:i/>
          <w:color w:val="000000"/>
          <w:sz w:val="24"/>
          <w:szCs w:val="24"/>
        </w:rPr>
        <w:t>• Has a significantly greater difficulty in learning than the majority of children</w:t>
      </w:r>
    </w:p>
    <w:p w14:paraId="562B62C6" w14:textId="77777777" w:rsidR="00C12A2B" w:rsidRPr="00A85EFB" w:rsidRDefault="00C12A2B" w:rsidP="00C12A2B">
      <w:pPr>
        <w:autoSpaceDE w:val="0"/>
        <w:autoSpaceDN w:val="0"/>
        <w:adjustRightInd w:val="0"/>
        <w:spacing w:after="0" w:line="240" w:lineRule="auto"/>
        <w:rPr>
          <w:rFonts w:ascii="Comic Sans MS" w:hAnsi="Comic Sans MS" w:cs="Calibri"/>
          <w:i/>
          <w:color w:val="000000"/>
          <w:sz w:val="24"/>
          <w:szCs w:val="24"/>
        </w:rPr>
      </w:pPr>
      <w:r w:rsidRPr="00A85EFB">
        <w:rPr>
          <w:rFonts w:ascii="Comic Sans MS" w:hAnsi="Comic Sans MS" w:cs="Calibri"/>
          <w:i/>
          <w:color w:val="000000"/>
          <w:sz w:val="24"/>
          <w:szCs w:val="24"/>
        </w:rPr>
        <w:t>of the same age</w:t>
      </w:r>
    </w:p>
    <w:p w14:paraId="5979307A" w14:textId="77777777" w:rsidR="00C12A2B" w:rsidRPr="00A85EFB" w:rsidRDefault="00C12A2B" w:rsidP="00C12A2B">
      <w:pPr>
        <w:autoSpaceDE w:val="0"/>
        <w:autoSpaceDN w:val="0"/>
        <w:adjustRightInd w:val="0"/>
        <w:spacing w:after="0" w:line="240" w:lineRule="auto"/>
        <w:rPr>
          <w:rFonts w:ascii="Comic Sans MS" w:hAnsi="Comic Sans MS" w:cs="Calibri"/>
          <w:i/>
          <w:color w:val="000000"/>
          <w:sz w:val="24"/>
          <w:szCs w:val="24"/>
        </w:rPr>
      </w:pPr>
      <w:r w:rsidRPr="00A85EFB">
        <w:rPr>
          <w:rFonts w:ascii="Comic Sans MS" w:hAnsi="Comic Sans MS" w:cs="Calibri"/>
          <w:i/>
          <w:color w:val="000000"/>
          <w:sz w:val="24"/>
          <w:szCs w:val="24"/>
        </w:rPr>
        <w:t>• Has a disability which prevents or hinders the child from making use of</w:t>
      </w:r>
    </w:p>
    <w:p w14:paraId="19459D67" w14:textId="77777777" w:rsidR="00C12A2B" w:rsidRPr="00A85EFB" w:rsidRDefault="00C12A2B" w:rsidP="00C12A2B">
      <w:pPr>
        <w:autoSpaceDE w:val="0"/>
        <w:autoSpaceDN w:val="0"/>
        <w:adjustRightInd w:val="0"/>
        <w:spacing w:after="0" w:line="240" w:lineRule="auto"/>
        <w:rPr>
          <w:rFonts w:ascii="Comic Sans MS" w:hAnsi="Comic Sans MS" w:cs="Calibri"/>
          <w:i/>
          <w:color w:val="000000"/>
          <w:sz w:val="24"/>
          <w:szCs w:val="24"/>
        </w:rPr>
      </w:pPr>
      <w:r w:rsidRPr="00A85EFB">
        <w:rPr>
          <w:rFonts w:ascii="Comic Sans MS" w:hAnsi="Comic Sans MS" w:cs="Calibri"/>
          <w:i/>
          <w:color w:val="000000"/>
          <w:sz w:val="24"/>
          <w:szCs w:val="24"/>
        </w:rPr>
        <w:t>educational facilities of a kind provided for children of the same age in</w:t>
      </w:r>
    </w:p>
    <w:p w14:paraId="1EB42D2B" w14:textId="63070971" w:rsidR="00C12A2B" w:rsidRPr="00A85EFB" w:rsidRDefault="00C12A2B" w:rsidP="00C12A2B">
      <w:pPr>
        <w:autoSpaceDE w:val="0"/>
        <w:autoSpaceDN w:val="0"/>
        <w:adjustRightInd w:val="0"/>
        <w:spacing w:after="0" w:line="240" w:lineRule="auto"/>
        <w:rPr>
          <w:rFonts w:ascii="Comic Sans MS" w:hAnsi="Comic Sans MS" w:cs="Calibri"/>
          <w:i/>
          <w:color w:val="000000"/>
          <w:sz w:val="24"/>
          <w:szCs w:val="24"/>
        </w:rPr>
      </w:pPr>
      <w:r w:rsidRPr="00A85EFB">
        <w:rPr>
          <w:rFonts w:ascii="Comic Sans MS" w:hAnsi="Comic Sans MS" w:cs="Calibri"/>
          <w:i/>
          <w:color w:val="000000"/>
          <w:sz w:val="24"/>
          <w:szCs w:val="24"/>
        </w:rPr>
        <w:t>mainstream school (</w:t>
      </w:r>
      <w:r w:rsidR="007C22E5">
        <w:rPr>
          <w:rFonts w:ascii="Comic Sans MS" w:hAnsi="Comic Sans MS" w:cs="Calibri"/>
          <w:i/>
          <w:color w:val="000000"/>
          <w:sz w:val="24"/>
          <w:szCs w:val="24"/>
        </w:rPr>
        <w:t>SEND</w:t>
      </w:r>
      <w:r w:rsidRPr="00A85EFB">
        <w:rPr>
          <w:rFonts w:ascii="Comic Sans MS" w:hAnsi="Comic Sans MS" w:cs="Calibri"/>
          <w:i/>
          <w:color w:val="000000"/>
          <w:sz w:val="24"/>
          <w:szCs w:val="24"/>
        </w:rPr>
        <w:t xml:space="preserve"> Code of Practice 2014, para xii)</w:t>
      </w:r>
    </w:p>
    <w:p w14:paraId="01359FAB" w14:textId="77777777" w:rsidR="00473579" w:rsidRPr="00A85EFB" w:rsidRDefault="00473579" w:rsidP="00C12A2B">
      <w:pPr>
        <w:autoSpaceDE w:val="0"/>
        <w:autoSpaceDN w:val="0"/>
        <w:adjustRightInd w:val="0"/>
        <w:spacing w:after="0" w:line="240" w:lineRule="auto"/>
        <w:rPr>
          <w:rFonts w:ascii="Comic Sans MS" w:hAnsi="Comic Sans MS" w:cs="Calibri"/>
          <w:i/>
          <w:color w:val="000000"/>
          <w:sz w:val="24"/>
          <w:szCs w:val="24"/>
        </w:rPr>
      </w:pPr>
    </w:p>
    <w:p w14:paraId="013B1CD2" w14:textId="77777777" w:rsidR="001557C4" w:rsidRPr="00A85EFB" w:rsidRDefault="001557C4" w:rsidP="00C12A2B">
      <w:pPr>
        <w:autoSpaceDE w:val="0"/>
        <w:autoSpaceDN w:val="0"/>
        <w:adjustRightInd w:val="0"/>
        <w:spacing w:after="0" w:line="240" w:lineRule="auto"/>
        <w:rPr>
          <w:rFonts w:ascii="Comic Sans MS" w:hAnsi="Comic Sans MS" w:cs="Calibri"/>
          <w:i/>
          <w:color w:val="000000"/>
          <w:sz w:val="24"/>
          <w:szCs w:val="24"/>
        </w:rPr>
      </w:pPr>
    </w:p>
    <w:p w14:paraId="53CD5285" w14:textId="77777777" w:rsidR="001557C4" w:rsidRPr="00A85EFB" w:rsidRDefault="001557C4" w:rsidP="00C12A2B">
      <w:pPr>
        <w:autoSpaceDE w:val="0"/>
        <w:autoSpaceDN w:val="0"/>
        <w:adjustRightInd w:val="0"/>
        <w:spacing w:after="0" w:line="240" w:lineRule="auto"/>
        <w:rPr>
          <w:rFonts w:ascii="Comic Sans MS" w:hAnsi="Comic Sans MS" w:cs="Calibri"/>
          <w:i/>
          <w:color w:val="000000"/>
          <w:sz w:val="24"/>
          <w:szCs w:val="24"/>
        </w:rPr>
      </w:pPr>
      <w:r w:rsidRPr="00A85EFB">
        <w:rPr>
          <w:rFonts w:ascii="Comic Sans MS" w:hAnsi="Comic Sans MS" w:cs="Calibri"/>
          <w:i/>
          <w:color w:val="000000"/>
          <w:sz w:val="24"/>
          <w:szCs w:val="24"/>
        </w:rPr>
        <w:t>There are four broad categories of need:</w:t>
      </w:r>
    </w:p>
    <w:p w14:paraId="06E3A06E" w14:textId="77777777" w:rsidR="001557C4" w:rsidRPr="00A85EFB" w:rsidRDefault="001557C4" w:rsidP="001557C4">
      <w:pPr>
        <w:pStyle w:val="ListParagraph"/>
        <w:numPr>
          <w:ilvl w:val="0"/>
          <w:numId w:val="13"/>
        </w:numPr>
        <w:ind w:left="426" w:firstLine="0"/>
        <w:rPr>
          <w:rFonts w:ascii="Comic Sans MS" w:hAnsi="Comic Sans MS"/>
          <w:b/>
          <w:i/>
          <w:sz w:val="24"/>
          <w:szCs w:val="24"/>
        </w:rPr>
      </w:pPr>
      <w:r w:rsidRPr="00A85EFB">
        <w:rPr>
          <w:rFonts w:ascii="Comic Sans MS" w:hAnsi="Comic Sans MS"/>
          <w:b/>
          <w:i/>
          <w:sz w:val="24"/>
          <w:szCs w:val="24"/>
        </w:rPr>
        <w:t>Cognition and Learning</w:t>
      </w:r>
    </w:p>
    <w:p w14:paraId="658E5A99" w14:textId="77777777" w:rsidR="001557C4" w:rsidRPr="00A85EFB" w:rsidRDefault="001557C4" w:rsidP="001557C4">
      <w:pPr>
        <w:pStyle w:val="ListParagraph"/>
        <w:numPr>
          <w:ilvl w:val="0"/>
          <w:numId w:val="5"/>
        </w:numPr>
        <w:rPr>
          <w:rFonts w:ascii="Comic Sans MS" w:hAnsi="Comic Sans MS"/>
          <w:b/>
          <w:i/>
          <w:sz w:val="24"/>
          <w:szCs w:val="24"/>
        </w:rPr>
      </w:pPr>
      <w:r w:rsidRPr="00A85EFB">
        <w:rPr>
          <w:rFonts w:ascii="Comic Sans MS" w:hAnsi="Comic Sans MS"/>
          <w:b/>
          <w:i/>
          <w:sz w:val="24"/>
          <w:szCs w:val="24"/>
        </w:rPr>
        <w:t>Social, Emotional and Mental Health</w:t>
      </w:r>
    </w:p>
    <w:p w14:paraId="21369A18" w14:textId="77777777" w:rsidR="001557C4" w:rsidRPr="00A85EFB" w:rsidRDefault="001557C4" w:rsidP="001557C4">
      <w:pPr>
        <w:pStyle w:val="ListParagraph"/>
        <w:numPr>
          <w:ilvl w:val="0"/>
          <w:numId w:val="5"/>
        </w:numPr>
        <w:rPr>
          <w:rFonts w:ascii="Comic Sans MS" w:hAnsi="Comic Sans MS"/>
          <w:b/>
          <w:i/>
          <w:sz w:val="24"/>
          <w:szCs w:val="24"/>
        </w:rPr>
      </w:pPr>
      <w:r w:rsidRPr="00A85EFB">
        <w:rPr>
          <w:rFonts w:ascii="Comic Sans MS" w:hAnsi="Comic Sans MS"/>
          <w:b/>
          <w:i/>
          <w:sz w:val="24"/>
          <w:szCs w:val="24"/>
        </w:rPr>
        <w:t>Communication and Interaction</w:t>
      </w:r>
    </w:p>
    <w:p w14:paraId="46C23D85" w14:textId="0E062586" w:rsidR="001557C4" w:rsidRPr="00A85EFB" w:rsidRDefault="007C22E5" w:rsidP="001557C4">
      <w:pPr>
        <w:pStyle w:val="ListParagraph"/>
        <w:numPr>
          <w:ilvl w:val="0"/>
          <w:numId w:val="5"/>
        </w:numPr>
        <w:rPr>
          <w:rFonts w:ascii="Comic Sans MS" w:hAnsi="Comic Sans MS"/>
          <w:b/>
          <w:i/>
          <w:sz w:val="24"/>
          <w:szCs w:val="24"/>
        </w:rPr>
      </w:pPr>
      <w:proofErr w:type="spellStart"/>
      <w:r>
        <w:rPr>
          <w:rFonts w:ascii="Comic Sans MS" w:hAnsi="Comic Sans MS"/>
          <w:b/>
          <w:i/>
          <w:sz w:val="24"/>
          <w:szCs w:val="24"/>
        </w:rPr>
        <w:t>SEND</w:t>
      </w:r>
      <w:r w:rsidR="001557C4" w:rsidRPr="00A85EFB">
        <w:rPr>
          <w:rFonts w:ascii="Comic Sans MS" w:hAnsi="Comic Sans MS"/>
          <w:b/>
          <w:i/>
          <w:sz w:val="24"/>
          <w:szCs w:val="24"/>
        </w:rPr>
        <w:t>sory</w:t>
      </w:r>
      <w:proofErr w:type="spellEnd"/>
      <w:r w:rsidR="001557C4" w:rsidRPr="00A85EFB">
        <w:rPr>
          <w:rFonts w:ascii="Comic Sans MS" w:hAnsi="Comic Sans MS"/>
          <w:b/>
          <w:i/>
          <w:sz w:val="24"/>
          <w:szCs w:val="24"/>
        </w:rPr>
        <w:t xml:space="preserve"> and/or Physical Needs</w:t>
      </w:r>
    </w:p>
    <w:p w14:paraId="24BEF700" w14:textId="77777777" w:rsidR="00A01C6F" w:rsidRPr="00A85EFB" w:rsidRDefault="00A01C6F" w:rsidP="00A01C6F">
      <w:pPr>
        <w:rPr>
          <w:rFonts w:ascii="Comic Sans MS" w:hAnsi="Comic Sans MS"/>
          <w:i/>
          <w:sz w:val="24"/>
          <w:szCs w:val="24"/>
        </w:rPr>
      </w:pPr>
      <w:r w:rsidRPr="00A85EFB">
        <w:rPr>
          <w:rFonts w:ascii="Comic Sans MS" w:hAnsi="Comic Sans MS"/>
          <w:i/>
          <w:sz w:val="24"/>
          <w:szCs w:val="24"/>
        </w:rPr>
        <w:t>Whittaker Moss will consider the needs of the whole child which will include not just the special educational needs of the child or young person.</w:t>
      </w:r>
    </w:p>
    <w:p w14:paraId="4D16931D" w14:textId="77777777" w:rsidR="00A01C6F" w:rsidRPr="00A85EFB" w:rsidRDefault="00A01C6F" w:rsidP="00A01C6F">
      <w:pPr>
        <w:rPr>
          <w:rFonts w:ascii="Comic Sans MS" w:hAnsi="Comic Sans MS"/>
          <w:i/>
          <w:sz w:val="24"/>
          <w:szCs w:val="24"/>
        </w:rPr>
      </w:pPr>
      <w:r w:rsidRPr="00A85EFB">
        <w:rPr>
          <w:rFonts w:ascii="Comic Sans MS" w:hAnsi="Comic Sans MS"/>
          <w:i/>
          <w:sz w:val="24"/>
          <w:szCs w:val="24"/>
        </w:rPr>
        <w:t>The following criteria is NOT considered as special educational needs, but may have an impact on progress and attainment:</w:t>
      </w:r>
    </w:p>
    <w:p w14:paraId="7616B0C0" w14:textId="7B95DC47" w:rsidR="00A01C6F" w:rsidRPr="00A85EFB" w:rsidRDefault="00A01C6F" w:rsidP="00A01C6F">
      <w:pPr>
        <w:pStyle w:val="ListParagraph"/>
        <w:numPr>
          <w:ilvl w:val="0"/>
          <w:numId w:val="14"/>
        </w:numPr>
        <w:rPr>
          <w:rFonts w:ascii="Comic Sans MS" w:hAnsi="Comic Sans MS"/>
          <w:i/>
          <w:sz w:val="24"/>
          <w:szCs w:val="24"/>
        </w:rPr>
      </w:pPr>
      <w:r w:rsidRPr="00A85EFB">
        <w:rPr>
          <w:rFonts w:ascii="Comic Sans MS" w:hAnsi="Comic Sans MS"/>
          <w:i/>
          <w:sz w:val="24"/>
          <w:szCs w:val="24"/>
        </w:rPr>
        <w:t xml:space="preserve">Disability (The Code of Practice, 2014, outlines the ‘reasonable adjustment’ duty for all settings and schools provided under current Disability Equality legislation-these alone do not constitute </w:t>
      </w:r>
      <w:r w:rsidR="007C22E5">
        <w:rPr>
          <w:rFonts w:ascii="Comic Sans MS" w:hAnsi="Comic Sans MS"/>
          <w:i/>
          <w:sz w:val="24"/>
          <w:szCs w:val="24"/>
        </w:rPr>
        <w:t>SEND</w:t>
      </w:r>
      <w:r w:rsidRPr="00A85EFB">
        <w:rPr>
          <w:rFonts w:ascii="Comic Sans MS" w:hAnsi="Comic Sans MS"/>
          <w:i/>
          <w:sz w:val="24"/>
          <w:szCs w:val="24"/>
        </w:rPr>
        <w:t>)</w:t>
      </w:r>
    </w:p>
    <w:p w14:paraId="5F87A132" w14:textId="77777777" w:rsidR="00A01C6F" w:rsidRPr="00A85EFB" w:rsidRDefault="00A01C6F" w:rsidP="00A01C6F">
      <w:pPr>
        <w:pStyle w:val="ListParagraph"/>
        <w:numPr>
          <w:ilvl w:val="0"/>
          <w:numId w:val="14"/>
        </w:numPr>
        <w:rPr>
          <w:rFonts w:ascii="Comic Sans MS" w:hAnsi="Comic Sans MS"/>
          <w:i/>
          <w:sz w:val="24"/>
          <w:szCs w:val="24"/>
        </w:rPr>
      </w:pPr>
      <w:r w:rsidRPr="00A85EFB">
        <w:rPr>
          <w:rFonts w:ascii="Comic Sans MS" w:hAnsi="Comic Sans MS"/>
          <w:i/>
          <w:sz w:val="24"/>
          <w:szCs w:val="24"/>
        </w:rPr>
        <w:t>Attendance and punctuality</w:t>
      </w:r>
    </w:p>
    <w:p w14:paraId="713FE748" w14:textId="77777777" w:rsidR="00A01C6F" w:rsidRPr="00A85EFB" w:rsidRDefault="00A01C6F" w:rsidP="00A01C6F">
      <w:pPr>
        <w:pStyle w:val="ListParagraph"/>
        <w:numPr>
          <w:ilvl w:val="0"/>
          <w:numId w:val="14"/>
        </w:numPr>
        <w:rPr>
          <w:rFonts w:ascii="Comic Sans MS" w:hAnsi="Comic Sans MS"/>
          <w:i/>
          <w:sz w:val="24"/>
          <w:szCs w:val="24"/>
        </w:rPr>
      </w:pPr>
      <w:r w:rsidRPr="00A85EFB">
        <w:rPr>
          <w:rFonts w:ascii="Comic Sans MS" w:hAnsi="Comic Sans MS"/>
          <w:i/>
          <w:sz w:val="24"/>
          <w:szCs w:val="24"/>
        </w:rPr>
        <w:t>Health and welfare</w:t>
      </w:r>
    </w:p>
    <w:p w14:paraId="3B98B97B" w14:textId="77777777" w:rsidR="00A01C6F" w:rsidRPr="00A85EFB" w:rsidRDefault="00A01C6F" w:rsidP="00A65ED5">
      <w:pPr>
        <w:pStyle w:val="ListParagraph"/>
        <w:numPr>
          <w:ilvl w:val="0"/>
          <w:numId w:val="14"/>
        </w:numPr>
        <w:rPr>
          <w:rFonts w:ascii="Comic Sans MS" w:hAnsi="Comic Sans MS"/>
          <w:i/>
          <w:sz w:val="24"/>
          <w:szCs w:val="24"/>
        </w:rPr>
      </w:pPr>
      <w:r w:rsidRPr="00A85EFB">
        <w:rPr>
          <w:rFonts w:ascii="Comic Sans MS" w:hAnsi="Comic Sans MS"/>
          <w:i/>
          <w:sz w:val="24"/>
          <w:szCs w:val="24"/>
        </w:rPr>
        <w:t>English as an additional language (EAL)</w:t>
      </w:r>
    </w:p>
    <w:p w14:paraId="6D107521" w14:textId="77777777" w:rsidR="00A65ED5" w:rsidRPr="00A85EFB" w:rsidRDefault="00A65ED5" w:rsidP="00A65ED5">
      <w:pPr>
        <w:pStyle w:val="ListParagraph"/>
        <w:numPr>
          <w:ilvl w:val="0"/>
          <w:numId w:val="14"/>
        </w:numPr>
        <w:rPr>
          <w:rFonts w:ascii="Comic Sans MS" w:hAnsi="Comic Sans MS"/>
          <w:i/>
          <w:sz w:val="24"/>
          <w:szCs w:val="24"/>
        </w:rPr>
      </w:pPr>
      <w:r w:rsidRPr="00A85EFB">
        <w:rPr>
          <w:rFonts w:ascii="Comic Sans MS" w:hAnsi="Comic Sans MS"/>
          <w:i/>
          <w:sz w:val="24"/>
          <w:szCs w:val="24"/>
        </w:rPr>
        <w:t>Being in receipt of Pupil Premium Grant</w:t>
      </w:r>
    </w:p>
    <w:p w14:paraId="2B6A5DD6" w14:textId="77777777" w:rsidR="00A65ED5" w:rsidRPr="00A85EFB" w:rsidRDefault="00A65ED5" w:rsidP="00A65ED5">
      <w:pPr>
        <w:pStyle w:val="ListParagraph"/>
        <w:numPr>
          <w:ilvl w:val="0"/>
          <w:numId w:val="14"/>
        </w:numPr>
        <w:rPr>
          <w:rFonts w:ascii="Comic Sans MS" w:hAnsi="Comic Sans MS"/>
          <w:i/>
          <w:sz w:val="24"/>
          <w:szCs w:val="24"/>
        </w:rPr>
      </w:pPr>
      <w:r w:rsidRPr="00A85EFB">
        <w:rPr>
          <w:rFonts w:ascii="Comic Sans MS" w:hAnsi="Comic Sans MS"/>
          <w:i/>
          <w:sz w:val="24"/>
          <w:szCs w:val="24"/>
        </w:rPr>
        <w:t>Being a Looked After Child</w:t>
      </w:r>
    </w:p>
    <w:p w14:paraId="2A9EB57B" w14:textId="77777777" w:rsidR="00A65ED5" w:rsidRPr="00A85EFB" w:rsidRDefault="00A65ED5" w:rsidP="00A65ED5">
      <w:pPr>
        <w:pStyle w:val="ListParagraph"/>
        <w:numPr>
          <w:ilvl w:val="0"/>
          <w:numId w:val="14"/>
        </w:numPr>
        <w:rPr>
          <w:rFonts w:ascii="Comic Sans MS" w:hAnsi="Comic Sans MS"/>
          <w:i/>
          <w:sz w:val="24"/>
          <w:szCs w:val="24"/>
        </w:rPr>
      </w:pPr>
      <w:r w:rsidRPr="00A85EFB">
        <w:rPr>
          <w:rFonts w:ascii="Comic Sans MS" w:hAnsi="Comic Sans MS"/>
          <w:i/>
          <w:sz w:val="24"/>
          <w:szCs w:val="24"/>
        </w:rPr>
        <w:t>Being a child of serviceman/woman</w:t>
      </w:r>
    </w:p>
    <w:p w14:paraId="25A50840" w14:textId="77777777" w:rsidR="00977FC4" w:rsidRPr="00A85EFB" w:rsidRDefault="00977FC4" w:rsidP="00A65ED5">
      <w:pPr>
        <w:pStyle w:val="ListParagraph"/>
        <w:numPr>
          <w:ilvl w:val="0"/>
          <w:numId w:val="14"/>
        </w:numPr>
        <w:rPr>
          <w:rFonts w:ascii="Comic Sans MS" w:hAnsi="Comic Sans MS"/>
          <w:i/>
          <w:sz w:val="24"/>
          <w:szCs w:val="24"/>
        </w:rPr>
      </w:pPr>
      <w:r w:rsidRPr="00A85EFB">
        <w:rPr>
          <w:rFonts w:ascii="Comic Sans MS" w:hAnsi="Comic Sans MS"/>
          <w:i/>
          <w:sz w:val="24"/>
          <w:szCs w:val="24"/>
        </w:rPr>
        <w:lastRenderedPageBreak/>
        <w:t xml:space="preserve">Behaviour (Any concerns relating to a child or young person’s behaviour should be </w:t>
      </w:r>
      <w:proofErr w:type="gramStart"/>
      <w:r w:rsidRPr="00A85EFB">
        <w:rPr>
          <w:rFonts w:ascii="Comic Sans MS" w:hAnsi="Comic Sans MS"/>
          <w:i/>
          <w:sz w:val="24"/>
          <w:szCs w:val="24"/>
        </w:rPr>
        <w:t>described  as</w:t>
      </w:r>
      <w:proofErr w:type="gramEnd"/>
      <w:r w:rsidRPr="00A85EFB">
        <w:rPr>
          <w:rFonts w:ascii="Comic Sans MS" w:hAnsi="Comic Sans MS"/>
          <w:i/>
          <w:sz w:val="24"/>
          <w:szCs w:val="24"/>
        </w:rPr>
        <w:t xml:space="preserve"> an underlying response to a need which us as a provider will be able to recognise and identify clearly as we will know the child/young person well.)</w:t>
      </w:r>
    </w:p>
    <w:p w14:paraId="473A4D8D" w14:textId="77777777" w:rsidR="001557C4" w:rsidRPr="00A85EFB" w:rsidRDefault="001557C4" w:rsidP="00C12A2B">
      <w:pPr>
        <w:autoSpaceDE w:val="0"/>
        <w:autoSpaceDN w:val="0"/>
        <w:adjustRightInd w:val="0"/>
        <w:spacing w:after="0" w:line="240" w:lineRule="auto"/>
        <w:rPr>
          <w:rFonts w:ascii="Comic Sans MS" w:hAnsi="Comic Sans MS" w:cs="Calibri"/>
          <w:i/>
          <w:color w:val="000000"/>
          <w:sz w:val="24"/>
          <w:szCs w:val="24"/>
        </w:rPr>
      </w:pPr>
    </w:p>
    <w:p w14:paraId="22BDECF2" w14:textId="77777777" w:rsidR="00C12A2B" w:rsidRPr="00A85EFB" w:rsidRDefault="00C12A2B" w:rsidP="00C12A2B">
      <w:pPr>
        <w:autoSpaceDE w:val="0"/>
        <w:autoSpaceDN w:val="0"/>
        <w:adjustRightInd w:val="0"/>
        <w:spacing w:after="0" w:line="240" w:lineRule="auto"/>
        <w:ind w:left="360"/>
        <w:rPr>
          <w:rFonts w:ascii="Comic Sans MS" w:hAnsi="Comic Sans MS" w:cs="ComicSansMS"/>
          <w:color w:val="000000"/>
          <w:sz w:val="24"/>
          <w:szCs w:val="24"/>
        </w:rPr>
      </w:pPr>
    </w:p>
    <w:p w14:paraId="6B37C7C5" w14:textId="77777777" w:rsidR="00C12A2B" w:rsidRPr="003D4DF7" w:rsidRDefault="00C12A2B" w:rsidP="00C12A2B">
      <w:pPr>
        <w:autoSpaceDE w:val="0"/>
        <w:autoSpaceDN w:val="0"/>
        <w:adjustRightInd w:val="0"/>
        <w:spacing w:after="0" w:line="240" w:lineRule="auto"/>
        <w:rPr>
          <w:rFonts w:ascii="Comic Sans MS" w:hAnsi="Comic Sans MS" w:cs="ComicSansMS,Bold"/>
          <w:b/>
          <w:bCs/>
          <w:color w:val="0070C0"/>
          <w:sz w:val="24"/>
          <w:szCs w:val="24"/>
        </w:rPr>
      </w:pPr>
    </w:p>
    <w:p w14:paraId="55F7B1D3" w14:textId="41C5431A" w:rsidR="00E93B76" w:rsidRPr="003D4DF7" w:rsidRDefault="00E93B76" w:rsidP="00E93B76">
      <w:pPr>
        <w:pStyle w:val="ListParagraph"/>
        <w:numPr>
          <w:ilvl w:val="0"/>
          <w:numId w:val="12"/>
        </w:numPr>
        <w:autoSpaceDE w:val="0"/>
        <w:autoSpaceDN w:val="0"/>
        <w:adjustRightInd w:val="0"/>
        <w:spacing w:after="0" w:line="240" w:lineRule="auto"/>
        <w:rPr>
          <w:rFonts w:ascii="Comic Sans MS" w:hAnsi="Comic Sans MS" w:cs="ComicSansMS"/>
          <w:b/>
          <w:color w:val="0070C0"/>
          <w:sz w:val="24"/>
          <w:szCs w:val="24"/>
          <w:u w:val="single"/>
        </w:rPr>
      </w:pPr>
      <w:r w:rsidRPr="003D4DF7">
        <w:rPr>
          <w:rFonts w:ascii="Comic Sans MS" w:hAnsi="Comic Sans MS" w:cs="ComicSansMS"/>
          <w:b/>
          <w:color w:val="0070C0"/>
          <w:sz w:val="24"/>
          <w:szCs w:val="24"/>
          <w:u w:val="single"/>
        </w:rPr>
        <w:t xml:space="preserve">A Graduated Approach to </w:t>
      </w:r>
      <w:r w:rsidR="007C22E5">
        <w:rPr>
          <w:rFonts w:ascii="Comic Sans MS" w:hAnsi="Comic Sans MS" w:cs="ComicSansMS"/>
          <w:b/>
          <w:color w:val="0070C0"/>
          <w:sz w:val="24"/>
          <w:szCs w:val="24"/>
          <w:u w:val="single"/>
        </w:rPr>
        <w:t>SEN</w:t>
      </w:r>
      <w:r w:rsidRPr="003D4DF7">
        <w:rPr>
          <w:rFonts w:ascii="Comic Sans MS" w:hAnsi="Comic Sans MS" w:cs="ComicSansMS"/>
          <w:b/>
          <w:color w:val="0070C0"/>
          <w:sz w:val="24"/>
          <w:szCs w:val="24"/>
          <w:u w:val="single"/>
        </w:rPr>
        <w:t>D support</w:t>
      </w:r>
    </w:p>
    <w:p w14:paraId="1A6DBCCD" w14:textId="77777777" w:rsidR="00C12A2B" w:rsidRPr="00A85EFB" w:rsidRDefault="00C12A2B" w:rsidP="00C12A2B">
      <w:pPr>
        <w:autoSpaceDE w:val="0"/>
        <w:autoSpaceDN w:val="0"/>
        <w:adjustRightInd w:val="0"/>
        <w:spacing w:after="0" w:line="240" w:lineRule="auto"/>
        <w:rPr>
          <w:rFonts w:ascii="Comic Sans MS" w:hAnsi="Comic Sans MS" w:cs="ComicSansMS,Bold"/>
          <w:b/>
          <w:bCs/>
          <w:color w:val="000000"/>
          <w:sz w:val="24"/>
          <w:szCs w:val="24"/>
        </w:rPr>
      </w:pPr>
    </w:p>
    <w:p w14:paraId="7EF0D372" w14:textId="7267F8C1" w:rsidR="00C12A2B" w:rsidRPr="00A85EFB" w:rsidRDefault="00C12A2B" w:rsidP="00C12A2B">
      <w:pPr>
        <w:pStyle w:val="ListParagraph"/>
        <w:numPr>
          <w:ilvl w:val="0"/>
          <w:numId w:val="3"/>
        </w:numPr>
        <w:autoSpaceDE w:val="0"/>
        <w:autoSpaceDN w:val="0"/>
        <w:adjustRightInd w:val="0"/>
        <w:spacing w:after="0" w:line="240" w:lineRule="auto"/>
        <w:rPr>
          <w:rFonts w:ascii="Comic Sans MS" w:hAnsi="Comic Sans MS" w:cs="ComicSansMS,Bold"/>
          <w:bCs/>
          <w:i/>
          <w:color w:val="000000"/>
          <w:sz w:val="24"/>
          <w:szCs w:val="24"/>
        </w:rPr>
      </w:pPr>
      <w:r w:rsidRPr="00A85EFB">
        <w:rPr>
          <w:rFonts w:ascii="Comic Sans MS" w:hAnsi="Comic Sans MS" w:cs="ComicSansMS,Bold"/>
          <w:bCs/>
          <w:i/>
          <w:color w:val="000000"/>
          <w:sz w:val="24"/>
          <w:szCs w:val="24"/>
        </w:rPr>
        <w:t xml:space="preserve">All members of staff have access to a flow diagram to help identify pupils with </w:t>
      </w:r>
      <w:r w:rsidR="007C22E5">
        <w:rPr>
          <w:rFonts w:ascii="Comic Sans MS" w:hAnsi="Comic Sans MS" w:cs="ComicSansMS,Bold"/>
          <w:bCs/>
          <w:i/>
          <w:color w:val="000000"/>
          <w:sz w:val="24"/>
          <w:szCs w:val="24"/>
        </w:rPr>
        <w:t>SEND</w:t>
      </w:r>
      <w:r w:rsidRPr="00A85EFB">
        <w:rPr>
          <w:rFonts w:ascii="Comic Sans MS" w:hAnsi="Comic Sans MS" w:cs="ComicSansMS,Bold"/>
          <w:bCs/>
          <w:i/>
          <w:color w:val="000000"/>
          <w:sz w:val="24"/>
          <w:szCs w:val="24"/>
        </w:rPr>
        <w:t xml:space="preserve">. This is available on the </w:t>
      </w:r>
      <w:r w:rsidR="007C22E5">
        <w:rPr>
          <w:rFonts w:ascii="Comic Sans MS" w:hAnsi="Comic Sans MS" w:cs="ComicSansMS,Bold"/>
          <w:bCs/>
          <w:i/>
          <w:color w:val="000000"/>
          <w:sz w:val="24"/>
          <w:szCs w:val="24"/>
        </w:rPr>
        <w:t xml:space="preserve">school </w:t>
      </w:r>
      <w:r w:rsidRPr="00A85EFB">
        <w:rPr>
          <w:rFonts w:ascii="Comic Sans MS" w:hAnsi="Comic Sans MS" w:cs="ComicSansMS,Bold"/>
          <w:bCs/>
          <w:i/>
          <w:color w:val="000000"/>
          <w:sz w:val="24"/>
          <w:szCs w:val="24"/>
        </w:rPr>
        <w:t>O</w:t>
      </w:r>
      <w:r w:rsidR="007C22E5">
        <w:rPr>
          <w:rFonts w:ascii="Comic Sans MS" w:hAnsi="Comic Sans MS" w:cs="ComicSansMS,Bold"/>
          <w:bCs/>
          <w:i/>
          <w:color w:val="000000"/>
          <w:sz w:val="24"/>
          <w:szCs w:val="24"/>
        </w:rPr>
        <w:t xml:space="preserve"> </w:t>
      </w:r>
      <w:r w:rsidRPr="00A85EFB">
        <w:rPr>
          <w:rFonts w:ascii="Comic Sans MS" w:hAnsi="Comic Sans MS" w:cs="ComicSansMS,Bold"/>
          <w:bCs/>
          <w:i/>
          <w:color w:val="000000"/>
          <w:sz w:val="24"/>
          <w:szCs w:val="24"/>
        </w:rPr>
        <w:t>Drive</w:t>
      </w:r>
      <w:r w:rsidR="007C22E5">
        <w:rPr>
          <w:rFonts w:ascii="Comic Sans MS" w:hAnsi="Comic Sans MS" w:cs="ComicSansMS,Bold"/>
          <w:bCs/>
          <w:i/>
          <w:color w:val="000000"/>
          <w:sz w:val="24"/>
          <w:szCs w:val="24"/>
        </w:rPr>
        <w:t xml:space="preserve"> and G drive </w:t>
      </w:r>
      <w:r w:rsidRPr="00A85EFB">
        <w:rPr>
          <w:rFonts w:ascii="Comic Sans MS" w:hAnsi="Comic Sans MS" w:cs="ComicSansMS,Bold"/>
          <w:bCs/>
          <w:i/>
          <w:color w:val="000000"/>
          <w:sz w:val="24"/>
          <w:szCs w:val="24"/>
        </w:rPr>
        <w:t xml:space="preserve">and detailed in Appendix 1. </w:t>
      </w:r>
    </w:p>
    <w:p w14:paraId="77ECA77C" w14:textId="77777777" w:rsidR="00C12A2B" w:rsidRPr="00A85EFB" w:rsidRDefault="00C12A2B" w:rsidP="00C12A2B">
      <w:pPr>
        <w:pStyle w:val="ListParagraph"/>
        <w:autoSpaceDE w:val="0"/>
        <w:autoSpaceDN w:val="0"/>
        <w:adjustRightInd w:val="0"/>
        <w:spacing w:after="0" w:line="240" w:lineRule="auto"/>
        <w:rPr>
          <w:rFonts w:ascii="Comic Sans MS" w:hAnsi="Comic Sans MS" w:cs="ComicSansMS,Bold"/>
          <w:bCs/>
          <w:i/>
          <w:color w:val="000000"/>
          <w:sz w:val="24"/>
          <w:szCs w:val="24"/>
        </w:rPr>
      </w:pPr>
    </w:p>
    <w:p w14:paraId="4CE22F9D" w14:textId="77777777" w:rsidR="00C12A2B" w:rsidRPr="00A85EFB" w:rsidRDefault="00C12A2B" w:rsidP="00C12A2B">
      <w:pPr>
        <w:autoSpaceDE w:val="0"/>
        <w:autoSpaceDN w:val="0"/>
        <w:adjustRightInd w:val="0"/>
        <w:spacing w:after="0" w:line="240" w:lineRule="auto"/>
        <w:rPr>
          <w:rFonts w:ascii="Comic Sans MS" w:hAnsi="Comic Sans MS" w:cs="ComicSansMS,Bold"/>
          <w:b/>
          <w:bCs/>
          <w:color w:val="000000"/>
          <w:sz w:val="24"/>
          <w:szCs w:val="24"/>
        </w:rPr>
      </w:pPr>
      <w:r w:rsidRPr="00A85EFB">
        <w:rPr>
          <w:rFonts w:ascii="Comic Sans MS" w:hAnsi="Comic Sans MS" w:cs="ComicSansMS,Bold"/>
          <w:b/>
          <w:bCs/>
          <w:color w:val="000000"/>
          <w:sz w:val="24"/>
          <w:szCs w:val="24"/>
        </w:rPr>
        <w:t>Quality First Teaching</w:t>
      </w:r>
    </w:p>
    <w:p w14:paraId="1C4985B6" w14:textId="77777777"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ComicSansMS"/>
          <w:color w:val="000000"/>
          <w:sz w:val="24"/>
          <w:szCs w:val="24"/>
        </w:rPr>
        <w:t>a) Any pupils who are falling significantly outside of the range of expected academic achievement in line with predicted performance indicators and grade boundaries will be monitored.</w:t>
      </w:r>
    </w:p>
    <w:p w14:paraId="4B9B4B44" w14:textId="53F5801E"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ComicSansMS"/>
          <w:color w:val="000000"/>
          <w:sz w:val="24"/>
          <w:szCs w:val="24"/>
        </w:rPr>
        <w:t xml:space="preserve">b) Once a pupil has been identified as possibly having </w:t>
      </w:r>
      <w:r w:rsidR="007C22E5">
        <w:rPr>
          <w:rFonts w:ascii="Comic Sans MS" w:hAnsi="Comic Sans MS" w:cs="ComicSansMS"/>
          <w:color w:val="000000"/>
          <w:sz w:val="24"/>
          <w:szCs w:val="24"/>
        </w:rPr>
        <w:t>SEND</w:t>
      </w:r>
      <w:r w:rsidRPr="00A85EFB">
        <w:rPr>
          <w:rFonts w:ascii="Comic Sans MS" w:hAnsi="Comic Sans MS" w:cs="ComicSansMS"/>
          <w:color w:val="000000"/>
          <w:sz w:val="24"/>
          <w:szCs w:val="24"/>
        </w:rPr>
        <w:t xml:space="preserve"> they will be closely monitored by staff in order to gauge their level of learning and possible difficulties.</w:t>
      </w:r>
    </w:p>
    <w:p w14:paraId="1FA359BB" w14:textId="77777777"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ComicSansMS"/>
          <w:color w:val="000000"/>
          <w:sz w:val="24"/>
          <w:szCs w:val="24"/>
        </w:rPr>
        <w:t>c) The child’s class teacher will take steps to provide differentiated learning opportunities that will aid the pupil’s academic progression and enable the teacher to better understand the provision and teaching style that needs to be applied.</w:t>
      </w:r>
    </w:p>
    <w:p w14:paraId="58B60F3B" w14:textId="583B0D9A"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ComicSansMS"/>
          <w:color w:val="000000"/>
          <w:sz w:val="24"/>
          <w:szCs w:val="24"/>
        </w:rPr>
        <w:t xml:space="preserve">d) The </w:t>
      </w:r>
      <w:proofErr w:type="spellStart"/>
      <w:r w:rsidR="007C22E5">
        <w:rPr>
          <w:rFonts w:ascii="Comic Sans MS" w:hAnsi="Comic Sans MS" w:cs="ComicSansMS"/>
          <w:color w:val="000000"/>
          <w:sz w:val="24"/>
          <w:szCs w:val="24"/>
        </w:rPr>
        <w:t>SEND</w:t>
      </w:r>
      <w:r w:rsidRPr="00A85EFB">
        <w:rPr>
          <w:rFonts w:ascii="Comic Sans MS" w:hAnsi="Comic Sans MS" w:cs="ComicSansMS"/>
          <w:color w:val="000000"/>
          <w:sz w:val="24"/>
          <w:szCs w:val="24"/>
        </w:rPr>
        <w:t>C</w:t>
      </w:r>
      <w:r w:rsidR="00F97F22">
        <w:rPr>
          <w:rFonts w:ascii="Comic Sans MS" w:hAnsi="Comic Sans MS" w:cs="ComicSansMS"/>
          <w:color w:val="000000"/>
          <w:sz w:val="24"/>
          <w:szCs w:val="24"/>
        </w:rPr>
        <w:t>o</w:t>
      </w:r>
      <w:proofErr w:type="spellEnd"/>
      <w:r w:rsidRPr="00A85EFB">
        <w:rPr>
          <w:rFonts w:ascii="Comic Sans MS" w:hAnsi="Comic Sans MS" w:cs="ComicSansMS"/>
          <w:color w:val="000000"/>
          <w:sz w:val="24"/>
          <w:szCs w:val="24"/>
        </w:rPr>
        <w:t xml:space="preserve"> will be consulted as needed for support and advice and may wish to observe the pupil in class.</w:t>
      </w:r>
    </w:p>
    <w:p w14:paraId="5B734264" w14:textId="77777777"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ComicSansMS"/>
          <w:color w:val="000000"/>
          <w:sz w:val="24"/>
          <w:szCs w:val="24"/>
        </w:rPr>
        <w:t>e) Through (b) and (d) it can be determined which level of provision the child will need going forward.</w:t>
      </w:r>
    </w:p>
    <w:p w14:paraId="6FC6EF1C" w14:textId="1FF2849F"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ComicSansMS"/>
          <w:color w:val="000000"/>
          <w:sz w:val="24"/>
          <w:szCs w:val="24"/>
        </w:rPr>
        <w:t xml:space="preserve">f) If a pupil has recently been removed from the </w:t>
      </w:r>
      <w:r w:rsidR="007C22E5">
        <w:rPr>
          <w:rFonts w:ascii="Comic Sans MS" w:hAnsi="Comic Sans MS" w:cs="ComicSansMS"/>
          <w:color w:val="000000"/>
          <w:sz w:val="24"/>
          <w:szCs w:val="24"/>
        </w:rPr>
        <w:t>SEND</w:t>
      </w:r>
      <w:r w:rsidRPr="00A85EFB">
        <w:rPr>
          <w:rFonts w:ascii="Comic Sans MS" w:hAnsi="Comic Sans MS" w:cs="ComicSansMS"/>
          <w:color w:val="000000"/>
          <w:sz w:val="24"/>
          <w:szCs w:val="24"/>
        </w:rPr>
        <w:t xml:space="preserve"> register they may also fall into this category as continued monitoring will be necessary.</w:t>
      </w:r>
    </w:p>
    <w:p w14:paraId="3DCFFDE2" w14:textId="77777777"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ComicSansMS"/>
          <w:color w:val="000000"/>
          <w:sz w:val="24"/>
          <w:szCs w:val="24"/>
        </w:rPr>
        <w:t>g) Parents will be informed fully of every stage of their child’s development and the circumstances under which they are being monitored. They are encouraged to share information and knowledge with the school.</w:t>
      </w:r>
    </w:p>
    <w:p w14:paraId="6F4B928D" w14:textId="03142460"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ComicSansMS"/>
          <w:color w:val="000000"/>
          <w:sz w:val="24"/>
          <w:szCs w:val="24"/>
        </w:rPr>
        <w:t xml:space="preserve">h) The child is recorded by the school as being under observation due to concern by parent or teacher but this does not automatically place the child on the school’s </w:t>
      </w:r>
      <w:r w:rsidR="007C22E5">
        <w:rPr>
          <w:rFonts w:ascii="Comic Sans MS" w:hAnsi="Comic Sans MS" w:cs="ComicSansMS"/>
          <w:color w:val="000000"/>
          <w:sz w:val="24"/>
          <w:szCs w:val="24"/>
        </w:rPr>
        <w:t>SEND</w:t>
      </w:r>
      <w:r w:rsidRPr="00A85EFB">
        <w:rPr>
          <w:rFonts w:ascii="Comic Sans MS" w:hAnsi="Comic Sans MS" w:cs="ComicSansMS"/>
          <w:color w:val="000000"/>
          <w:sz w:val="24"/>
          <w:szCs w:val="24"/>
        </w:rPr>
        <w:t xml:space="preserve"> register. Any concerns will be discussed with parents informally or during parents’ evenings.</w:t>
      </w:r>
    </w:p>
    <w:p w14:paraId="4142280E" w14:textId="77777777"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proofErr w:type="spellStart"/>
      <w:r w:rsidRPr="00A85EFB">
        <w:rPr>
          <w:rFonts w:ascii="Comic Sans MS" w:hAnsi="Comic Sans MS" w:cs="ComicSansMS"/>
          <w:color w:val="000000"/>
          <w:sz w:val="24"/>
          <w:szCs w:val="24"/>
        </w:rPr>
        <w:t>i</w:t>
      </w:r>
      <w:proofErr w:type="spellEnd"/>
      <w:r w:rsidRPr="00A85EFB">
        <w:rPr>
          <w:rFonts w:ascii="Comic Sans MS" w:hAnsi="Comic Sans MS" w:cs="ComicSansMS"/>
          <w:color w:val="000000"/>
          <w:sz w:val="24"/>
          <w:szCs w:val="24"/>
        </w:rPr>
        <w:t>) Parent’s evenings are used to monitor and assess the progress being made by children.</w:t>
      </w:r>
    </w:p>
    <w:p w14:paraId="22076C3E" w14:textId="77777777" w:rsidR="00C12A2B" w:rsidRDefault="00C12A2B" w:rsidP="00C12A2B">
      <w:pPr>
        <w:autoSpaceDE w:val="0"/>
        <w:autoSpaceDN w:val="0"/>
        <w:adjustRightInd w:val="0"/>
        <w:spacing w:after="0" w:line="240" w:lineRule="auto"/>
        <w:rPr>
          <w:rFonts w:ascii="Comic Sans MS" w:hAnsi="Comic Sans MS" w:cs="ComicSansMS,Bold"/>
          <w:b/>
          <w:bCs/>
          <w:color w:val="000000"/>
          <w:sz w:val="24"/>
          <w:szCs w:val="24"/>
        </w:rPr>
      </w:pPr>
    </w:p>
    <w:p w14:paraId="11D0411F" w14:textId="77777777" w:rsidR="00B50276" w:rsidRDefault="00B50276" w:rsidP="00C12A2B">
      <w:pPr>
        <w:autoSpaceDE w:val="0"/>
        <w:autoSpaceDN w:val="0"/>
        <w:adjustRightInd w:val="0"/>
        <w:spacing w:after="0" w:line="240" w:lineRule="auto"/>
        <w:rPr>
          <w:rFonts w:ascii="Comic Sans MS" w:hAnsi="Comic Sans MS" w:cs="ComicSansMS,Bold"/>
          <w:b/>
          <w:bCs/>
          <w:color w:val="000000"/>
          <w:sz w:val="24"/>
          <w:szCs w:val="24"/>
        </w:rPr>
      </w:pPr>
    </w:p>
    <w:p w14:paraId="7D5EF762" w14:textId="77777777" w:rsidR="00B50276" w:rsidRDefault="00B50276" w:rsidP="00C12A2B">
      <w:pPr>
        <w:autoSpaceDE w:val="0"/>
        <w:autoSpaceDN w:val="0"/>
        <w:adjustRightInd w:val="0"/>
        <w:spacing w:after="0" w:line="240" w:lineRule="auto"/>
        <w:rPr>
          <w:rFonts w:ascii="Comic Sans MS" w:hAnsi="Comic Sans MS" w:cs="ComicSansMS,Bold"/>
          <w:b/>
          <w:bCs/>
          <w:color w:val="000000"/>
          <w:sz w:val="24"/>
          <w:szCs w:val="24"/>
        </w:rPr>
      </w:pPr>
    </w:p>
    <w:p w14:paraId="3F45627D" w14:textId="77777777" w:rsidR="00B50276" w:rsidRDefault="00B50276" w:rsidP="00C12A2B">
      <w:pPr>
        <w:autoSpaceDE w:val="0"/>
        <w:autoSpaceDN w:val="0"/>
        <w:adjustRightInd w:val="0"/>
        <w:spacing w:after="0" w:line="240" w:lineRule="auto"/>
        <w:rPr>
          <w:rFonts w:ascii="Comic Sans MS" w:hAnsi="Comic Sans MS" w:cs="ComicSansMS,Bold"/>
          <w:b/>
          <w:bCs/>
          <w:color w:val="000000"/>
          <w:sz w:val="24"/>
          <w:szCs w:val="24"/>
        </w:rPr>
      </w:pPr>
    </w:p>
    <w:p w14:paraId="63E020DC" w14:textId="77777777" w:rsidR="00B50276" w:rsidRDefault="00B50276" w:rsidP="00C12A2B">
      <w:pPr>
        <w:autoSpaceDE w:val="0"/>
        <w:autoSpaceDN w:val="0"/>
        <w:adjustRightInd w:val="0"/>
        <w:spacing w:after="0" w:line="240" w:lineRule="auto"/>
        <w:rPr>
          <w:rFonts w:ascii="Comic Sans MS" w:hAnsi="Comic Sans MS" w:cs="ComicSansMS,Bold"/>
          <w:b/>
          <w:bCs/>
          <w:color w:val="000000"/>
          <w:sz w:val="24"/>
          <w:szCs w:val="24"/>
        </w:rPr>
      </w:pPr>
    </w:p>
    <w:p w14:paraId="285994C1" w14:textId="77777777" w:rsidR="00B50276" w:rsidRDefault="00B50276" w:rsidP="00C12A2B">
      <w:pPr>
        <w:autoSpaceDE w:val="0"/>
        <w:autoSpaceDN w:val="0"/>
        <w:adjustRightInd w:val="0"/>
        <w:spacing w:after="0" w:line="240" w:lineRule="auto"/>
        <w:rPr>
          <w:rFonts w:ascii="Comic Sans MS" w:hAnsi="Comic Sans MS" w:cs="ComicSansMS,Bold"/>
          <w:b/>
          <w:bCs/>
          <w:color w:val="000000"/>
          <w:sz w:val="24"/>
          <w:szCs w:val="24"/>
        </w:rPr>
      </w:pPr>
    </w:p>
    <w:p w14:paraId="0FAC7B1F" w14:textId="77777777" w:rsidR="00B50276" w:rsidRDefault="00B50276" w:rsidP="00C12A2B">
      <w:pPr>
        <w:autoSpaceDE w:val="0"/>
        <w:autoSpaceDN w:val="0"/>
        <w:adjustRightInd w:val="0"/>
        <w:spacing w:after="0" w:line="240" w:lineRule="auto"/>
        <w:rPr>
          <w:rFonts w:ascii="Comic Sans MS" w:hAnsi="Comic Sans MS" w:cs="ComicSansMS,Bold"/>
          <w:b/>
          <w:bCs/>
          <w:color w:val="000000"/>
          <w:sz w:val="24"/>
          <w:szCs w:val="24"/>
        </w:rPr>
      </w:pPr>
    </w:p>
    <w:p w14:paraId="66FC00EB" w14:textId="77777777" w:rsidR="00B50276" w:rsidRDefault="00B50276" w:rsidP="00C12A2B">
      <w:pPr>
        <w:autoSpaceDE w:val="0"/>
        <w:autoSpaceDN w:val="0"/>
        <w:adjustRightInd w:val="0"/>
        <w:spacing w:after="0" w:line="240" w:lineRule="auto"/>
        <w:rPr>
          <w:rFonts w:ascii="Comic Sans MS" w:hAnsi="Comic Sans MS" w:cs="ComicSansMS,Bold"/>
          <w:b/>
          <w:bCs/>
          <w:color w:val="000000"/>
          <w:sz w:val="24"/>
          <w:szCs w:val="24"/>
        </w:rPr>
      </w:pPr>
    </w:p>
    <w:p w14:paraId="6CBC1B19" w14:textId="77777777" w:rsidR="00B50276" w:rsidRDefault="00B50276" w:rsidP="00C12A2B">
      <w:pPr>
        <w:autoSpaceDE w:val="0"/>
        <w:autoSpaceDN w:val="0"/>
        <w:adjustRightInd w:val="0"/>
        <w:spacing w:after="0" w:line="240" w:lineRule="auto"/>
        <w:rPr>
          <w:rFonts w:ascii="Comic Sans MS" w:hAnsi="Comic Sans MS" w:cs="ComicSansMS,Bold"/>
          <w:b/>
          <w:bCs/>
          <w:color w:val="000000"/>
          <w:sz w:val="24"/>
          <w:szCs w:val="24"/>
        </w:rPr>
      </w:pPr>
    </w:p>
    <w:p w14:paraId="07688539" w14:textId="77777777" w:rsidR="00B50276" w:rsidRPr="00A85EFB" w:rsidRDefault="00B50276" w:rsidP="00C12A2B">
      <w:pPr>
        <w:autoSpaceDE w:val="0"/>
        <w:autoSpaceDN w:val="0"/>
        <w:adjustRightInd w:val="0"/>
        <w:spacing w:after="0" w:line="240" w:lineRule="auto"/>
        <w:rPr>
          <w:rFonts w:ascii="Comic Sans MS" w:hAnsi="Comic Sans MS" w:cs="ComicSansMS,Bold"/>
          <w:b/>
          <w:bCs/>
          <w:color w:val="000000"/>
          <w:sz w:val="24"/>
          <w:szCs w:val="24"/>
        </w:rPr>
      </w:pPr>
    </w:p>
    <w:p w14:paraId="4FCB87FD" w14:textId="6A117028" w:rsidR="00C12A2B" w:rsidRPr="00A85EFB" w:rsidRDefault="007C22E5" w:rsidP="00C12A2B">
      <w:pPr>
        <w:autoSpaceDE w:val="0"/>
        <w:autoSpaceDN w:val="0"/>
        <w:adjustRightInd w:val="0"/>
        <w:spacing w:after="0" w:line="240" w:lineRule="auto"/>
        <w:rPr>
          <w:rFonts w:ascii="Comic Sans MS" w:hAnsi="Comic Sans MS" w:cs="ComicSansMS,Bold"/>
          <w:b/>
          <w:bCs/>
          <w:color w:val="000000"/>
          <w:sz w:val="24"/>
          <w:szCs w:val="24"/>
        </w:rPr>
      </w:pPr>
      <w:r>
        <w:rPr>
          <w:rFonts w:ascii="Comic Sans MS" w:hAnsi="Comic Sans MS" w:cs="ComicSansMS,Bold"/>
          <w:b/>
          <w:bCs/>
          <w:color w:val="000000"/>
          <w:sz w:val="24"/>
          <w:szCs w:val="24"/>
        </w:rPr>
        <w:lastRenderedPageBreak/>
        <w:t>SEND</w:t>
      </w:r>
      <w:r w:rsidR="00C12A2B" w:rsidRPr="00A85EFB">
        <w:rPr>
          <w:rFonts w:ascii="Comic Sans MS" w:hAnsi="Comic Sans MS" w:cs="ComicSansMS,Bold"/>
          <w:b/>
          <w:bCs/>
          <w:color w:val="000000"/>
          <w:sz w:val="24"/>
          <w:szCs w:val="24"/>
        </w:rPr>
        <w:t xml:space="preserve"> Support</w:t>
      </w:r>
    </w:p>
    <w:p w14:paraId="4E2CDC29" w14:textId="4E7EB8B8"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ComicSansMS"/>
          <w:color w:val="000000"/>
          <w:sz w:val="24"/>
          <w:szCs w:val="24"/>
        </w:rPr>
        <w:t xml:space="preserve">Where it is determined that a pupil does have </w:t>
      </w:r>
      <w:r w:rsidR="007C22E5">
        <w:rPr>
          <w:rFonts w:ascii="Comic Sans MS" w:hAnsi="Comic Sans MS" w:cs="ComicSansMS"/>
          <w:color w:val="000000"/>
          <w:sz w:val="24"/>
          <w:szCs w:val="24"/>
        </w:rPr>
        <w:t>SEND</w:t>
      </w:r>
      <w:r w:rsidRPr="00A85EFB">
        <w:rPr>
          <w:rFonts w:ascii="Comic Sans MS" w:hAnsi="Comic Sans MS" w:cs="ComicSansMS"/>
          <w:color w:val="000000"/>
          <w:sz w:val="24"/>
          <w:szCs w:val="24"/>
        </w:rPr>
        <w:t xml:space="preserve">, parents will be formally advised of this and the decision will be added to the </w:t>
      </w:r>
      <w:r w:rsidR="007C22E5">
        <w:rPr>
          <w:rFonts w:ascii="Comic Sans MS" w:hAnsi="Comic Sans MS" w:cs="ComicSansMS"/>
          <w:color w:val="000000"/>
          <w:sz w:val="24"/>
          <w:szCs w:val="24"/>
        </w:rPr>
        <w:t>SEND</w:t>
      </w:r>
      <w:r w:rsidRPr="00A85EFB">
        <w:rPr>
          <w:rFonts w:ascii="Comic Sans MS" w:hAnsi="Comic Sans MS" w:cs="ComicSansMS"/>
          <w:color w:val="000000"/>
          <w:sz w:val="24"/>
          <w:szCs w:val="24"/>
        </w:rPr>
        <w:t xml:space="preserve"> register. The aim of formally identifying a pupil with </w:t>
      </w:r>
      <w:r w:rsidR="007C22E5">
        <w:rPr>
          <w:rFonts w:ascii="Comic Sans MS" w:hAnsi="Comic Sans MS" w:cs="ComicSansMS"/>
          <w:color w:val="000000"/>
          <w:sz w:val="24"/>
          <w:szCs w:val="24"/>
        </w:rPr>
        <w:t>SEND</w:t>
      </w:r>
      <w:r w:rsidRPr="00A85EFB">
        <w:rPr>
          <w:rFonts w:ascii="Comic Sans MS" w:hAnsi="Comic Sans MS" w:cs="ComicSansMS"/>
          <w:color w:val="000000"/>
          <w:sz w:val="24"/>
          <w:szCs w:val="24"/>
        </w:rPr>
        <w:t xml:space="preserve"> is to help school ensure that effective provision is put in place and so remove barriers to learning. The support provided consists of a four – part process:</w:t>
      </w:r>
    </w:p>
    <w:p w14:paraId="2A06F646" w14:textId="77777777"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p>
    <w:p w14:paraId="6822AC0D" w14:textId="77777777"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Symbol"/>
          <w:color w:val="000000"/>
          <w:sz w:val="24"/>
          <w:szCs w:val="24"/>
        </w:rPr>
        <w:t xml:space="preserve">· </w:t>
      </w:r>
      <w:r w:rsidRPr="00A85EFB">
        <w:rPr>
          <w:rFonts w:ascii="Comic Sans MS" w:hAnsi="Comic Sans MS" w:cs="ComicSansMS"/>
          <w:color w:val="000000"/>
          <w:sz w:val="24"/>
          <w:szCs w:val="24"/>
        </w:rPr>
        <w:t>Assess</w:t>
      </w:r>
    </w:p>
    <w:p w14:paraId="152F59A6" w14:textId="77777777"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Symbol"/>
          <w:color w:val="000000"/>
          <w:sz w:val="24"/>
          <w:szCs w:val="24"/>
        </w:rPr>
        <w:t xml:space="preserve">· </w:t>
      </w:r>
      <w:r w:rsidRPr="00A85EFB">
        <w:rPr>
          <w:rFonts w:ascii="Comic Sans MS" w:hAnsi="Comic Sans MS" w:cs="ComicSansMS"/>
          <w:color w:val="000000"/>
          <w:sz w:val="24"/>
          <w:szCs w:val="24"/>
        </w:rPr>
        <w:t>Plan</w:t>
      </w:r>
    </w:p>
    <w:p w14:paraId="548EF07F" w14:textId="77777777"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Symbol"/>
          <w:color w:val="000000"/>
          <w:sz w:val="24"/>
          <w:szCs w:val="24"/>
        </w:rPr>
        <w:t xml:space="preserve">· </w:t>
      </w:r>
      <w:r w:rsidRPr="00A85EFB">
        <w:rPr>
          <w:rFonts w:ascii="Comic Sans MS" w:hAnsi="Comic Sans MS" w:cs="ComicSansMS"/>
          <w:color w:val="000000"/>
          <w:sz w:val="24"/>
          <w:szCs w:val="24"/>
        </w:rPr>
        <w:t>Do</w:t>
      </w:r>
    </w:p>
    <w:p w14:paraId="0AAD2503" w14:textId="77777777"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Symbol"/>
          <w:color w:val="000000"/>
          <w:sz w:val="24"/>
          <w:szCs w:val="24"/>
        </w:rPr>
        <w:t xml:space="preserve">· </w:t>
      </w:r>
      <w:r w:rsidRPr="00A85EFB">
        <w:rPr>
          <w:rFonts w:ascii="Comic Sans MS" w:hAnsi="Comic Sans MS" w:cs="ComicSansMS"/>
          <w:color w:val="000000"/>
          <w:sz w:val="24"/>
          <w:szCs w:val="24"/>
        </w:rPr>
        <w:t>Review</w:t>
      </w:r>
    </w:p>
    <w:p w14:paraId="2F7194A5" w14:textId="77777777"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p>
    <w:p w14:paraId="33604C64" w14:textId="77777777"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ComicSansMS"/>
          <w:color w:val="000000"/>
          <w:sz w:val="24"/>
          <w:szCs w:val="24"/>
        </w:rPr>
        <w:t>This is an ongoing cycle to enable the provision to be refined and revised as the understanding of the needs of the pupil grows. This cycle enables the identification of those interventions which are the most effective in supporting the pupil to achieve good progress and outcomes.</w:t>
      </w:r>
    </w:p>
    <w:p w14:paraId="105F78FD" w14:textId="77777777" w:rsidR="00C12A2B" w:rsidRPr="00A85EFB" w:rsidRDefault="00C12A2B" w:rsidP="00C12A2B">
      <w:pPr>
        <w:autoSpaceDE w:val="0"/>
        <w:autoSpaceDN w:val="0"/>
        <w:adjustRightInd w:val="0"/>
        <w:spacing w:after="0" w:line="240" w:lineRule="auto"/>
        <w:rPr>
          <w:rFonts w:ascii="Comic Sans MS" w:hAnsi="Comic Sans MS" w:cs="ComicSansMS,Bold"/>
          <w:b/>
          <w:bCs/>
          <w:color w:val="000000"/>
          <w:sz w:val="24"/>
          <w:szCs w:val="24"/>
        </w:rPr>
      </w:pPr>
    </w:p>
    <w:p w14:paraId="39B14186" w14:textId="77777777" w:rsidR="00C12A2B" w:rsidRPr="00A85EFB" w:rsidRDefault="00C12A2B" w:rsidP="00C12A2B">
      <w:pPr>
        <w:autoSpaceDE w:val="0"/>
        <w:autoSpaceDN w:val="0"/>
        <w:adjustRightInd w:val="0"/>
        <w:spacing w:after="0" w:line="240" w:lineRule="auto"/>
        <w:rPr>
          <w:rFonts w:ascii="Comic Sans MS" w:hAnsi="Comic Sans MS" w:cs="ComicSansMS,Bold"/>
          <w:b/>
          <w:bCs/>
          <w:color w:val="000000"/>
          <w:sz w:val="24"/>
          <w:szCs w:val="24"/>
        </w:rPr>
      </w:pPr>
      <w:r w:rsidRPr="00A85EFB">
        <w:rPr>
          <w:rFonts w:ascii="Comic Sans MS" w:hAnsi="Comic Sans MS" w:cs="ComicSansMS,Bold"/>
          <w:b/>
          <w:bCs/>
          <w:color w:val="000000"/>
          <w:sz w:val="24"/>
          <w:szCs w:val="24"/>
        </w:rPr>
        <w:t>Assess</w:t>
      </w:r>
    </w:p>
    <w:p w14:paraId="602B93AF" w14:textId="77777777"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ComicSansMS"/>
          <w:color w:val="000000"/>
          <w:sz w:val="24"/>
          <w:szCs w:val="24"/>
        </w:rPr>
        <w:t>This involves clearly analysing the pupil’s needs using the class teacher’s assessment and experience of working with the pupil, details of previous progress and attainment, comparisons with peers and national data, as well as the views and experience of parents. The pupil’s views and where relevant, advice from external support services will also be considered. Any parental concerns will be noted and compared with the school’s information and assessment data on how the pupil is progressing.</w:t>
      </w:r>
    </w:p>
    <w:p w14:paraId="02CD90E5" w14:textId="2B93AB76"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ComicSansMS"/>
          <w:color w:val="000000"/>
          <w:sz w:val="24"/>
          <w:szCs w:val="24"/>
        </w:rPr>
        <w:t>This analysis will require regular review to ensure that support and intervention is matched to need, that barriers to learning are clearly identified and being overcome and that the interventions being used are developing and evolving as required. Where external support staff are already involved their work will help inform the assessment of need. Where they are not involved they may be contacted, if this is felt to be appropriate, following discussion and agreement from parents. Class</w:t>
      </w:r>
      <w:r w:rsidR="007C22E5">
        <w:rPr>
          <w:rFonts w:ascii="Comic Sans MS" w:hAnsi="Comic Sans MS" w:cs="ComicSansMS"/>
          <w:color w:val="000000"/>
          <w:sz w:val="24"/>
          <w:szCs w:val="24"/>
        </w:rPr>
        <w:t xml:space="preserve"> </w:t>
      </w:r>
      <w:r w:rsidRPr="00A85EFB">
        <w:rPr>
          <w:rFonts w:ascii="Comic Sans MS" w:hAnsi="Comic Sans MS" w:cs="ComicSansMS"/>
          <w:color w:val="000000"/>
          <w:sz w:val="24"/>
          <w:szCs w:val="24"/>
        </w:rPr>
        <w:t xml:space="preserve">teachers will be expected to work with the </w:t>
      </w:r>
      <w:r w:rsidR="007C22E5">
        <w:rPr>
          <w:rFonts w:ascii="Comic Sans MS" w:hAnsi="Comic Sans MS" w:cs="ComicSansMS"/>
          <w:color w:val="000000"/>
          <w:sz w:val="24"/>
          <w:szCs w:val="24"/>
        </w:rPr>
        <w:t>SEND</w:t>
      </w:r>
      <w:r w:rsidRPr="00A85EFB">
        <w:rPr>
          <w:rFonts w:ascii="Comic Sans MS" w:hAnsi="Comic Sans MS" w:cs="ComicSansMS"/>
          <w:color w:val="000000"/>
          <w:sz w:val="24"/>
          <w:szCs w:val="24"/>
        </w:rPr>
        <w:t>CO to help complete any necessary referral forms to outside agencies to ensure full and accurate information is provided.</w:t>
      </w:r>
    </w:p>
    <w:p w14:paraId="233C5F62" w14:textId="77777777"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p>
    <w:p w14:paraId="5E24034D" w14:textId="77777777" w:rsidR="00C12A2B" w:rsidRPr="00A85EFB" w:rsidRDefault="00C12A2B" w:rsidP="00C12A2B">
      <w:pPr>
        <w:autoSpaceDE w:val="0"/>
        <w:autoSpaceDN w:val="0"/>
        <w:adjustRightInd w:val="0"/>
        <w:spacing w:after="0" w:line="240" w:lineRule="auto"/>
        <w:rPr>
          <w:rFonts w:ascii="Comic Sans MS" w:hAnsi="Comic Sans MS" w:cs="ComicSansMS,Bold"/>
          <w:b/>
          <w:bCs/>
          <w:color w:val="000000"/>
          <w:sz w:val="24"/>
          <w:szCs w:val="24"/>
        </w:rPr>
      </w:pPr>
      <w:r w:rsidRPr="00A85EFB">
        <w:rPr>
          <w:rFonts w:ascii="Comic Sans MS" w:hAnsi="Comic Sans MS" w:cs="ComicSansMS,Bold"/>
          <w:b/>
          <w:bCs/>
          <w:color w:val="000000"/>
          <w:sz w:val="24"/>
          <w:szCs w:val="24"/>
        </w:rPr>
        <w:t>Plan</w:t>
      </w:r>
    </w:p>
    <w:p w14:paraId="269F8381" w14:textId="53A54580"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ComicSansMS"/>
          <w:color w:val="000000"/>
          <w:sz w:val="24"/>
          <w:szCs w:val="24"/>
        </w:rPr>
        <w:t xml:space="preserve">Planning will involve consultation between the teacher, </w:t>
      </w:r>
      <w:r w:rsidR="007C22E5">
        <w:rPr>
          <w:rFonts w:ascii="Comic Sans MS" w:hAnsi="Comic Sans MS" w:cs="ComicSansMS"/>
          <w:color w:val="000000"/>
          <w:sz w:val="24"/>
          <w:szCs w:val="24"/>
        </w:rPr>
        <w:t>SEND</w:t>
      </w:r>
      <w:r w:rsidRPr="00A85EFB">
        <w:rPr>
          <w:rFonts w:ascii="Comic Sans MS" w:hAnsi="Comic Sans MS" w:cs="ComicSansMS"/>
          <w:color w:val="000000"/>
          <w:sz w:val="24"/>
          <w:szCs w:val="24"/>
        </w:rPr>
        <w:t>CO and parents to agree the adjustments, interventions and support that are required; the impact on progress, development and or behaviour that is expected and a clear date for review. Parental involvement may be sought, where appropriate, to reinforce or contribute to progress at home.</w:t>
      </w:r>
    </w:p>
    <w:p w14:paraId="5084C03B" w14:textId="77777777"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ComicSansMS"/>
          <w:color w:val="000000"/>
          <w:sz w:val="24"/>
          <w:szCs w:val="24"/>
        </w:rPr>
        <w:t>All those working with the pupil, including support staff will be informed of their individual needs, the support that is being provided, any particular teaching strategies/approaches that are being employed and the outcomes that are being sought.</w:t>
      </w:r>
    </w:p>
    <w:p w14:paraId="0FCF8582" w14:textId="77777777"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p>
    <w:p w14:paraId="2741792F" w14:textId="77777777" w:rsidR="00B50276" w:rsidRDefault="00B50276" w:rsidP="00C12A2B">
      <w:pPr>
        <w:autoSpaceDE w:val="0"/>
        <w:autoSpaceDN w:val="0"/>
        <w:adjustRightInd w:val="0"/>
        <w:spacing w:after="0" w:line="240" w:lineRule="auto"/>
        <w:rPr>
          <w:rFonts w:ascii="Comic Sans MS" w:hAnsi="Comic Sans MS" w:cs="ComicSansMS,Bold"/>
          <w:b/>
          <w:bCs/>
          <w:color w:val="000000"/>
          <w:sz w:val="24"/>
          <w:szCs w:val="24"/>
        </w:rPr>
      </w:pPr>
    </w:p>
    <w:p w14:paraId="15D2D951" w14:textId="77777777" w:rsidR="00B50276" w:rsidRDefault="00B50276" w:rsidP="00C12A2B">
      <w:pPr>
        <w:autoSpaceDE w:val="0"/>
        <w:autoSpaceDN w:val="0"/>
        <w:adjustRightInd w:val="0"/>
        <w:spacing w:after="0" w:line="240" w:lineRule="auto"/>
        <w:rPr>
          <w:rFonts w:ascii="Comic Sans MS" w:hAnsi="Comic Sans MS" w:cs="ComicSansMS,Bold"/>
          <w:b/>
          <w:bCs/>
          <w:color w:val="000000"/>
          <w:sz w:val="24"/>
          <w:szCs w:val="24"/>
        </w:rPr>
      </w:pPr>
    </w:p>
    <w:p w14:paraId="54E7B8B7" w14:textId="77777777" w:rsidR="00C12A2B" w:rsidRPr="00A85EFB" w:rsidRDefault="00C12A2B" w:rsidP="00C12A2B">
      <w:pPr>
        <w:autoSpaceDE w:val="0"/>
        <w:autoSpaceDN w:val="0"/>
        <w:adjustRightInd w:val="0"/>
        <w:spacing w:after="0" w:line="240" w:lineRule="auto"/>
        <w:rPr>
          <w:rFonts w:ascii="Comic Sans MS" w:hAnsi="Comic Sans MS" w:cs="ComicSansMS,Bold"/>
          <w:b/>
          <w:bCs/>
          <w:color w:val="000000"/>
          <w:sz w:val="24"/>
          <w:szCs w:val="24"/>
        </w:rPr>
      </w:pPr>
      <w:r w:rsidRPr="00A85EFB">
        <w:rPr>
          <w:rFonts w:ascii="Comic Sans MS" w:hAnsi="Comic Sans MS" w:cs="ComicSansMS,Bold"/>
          <w:b/>
          <w:bCs/>
          <w:color w:val="000000"/>
          <w:sz w:val="24"/>
          <w:szCs w:val="24"/>
        </w:rPr>
        <w:lastRenderedPageBreak/>
        <w:t>Do</w:t>
      </w:r>
    </w:p>
    <w:p w14:paraId="58A61879" w14:textId="61C33781"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ComicSansMS"/>
          <w:color w:val="000000"/>
          <w:sz w:val="24"/>
          <w:szCs w:val="24"/>
        </w:rPr>
        <w:t xml:space="preserve">The class teacher remains responsible for working with the child on a day-to-day basis. They will retain responsibility even where the interventions may involve group or one-to-one teaching away from the main class teacher. They will work closely with teaching assistants and to plan and assess the impact of support and interventions and links with classroom teaching. Support with further assessment of the pupil’s strengths and weaknesses, problem solving and advising of the implementation of effective support will be provided by the </w:t>
      </w:r>
      <w:proofErr w:type="spellStart"/>
      <w:r w:rsidR="007C22E5">
        <w:rPr>
          <w:rFonts w:ascii="Comic Sans MS" w:hAnsi="Comic Sans MS" w:cs="ComicSansMS"/>
          <w:color w:val="000000"/>
          <w:sz w:val="24"/>
          <w:szCs w:val="24"/>
        </w:rPr>
        <w:t>SEND</w:t>
      </w:r>
      <w:r w:rsidRPr="00A85EFB">
        <w:rPr>
          <w:rFonts w:ascii="Comic Sans MS" w:hAnsi="Comic Sans MS" w:cs="ComicSansMS"/>
          <w:color w:val="000000"/>
          <w:sz w:val="24"/>
          <w:szCs w:val="24"/>
        </w:rPr>
        <w:t>C</w:t>
      </w:r>
      <w:r w:rsidR="00F97F22">
        <w:rPr>
          <w:rFonts w:ascii="Comic Sans MS" w:hAnsi="Comic Sans MS" w:cs="ComicSansMS"/>
          <w:color w:val="000000"/>
          <w:sz w:val="24"/>
          <w:szCs w:val="24"/>
        </w:rPr>
        <w:t>o</w:t>
      </w:r>
      <w:proofErr w:type="spellEnd"/>
      <w:r w:rsidRPr="00A85EFB">
        <w:rPr>
          <w:rFonts w:ascii="Comic Sans MS" w:hAnsi="Comic Sans MS" w:cs="ComicSansMS"/>
          <w:color w:val="000000"/>
          <w:sz w:val="24"/>
          <w:szCs w:val="24"/>
        </w:rPr>
        <w:t>.</w:t>
      </w:r>
    </w:p>
    <w:p w14:paraId="7705CB8C" w14:textId="77777777"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p>
    <w:p w14:paraId="345EA1C9" w14:textId="77777777" w:rsidR="00C12A2B" w:rsidRPr="00A85EFB" w:rsidRDefault="00C12A2B" w:rsidP="00C12A2B">
      <w:pPr>
        <w:autoSpaceDE w:val="0"/>
        <w:autoSpaceDN w:val="0"/>
        <w:adjustRightInd w:val="0"/>
        <w:spacing w:after="0" w:line="240" w:lineRule="auto"/>
        <w:rPr>
          <w:rFonts w:ascii="Comic Sans MS" w:hAnsi="Comic Sans MS" w:cs="ComicSansMS,Bold"/>
          <w:b/>
          <w:bCs/>
          <w:color w:val="000000"/>
          <w:sz w:val="24"/>
          <w:szCs w:val="24"/>
        </w:rPr>
      </w:pPr>
      <w:r w:rsidRPr="00A85EFB">
        <w:rPr>
          <w:rFonts w:ascii="Comic Sans MS" w:hAnsi="Comic Sans MS" w:cs="ComicSansMS,Bold"/>
          <w:b/>
          <w:bCs/>
          <w:color w:val="000000"/>
          <w:sz w:val="24"/>
          <w:szCs w:val="24"/>
        </w:rPr>
        <w:t>Review</w:t>
      </w:r>
    </w:p>
    <w:p w14:paraId="2D717376" w14:textId="2A1752D6"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ComicSansMS"/>
          <w:color w:val="000000"/>
          <w:sz w:val="24"/>
          <w:szCs w:val="24"/>
        </w:rPr>
        <w:t xml:space="preserve">Reviews of a child’s progress will be made regularly. The review process will evaluate the impact and quality of the support and interventions. It will also take account of the views of the pupil and their parents. The class teacher, in conjunction with the </w:t>
      </w:r>
      <w:proofErr w:type="spellStart"/>
      <w:r w:rsidR="007C22E5">
        <w:rPr>
          <w:rFonts w:ascii="Comic Sans MS" w:hAnsi="Comic Sans MS" w:cs="ComicSansMS"/>
          <w:color w:val="000000"/>
          <w:sz w:val="24"/>
          <w:szCs w:val="24"/>
        </w:rPr>
        <w:t>SEND</w:t>
      </w:r>
      <w:r w:rsidRPr="00A85EFB">
        <w:rPr>
          <w:rFonts w:ascii="Comic Sans MS" w:hAnsi="Comic Sans MS" w:cs="ComicSansMS"/>
          <w:color w:val="000000"/>
          <w:sz w:val="24"/>
          <w:szCs w:val="24"/>
        </w:rPr>
        <w:t>C</w:t>
      </w:r>
      <w:r w:rsidR="00F97F22">
        <w:rPr>
          <w:rFonts w:ascii="Comic Sans MS" w:hAnsi="Comic Sans MS" w:cs="ComicSansMS"/>
          <w:color w:val="000000"/>
          <w:sz w:val="24"/>
          <w:szCs w:val="24"/>
        </w:rPr>
        <w:t>o</w:t>
      </w:r>
      <w:proofErr w:type="spellEnd"/>
      <w:r w:rsidRPr="00A85EFB">
        <w:rPr>
          <w:rFonts w:ascii="Comic Sans MS" w:hAnsi="Comic Sans MS" w:cs="ComicSansMS"/>
          <w:color w:val="000000"/>
          <w:sz w:val="24"/>
          <w:szCs w:val="24"/>
        </w:rPr>
        <w:t>, will revise the support and outcomes based on the pupil’s progress and development making any necessary amendments going forward, in consultation with parents and the pupil.</w:t>
      </w:r>
    </w:p>
    <w:p w14:paraId="74674EBB" w14:textId="77777777"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p>
    <w:p w14:paraId="3A44461C" w14:textId="77777777" w:rsidR="00C12A2B" w:rsidRPr="00A85EFB" w:rsidRDefault="00C12A2B" w:rsidP="00C12A2B">
      <w:pPr>
        <w:autoSpaceDE w:val="0"/>
        <w:autoSpaceDN w:val="0"/>
        <w:adjustRightInd w:val="0"/>
        <w:spacing w:after="0" w:line="240" w:lineRule="auto"/>
        <w:rPr>
          <w:rFonts w:ascii="Comic Sans MS" w:hAnsi="Comic Sans MS" w:cs="ComicSansMS,Bold"/>
          <w:b/>
          <w:bCs/>
          <w:color w:val="000000"/>
          <w:sz w:val="24"/>
          <w:szCs w:val="24"/>
        </w:rPr>
      </w:pPr>
      <w:r w:rsidRPr="00A85EFB">
        <w:rPr>
          <w:rFonts w:ascii="Comic Sans MS" w:hAnsi="Comic Sans MS" w:cs="ComicSansMS,Bold"/>
          <w:b/>
          <w:bCs/>
          <w:color w:val="000000"/>
          <w:sz w:val="24"/>
          <w:szCs w:val="24"/>
        </w:rPr>
        <w:t>Referral for an Education, Health and Care Plan</w:t>
      </w:r>
    </w:p>
    <w:p w14:paraId="6842627B" w14:textId="122C34E0"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ComicSansMS"/>
          <w:color w:val="000000"/>
          <w:sz w:val="24"/>
          <w:szCs w:val="24"/>
        </w:rPr>
        <w:t>If a child has lifelong or significant</w:t>
      </w:r>
      <w:r w:rsidR="00F97F22">
        <w:rPr>
          <w:rFonts w:ascii="Comic Sans MS" w:hAnsi="Comic Sans MS" w:cs="ComicSansMS"/>
          <w:color w:val="000000"/>
          <w:sz w:val="24"/>
          <w:szCs w:val="24"/>
        </w:rPr>
        <w:t xml:space="preserve"> and complex</w:t>
      </w:r>
      <w:r w:rsidRPr="00A85EFB">
        <w:rPr>
          <w:rFonts w:ascii="Comic Sans MS" w:hAnsi="Comic Sans MS" w:cs="ComicSansMS"/>
          <w:color w:val="000000"/>
          <w:sz w:val="24"/>
          <w:szCs w:val="24"/>
        </w:rPr>
        <w:t xml:space="preserve"> </w:t>
      </w:r>
      <w:r w:rsidR="007C22E5" w:rsidRPr="00A85EFB">
        <w:rPr>
          <w:rFonts w:ascii="Comic Sans MS" w:hAnsi="Comic Sans MS" w:cs="ComicSansMS"/>
          <w:color w:val="000000"/>
          <w:sz w:val="24"/>
          <w:szCs w:val="24"/>
        </w:rPr>
        <w:t>difficulties,</w:t>
      </w:r>
      <w:r w:rsidRPr="00A85EFB">
        <w:rPr>
          <w:rFonts w:ascii="Comic Sans MS" w:hAnsi="Comic Sans MS" w:cs="ComicSansMS"/>
          <w:color w:val="000000"/>
          <w:sz w:val="24"/>
          <w:szCs w:val="24"/>
        </w:rPr>
        <w:t xml:space="preserve"> they may undergo a Statutory Assessment Process which is usually requested by the school but can</w:t>
      </w:r>
      <w:r w:rsidR="00F97F22">
        <w:rPr>
          <w:rFonts w:ascii="Comic Sans MS" w:hAnsi="Comic Sans MS" w:cs="ComicSansMS"/>
          <w:color w:val="000000"/>
          <w:sz w:val="24"/>
          <w:szCs w:val="24"/>
        </w:rPr>
        <w:t xml:space="preserve"> also</w:t>
      </w:r>
      <w:r w:rsidRPr="00A85EFB">
        <w:rPr>
          <w:rFonts w:ascii="Comic Sans MS" w:hAnsi="Comic Sans MS" w:cs="ComicSansMS"/>
          <w:color w:val="000000"/>
          <w:sz w:val="24"/>
          <w:szCs w:val="24"/>
        </w:rPr>
        <w:t xml:space="preserve"> be requested by a parent. This will occur where the complexity of need or a lack of clarity around the needs of the child are such that a multi-agency approach to assessing that need, to planning provision and identifying resources, is required.</w:t>
      </w:r>
    </w:p>
    <w:p w14:paraId="55C8FF5E" w14:textId="77777777"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ComicSansMS"/>
          <w:color w:val="000000"/>
          <w:sz w:val="24"/>
          <w:szCs w:val="24"/>
        </w:rPr>
        <w:t>The decision to make a referral for an Education, Health and Care Plan will be taken at a progress review.</w:t>
      </w:r>
    </w:p>
    <w:p w14:paraId="1AF9AE90" w14:textId="77777777"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ComicSansMS"/>
          <w:color w:val="000000"/>
          <w:sz w:val="24"/>
          <w:szCs w:val="24"/>
        </w:rPr>
        <w:t>The application for an Education, Health and Care Plans will combine information from a variety of sources including:</w:t>
      </w:r>
    </w:p>
    <w:p w14:paraId="77AA95FD" w14:textId="77777777"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Symbol"/>
          <w:color w:val="000000"/>
          <w:sz w:val="24"/>
          <w:szCs w:val="24"/>
        </w:rPr>
        <w:t xml:space="preserve">· </w:t>
      </w:r>
      <w:r w:rsidRPr="00A85EFB">
        <w:rPr>
          <w:rFonts w:ascii="Comic Sans MS" w:hAnsi="Comic Sans MS" w:cs="ComicSansMS"/>
          <w:color w:val="000000"/>
          <w:sz w:val="24"/>
          <w:szCs w:val="24"/>
        </w:rPr>
        <w:t>Parents</w:t>
      </w:r>
    </w:p>
    <w:p w14:paraId="6648F648" w14:textId="77777777"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Symbol"/>
          <w:color w:val="000000"/>
          <w:sz w:val="24"/>
          <w:szCs w:val="24"/>
        </w:rPr>
        <w:t xml:space="preserve">· </w:t>
      </w:r>
      <w:r w:rsidRPr="00A85EFB">
        <w:rPr>
          <w:rFonts w:ascii="Comic Sans MS" w:hAnsi="Comic Sans MS" w:cs="ComicSansMS"/>
          <w:color w:val="000000"/>
          <w:sz w:val="24"/>
          <w:szCs w:val="24"/>
        </w:rPr>
        <w:t>Teachers</w:t>
      </w:r>
    </w:p>
    <w:p w14:paraId="181D0D3D" w14:textId="0E71AABF"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Symbol"/>
          <w:color w:val="000000"/>
          <w:sz w:val="24"/>
          <w:szCs w:val="24"/>
        </w:rPr>
        <w:t xml:space="preserve">· </w:t>
      </w:r>
      <w:proofErr w:type="spellStart"/>
      <w:r w:rsidR="007C22E5">
        <w:rPr>
          <w:rFonts w:ascii="Comic Sans MS" w:hAnsi="Comic Sans MS" w:cs="ComicSansMS"/>
          <w:color w:val="000000"/>
          <w:sz w:val="24"/>
          <w:szCs w:val="24"/>
        </w:rPr>
        <w:t>SEND</w:t>
      </w:r>
      <w:r w:rsidRPr="00A85EFB">
        <w:rPr>
          <w:rFonts w:ascii="Comic Sans MS" w:hAnsi="Comic Sans MS" w:cs="ComicSansMS"/>
          <w:color w:val="000000"/>
          <w:sz w:val="24"/>
          <w:szCs w:val="24"/>
        </w:rPr>
        <w:t>C</w:t>
      </w:r>
      <w:r w:rsidR="00F97F22">
        <w:rPr>
          <w:rFonts w:ascii="Comic Sans MS" w:hAnsi="Comic Sans MS" w:cs="ComicSansMS"/>
          <w:color w:val="000000"/>
          <w:sz w:val="24"/>
          <w:szCs w:val="24"/>
        </w:rPr>
        <w:t>o</w:t>
      </w:r>
      <w:proofErr w:type="spellEnd"/>
    </w:p>
    <w:p w14:paraId="2D9191E9" w14:textId="77777777"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Symbol"/>
          <w:color w:val="000000"/>
          <w:sz w:val="24"/>
          <w:szCs w:val="24"/>
        </w:rPr>
        <w:t xml:space="preserve">· </w:t>
      </w:r>
      <w:r w:rsidRPr="00A85EFB">
        <w:rPr>
          <w:rFonts w:ascii="Comic Sans MS" w:hAnsi="Comic Sans MS" w:cs="ComicSansMS"/>
          <w:color w:val="000000"/>
          <w:sz w:val="24"/>
          <w:szCs w:val="24"/>
        </w:rPr>
        <w:t>Social Care</w:t>
      </w:r>
    </w:p>
    <w:p w14:paraId="44976CB0" w14:textId="77777777"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Symbol"/>
          <w:color w:val="000000"/>
          <w:sz w:val="24"/>
          <w:szCs w:val="24"/>
        </w:rPr>
        <w:t xml:space="preserve">· </w:t>
      </w:r>
      <w:r w:rsidRPr="00A85EFB">
        <w:rPr>
          <w:rFonts w:ascii="Comic Sans MS" w:hAnsi="Comic Sans MS" w:cs="ComicSansMS"/>
          <w:color w:val="000000"/>
          <w:sz w:val="24"/>
          <w:szCs w:val="24"/>
        </w:rPr>
        <w:t>Health professionals</w:t>
      </w:r>
    </w:p>
    <w:p w14:paraId="00317C00" w14:textId="77777777"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p>
    <w:p w14:paraId="056EBA3C" w14:textId="77777777"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ComicSansMS"/>
          <w:color w:val="000000"/>
          <w:sz w:val="24"/>
          <w:szCs w:val="24"/>
        </w:rPr>
        <w:t>Information will be gathered relating to the current provision provided, action points that have been taken, and the preliminary outcomes of targets set. A decision will be made by a group of people from education, health and social care about whether or the child is eligible for an EHC Plan. Parents have the right to appeal against a decision not to initiate a statutory assessment leading to an EHC Plan.</w:t>
      </w:r>
    </w:p>
    <w:p w14:paraId="03EB460D" w14:textId="77777777"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p>
    <w:p w14:paraId="73EB0FB0" w14:textId="502CAD0C" w:rsidR="00C12A2B" w:rsidRDefault="00C12A2B" w:rsidP="00C12A2B">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ComicSansMS"/>
          <w:color w:val="000000"/>
          <w:sz w:val="24"/>
          <w:szCs w:val="24"/>
        </w:rPr>
        <w:t xml:space="preserve"> Parent Partnership is a service available for parents/carers of children with </w:t>
      </w:r>
      <w:r w:rsidR="007C22E5">
        <w:rPr>
          <w:rFonts w:ascii="Comic Sans MS" w:hAnsi="Comic Sans MS" w:cs="ComicSansMS"/>
          <w:color w:val="000000"/>
          <w:sz w:val="24"/>
          <w:szCs w:val="24"/>
        </w:rPr>
        <w:t>SEND</w:t>
      </w:r>
      <w:r w:rsidRPr="00A85EFB">
        <w:rPr>
          <w:rFonts w:ascii="Comic Sans MS" w:hAnsi="Comic Sans MS" w:cs="ComicSansMS"/>
          <w:color w:val="000000"/>
          <w:sz w:val="24"/>
          <w:szCs w:val="24"/>
        </w:rPr>
        <w:t xml:space="preserve"> to seek advice and support regarding any aspect of Special Needs, including EHC plans. They can be contacted at 0161 654 4367</w:t>
      </w:r>
    </w:p>
    <w:p w14:paraId="1BC5B7FC" w14:textId="77777777" w:rsidR="00B50276" w:rsidRDefault="00B50276" w:rsidP="00C12A2B">
      <w:pPr>
        <w:autoSpaceDE w:val="0"/>
        <w:autoSpaceDN w:val="0"/>
        <w:adjustRightInd w:val="0"/>
        <w:spacing w:after="0" w:line="240" w:lineRule="auto"/>
        <w:rPr>
          <w:rFonts w:ascii="Comic Sans MS" w:hAnsi="Comic Sans MS" w:cs="ComicSansMS"/>
          <w:color w:val="000000"/>
          <w:sz w:val="24"/>
          <w:szCs w:val="24"/>
        </w:rPr>
      </w:pPr>
    </w:p>
    <w:p w14:paraId="0B300AC1" w14:textId="77777777" w:rsidR="00B50276" w:rsidRPr="00A85EFB" w:rsidRDefault="00B50276" w:rsidP="00C12A2B">
      <w:pPr>
        <w:autoSpaceDE w:val="0"/>
        <w:autoSpaceDN w:val="0"/>
        <w:adjustRightInd w:val="0"/>
        <w:spacing w:after="0" w:line="240" w:lineRule="auto"/>
        <w:rPr>
          <w:rFonts w:ascii="Comic Sans MS" w:hAnsi="Comic Sans MS" w:cs="ComicSansMS"/>
          <w:color w:val="000000"/>
          <w:sz w:val="24"/>
          <w:szCs w:val="24"/>
        </w:rPr>
      </w:pPr>
    </w:p>
    <w:p w14:paraId="4D19372C" w14:textId="77777777"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p>
    <w:p w14:paraId="5B668181" w14:textId="77777777" w:rsidR="00C12A2B" w:rsidRPr="00A85EFB" w:rsidRDefault="00C12A2B" w:rsidP="00C12A2B">
      <w:pPr>
        <w:autoSpaceDE w:val="0"/>
        <w:autoSpaceDN w:val="0"/>
        <w:adjustRightInd w:val="0"/>
        <w:spacing w:after="0" w:line="240" w:lineRule="auto"/>
        <w:rPr>
          <w:rFonts w:ascii="Comic Sans MS" w:hAnsi="Comic Sans MS" w:cs="ComicSansMS,Bold"/>
          <w:b/>
          <w:bCs/>
          <w:color w:val="000000"/>
          <w:sz w:val="24"/>
          <w:szCs w:val="24"/>
        </w:rPr>
      </w:pPr>
      <w:r w:rsidRPr="00A85EFB">
        <w:rPr>
          <w:rFonts w:ascii="Comic Sans MS" w:hAnsi="Comic Sans MS" w:cs="ComicSansMS,Bold"/>
          <w:b/>
          <w:bCs/>
          <w:color w:val="000000"/>
          <w:sz w:val="24"/>
          <w:szCs w:val="24"/>
        </w:rPr>
        <w:lastRenderedPageBreak/>
        <w:t>Education, Health and Care Plans [EHC Plan]</w:t>
      </w:r>
    </w:p>
    <w:p w14:paraId="068308A2" w14:textId="77777777"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ComicSansMS"/>
          <w:color w:val="000000"/>
          <w:sz w:val="24"/>
          <w:szCs w:val="24"/>
        </w:rPr>
        <w:t>a. Following Statutory Assessment, an EHC Plan will be provided by Rochdale Local Authority, if it is decided that the child’s needs are not being met by the support that is ordinarily available. The school and the child’s parents will be involved developing and producing the plan.</w:t>
      </w:r>
    </w:p>
    <w:p w14:paraId="6BEEEF5D" w14:textId="77777777"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ComicSansMS"/>
          <w:color w:val="000000"/>
          <w:sz w:val="24"/>
          <w:szCs w:val="24"/>
        </w:rPr>
        <w:t>b. Parents have the right to appeal against the content of the EHC Plan. They may also appeal against the school named in the Plan if it differs from their preferred choice.</w:t>
      </w:r>
    </w:p>
    <w:p w14:paraId="4861ABAF" w14:textId="77777777" w:rsidR="00C12A2B" w:rsidRPr="00A85EFB" w:rsidRDefault="00C12A2B" w:rsidP="00C12A2B">
      <w:pPr>
        <w:autoSpaceDE w:val="0"/>
        <w:autoSpaceDN w:val="0"/>
        <w:adjustRightInd w:val="0"/>
        <w:spacing w:after="0" w:line="240" w:lineRule="auto"/>
        <w:rPr>
          <w:rFonts w:ascii="Comic Sans MS" w:hAnsi="Comic Sans MS" w:cs="ComicSansMS"/>
          <w:color w:val="000000"/>
          <w:sz w:val="24"/>
          <w:szCs w:val="24"/>
        </w:rPr>
      </w:pPr>
      <w:r w:rsidRPr="00A85EFB">
        <w:rPr>
          <w:rFonts w:ascii="Comic Sans MS" w:hAnsi="Comic Sans MS" w:cs="ComicSansMS"/>
          <w:color w:val="000000"/>
          <w:sz w:val="24"/>
          <w:szCs w:val="24"/>
        </w:rPr>
        <w:t>c. Once the EHC Plan has been completed and agreed, it will be kept as part of the pupil’s formal record and reviewed at least annually by staff, parents and the pupil. The annual review enables provision for the pupil to be evaluated and, where appropriate, for changes to be put in place, for example, reducing or increasing levels of support.</w:t>
      </w:r>
    </w:p>
    <w:p w14:paraId="66043DCD" w14:textId="77777777" w:rsidR="00C12A2B" w:rsidRDefault="00C12A2B" w:rsidP="000674FB">
      <w:pPr>
        <w:autoSpaceDE w:val="0"/>
        <w:autoSpaceDN w:val="0"/>
        <w:adjustRightInd w:val="0"/>
        <w:spacing w:after="0" w:line="240" w:lineRule="auto"/>
        <w:rPr>
          <w:rFonts w:ascii="Comic Sans MS" w:hAnsi="Comic Sans MS" w:cs="ComicSansMS"/>
          <w:color w:val="000000"/>
        </w:rPr>
      </w:pPr>
    </w:p>
    <w:p w14:paraId="4BC3CA86" w14:textId="59391A6B" w:rsidR="00A85EFB" w:rsidRDefault="00A85EFB" w:rsidP="00A85EFB">
      <w:pPr>
        <w:pStyle w:val="ListParagraph"/>
        <w:numPr>
          <w:ilvl w:val="0"/>
          <w:numId w:val="12"/>
        </w:numPr>
        <w:autoSpaceDE w:val="0"/>
        <w:autoSpaceDN w:val="0"/>
        <w:adjustRightInd w:val="0"/>
        <w:spacing w:after="0" w:line="240" w:lineRule="auto"/>
        <w:rPr>
          <w:rFonts w:ascii="Comic Sans MS" w:hAnsi="Comic Sans MS" w:cs="ComicSansMS"/>
          <w:b/>
          <w:color w:val="0070C0"/>
          <w:sz w:val="24"/>
          <w:szCs w:val="24"/>
          <w:u w:val="single"/>
        </w:rPr>
      </w:pPr>
      <w:r w:rsidRPr="003D4DF7">
        <w:rPr>
          <w:rFonts w:ascii="Comic Sans MS" w:hAnsi="Comic Sans MS" w:cs="ComicSansMS"/>
          <w:b/>
          <w:color w:val="0070C0"/>
          <w:sz w:val="24"/>
          <w:szCs w:val="24"/>
          <w:u w:val="single"/>
        </w:rPr>
        <w:t xml:space="preserve">Managing Pupils Needs on the </w:t>
      </w:r>
      <w:r w:rsidR="007C22E5">
        <w:rPr>
          <w:rFonts w:ascii="Comic Sans MS" w:hAnsi="Comic Sans MS" w:cs="ComicSansMS"/>
          <w:b/>
          <w:color w:val="0070C0"/>
          <w:sz w:val="24"/>
          <w:szCs w:val="24"/>
          <w:u w:val="single"/>
        </w:rPr>
        <w:t>SEND</w:t>
      </w:r>
      <w:r w:rsidRPr="003D4DF7">
        <w:rPr>
          <w:rFonts w:ascii="Comic Sans MS" w:hAnsi="Comic Sans MS" w:cs="ComicSansMS"/>
          <w:b/>
          <w:color w:val="0070C0"/>
          <w:sz w:val="24"/>
          <w:szCs w:val="24"/>
          <w:u w:val="single"/>
        </w:rPr>
        <w:t xml:space="preserve"> Register</w:t>
      </w:r>
    </w:p>
    <w:p w14:paraId="313D437B" w14:textId="77777777" w:rsidR="00B50276" w:rsidRPr="00B50276" w:rsidRDefault="00B50276" w:rsidP="00B50276">
      <w:pPr>
        <w:autoSpaceDE w:val="0"/>
        <w:autoSpaceDN w:val="0"/>
        <w:adjustRightInd w:val="0"/>
        <w:spacing w:after="0" w:line="240" w:lineRule="auto"/>
        <w:rPr>
          <w:rFonts w:ascii="Comic Sans MS" w:hAnsi="Comic Sans MS" w:cs="ComicSansMS"/>
          <w:b/>
          <w:color w:val="0070C0"/>
          <w:sz w:val="24"/>
          <w:szCs w:val="24"/>
          <w:u w:val="single"/>
        </w:rPr>
      </w:pPr>
    </w:p>
    <w:p w14:paraId="1652A67E" w14:textId="77777777" w:rsidR="003D4DF7" w:rsidRPr="003D4DF7" w:rsidRDefault="003D4DF7" w:rsidP="003D4DF7">
      <w:pPr>
        <w:autoSpaceDE w:val="0"/>
        <w:autoSpaceDN w:val="0"/>
        <w:adjustRightInd w:val="0"/>
        <w:spacing w:after="0" w:line="240" w:lineRule="auto"/>
        <w:rPr>
          <w:rFonts w:ascii="Comic Sans MS" w:hAnsi="Comic Sans MS" w:cs="ComicSansMS"/>
          <w:sz w:val="24"/>
          <w:szCs w:val="24"/>
        </w:rPr>
      </w:pPr>
      <w:r w:rsidRPr="003D4DF7">
        <w:rPr>
          <w:rFonts w:ascii="Comic Sans MS" w:hAnsi="Comic Sans MS" w:cs="ComicSansMS"/>
          <w:sz w:val="24"/>
          <w:szCs w:val="24"/>
        </w:rPr>
        <w:t>• Teachers are regularly informed about pupils with special educational needs and how</w:t>
      </w:r>
    </w:p>
    <w:p w14:paraId="7BC9FD52" w14:textId="77777777" w:rsidR="003D4DF7" w:rsidRPr="003D4DF7" w:rsidRDefault="003D4DF7" w:rsidP="003D4DF7">
      <w:pPr>
        <w:autoSpaceDE w:val="0"/>
        <w:autoSpaceDN w:val="0"/>
        <w:adjustRightInd w:val="0"/>
        <w:spacing w:after="0" w:line="240" w:lineRule="auto"/>
        <w:rPr>
          <w:rFonts w:ascii="Comic Sans MS" w:hAnsi="Comic Sans MS" w:cs="ComicSansMS"/>
          <w:sz w:val="24"/>
          <w:szCs w:val="24"/>
        </w:rPr>
      </w:pPr>
      <w:r w:rsidRPr="003D4DF7">
        <w:rPr>
          <w:rFonts w:ascii="Comic Sans MS" w:hAnsi="Comic Sans MS" w:cs="ComicSansMS"/>
          <w:sz w:val="24"/>
          <w:szCs w:val="24"/>
        </w:rPr>
        <w:t>best to support them.</w:t>
      </w:r>
    </w:p>
    <w:p w14:paraId="0F0832EB" w14:textId="6FF979CA" w:rsidR="003D4DF7" w:rsidRPr="003D4DF7" w:rsidRDefault="003D4DF7" w:rsidP="003D4DF7">
      <w:pPr>
        <w:autoSpaceDE w:val="0"/>
        <w:autoSpaceDN w:val="0"/>
        <w:adjustRightInd w:val="0"/>
        <w:spacing w:after="0" w:line="240" w:lineRule="auto"/>
        <w:rPr>
          <w:rFonts w:ascii="Comic Sans MS" w:hAnsi="Comic Sans MS" w:cs="ComicSansMS"/>
          <w:sz w:val="24"/>
          <w:szCs w:val="24"/>
        </w:rPr>
      </w:pPr>
      <w:r w:rsidRPr="003D4DF7">
        <w:rPr>
          <w:rFonts w:ascii="Comic Sans MS" w:hAnsi="Comic Sans MS" w:cs="ComicSansMS"/>
          <w:sz w:val="24"/>
          <w:szCs w:val="24"/>
        </w:rPr>
        <w:t xml:space="preserve">• Practical advice and information </w:t>
      </w:r>
      <w:proofErr w:type="gramStart"/>
      <w:r w:rsidRPr="003D4DF7">
        <w:rPr>
          <w:rFonts w:ascii="Comic Sans MS" w:hAnsi="Comic Sans MS" w:cs="ComicSansMS"/>
          <w:sz w:val="24"/>
          <w:szCs w:val="24"/>
        </w:rPr>
        <w:t>is</w:t>
      </w:r>
      <w:proofErr w:type="gramEnd"/>
      <w:r w:rsidRPr="003D4DF7">
        <w:rPr>
          <w:rFonts w:ascii="Comic Sans MS" w:hAnsi="Comic Sans MS" w:cs="ComicSansMS"/>
          <w:sz w:val="24"/>
          <w:szCs w:val="24"/>
        </w:rPr>
        <w:t xml:space="preserve"> shared to enhance the learning of </w:t>
      </w:r>
      <w:r w:rsidR="007C22E5">
        <w:rPr>
          <w:rFonts w:ascii="Comic Sans MS" w:hAnsi="Comic Sans MS" w:cs="ComicSansMS"/>
          <w:sz w:val="24"/>
          <w:szCs w:val="24"/>
        </w:rPr>
        <w:t>SEND</w:t>
      </w:r>
      <w:r w:rsidRPr="003D4DF7">
        <w:rPr>
          <w:rFonts w:ascii="Comic Sans MS" w:hAnsi="Comic Sans MS" w:cs="ComicSansMS"/>
          <w:sz w:val="24"/>
          <w:szCs w:val="24"/>
        </w:rPr>
        <w:t xml:space="preserve"> pupils in</w:t>
      </w:r>
    </w:p>
    <w:p w14:paraId="48962C39" w14:textId="77777777" w:rsidR="003D4DF7" w:rsidRPr="003D4DF7" w:rsidRDefault="003D4DF7" w:rsidP="003D4DF7">
      <w:pPr>
        <w:autoSpaceDE w:val="0"/>
        <w:autoSpaceDN w:val="0"/>
        <w:adjustRightInd w:val="0"/>
        <w:spacing w:after="0" w:line="240" w:lineRule="auto"/>
        <w:rPr>
          <w:rFonts w:ascii="Comic Sans MS" w:hAnsi="Comic Sans MS" w:cs="ComicSansMS"/>
          <w:sz w:val="24"/>
          <w:szCs w:val="24"/>
        </w:rPr>
      </w:pPr>
      <w:r w:rsidRPr="003D4DF7">
        <w:rPr>
          <w:rFonts w:ascii="Comic Sans MS" w:hAnsi="Comic Sans MS" w:cs="ComicSansMS"/>
          <w:sz w:val="24"/>
          <w:szCs w:val="24"/>
        </w:rPr>
        <w:t>lessons.</w:t>
      </w:r>
    </w:p>
    <w:p w14:paraId="442B7227" w14:textId="77777777" w:rsidR="003D4DF7" w:rsidRPr="003D4DF7" w:rsidRDefault="003D4DF7" w:rsidP="003D4DF7">
      <w:pPr>
        <w:autoSpaceDE w:val="0"/>
        <w:autoSpaceDN w:val="0"/>
        <w:adjustRightInd w:val="0"/>
        <w:spacing w:after="0" w:line="240" w:lineRule="auto"/>
        <w:rPr>
          <w:rFonts w:ascii="Comic Sans MS" w:hAnsi="Comic Sans MS" w:cs="ComicSansMS"/>
          <w:sz w:val="24"/>
          <w:szCs w:val="24"/>
        </w:rPr>
      </w:pPr>
      <w:r w:rsidRPr="003D4DF7">
        <w:rPr>
          <w:rFonts w:ascii="Comic Sans MS" w:hAnsi="Comic Sans MS" w:cs="ComicSansMS"/>
          <w:sz w:val="24"/>
          <w:szCs w:val="24"/>
        </w:rPr>
        <w:t>• The level of provision offered to each pupil will depend on their needs at the time. We</w:t>
      </w:r>
    </w:p>
    <w:p w14:paraId="51C72E24" w14:textId="77777777" w:rsidR="003D4DF7" w:rsidRPr="003D4DF7" w:rsidRDefault="003D4DF7" w:rsidP="003D4DF7">
      <w:pPr>
        <w:autoSpaceDE w:val="0"/>
        <w:autoSpaceDN w:val="0"/>
        <w:adjustRightInd w:val="0"/>
        <w:spacing w:after="0" w:line="240" w:lineRule="auto"/>
        <w:rPr>
          <w:rFonts w:ascii="Comic Sans MS" w:hAnsi="Comic Sans MS" w:cs="ComicSansMS"/>
          <w:sz w:val="24"/>
          <w:szCs w:val="24"/>
        </w:rPr>
      </w:pPr>
      <w:r w:rsidRPr="003D4DF7">
        <w:rPr>
          <w:rFonts w:ascii="Comic Sans MS" w:hAnsi="Comic Sans MS" w:cs="ComicSansMS"/>
          <w:sz w:val="24"/>
          <w:szCs w:val="24"/>
        </w:rPr>
        <w:t>aim to deploy our resources fairly and efficiently.</w:t>
      </w:r>
    </w:p>
    <w:p w14:paraId="6141EB1A" w14:textId="77777777" w:rsidR="003D4DF7" w:rsidRPr="003D4DF7" w:rsidRDefault="003D4DF7" w:rsidP="003D4DF7">
      <w:pPr>
        <w:autoSpaceDE w:val="0"/>
        <w:autoSpaceDN w:val="0"/>
        <w:adjustRightInd w:val="0"/>
        <w:spacing w:after="0" w:line="240" w:lineRule="auto"/>
        <w:rPr>
          <w:rFonts w:ascii="Comic Sans MS" w:hAnsi="Comic Sans MS" w:cs="ComicSansMS"/>
          <w:sz w:val="24"/>
          <w:szCs w:val="24"/>
        </w:rPr>
      </w:pPr>
      <w:r w:rsidRPr="003D4DF7">
        <w:rPr>
          <w:rFonts w:ascii="Comic Sans MS" w:hAnsi="Comic Sans MS" w:cs="ComicSansMS"/>
          <w:sz w:val="24"/>
          <w:szCs w:val="24"/>
        </w:rPr>
        <w:t>• Early Help Assessment Form is available if a pupil is a crisis point. The purpose of</w:t>
      </w:r>
    </w:p>
    <w:p w14:paraId="38E51DFC" w14:textId="77777777" w:rsidR="003D4DF7" w:rsidRPr="003D4DF7" w:rsidRDefault="003D4DF7" w:rsidP="003D4DF7">
      <w:pPr>
        <w:autoSpaceDE w:val="0"/>
        <w:autoSpaceDN w:val="0"/>
        <w:adjustRightInd w:val="0"/>
        <w:spacing w:after="0" w:line="240" w:lineRule="auto"/>
        <w:rPr>
          <w:rFonts w:ascii="Comic Sans MS" w:hAnsi="Comic Sans MS" w:cs="ComicSansMS"/>
          <w:sz w:val="24"/>
          <w:szCs w:val="24"/>
        </w:rPr>
      </w:pPr>
      <w:r w:rsidRPr="003D4DF7">
        <w:rPr>
          <w:rFonts w:ascii="Comic Sans MS" w:hAnsi="Comic Sans MS" w:cs="ComicSansMS"/>
          <w:sz w:val="24"/>
          <w:szCs w:val="24"/>
        </w:rPr>
        <w:t>this form is to access external agencies in order to support a pupil in need. This</w:t>
      </w:r>
    </w:p>
    <w:p w14:paraId="48BC28B5" w14:textId="77777777" w:rsidR="003D4DF7" w:rsidRPr="003D4DF7" w:rsidRDefault="003D4DF7" w:rsidP="003D4DF7">
      <w:pPr>
        <w:autoSpaceDE w:val="0"/>
        <w:autoSpaceDN w:val="0"/>
        <w:adjustRightInd w:val="0"/>
        <w:spacing w:after="0" w:line="240" w:lineRule="auto"/>
        <w:rPr>
          <w:rFonts w:ascii="Comic Sans MS" w:hAnsi="Comic Sans MS" w:cs="ComicSansMS"/>
          <w:sz w:val="24"/>
          <w:szCs w:val="24"/>
        </w:rPr>
      </w:pPr>
      <w:r w:rsidRPr="003D4DF7">
        <w:rPr>
          <w:rFonts w:ascii="Comic Sans MS" w:hAnsi="Comic Sans MS" w:cs="ComicSansMS"/>
          <w:sz w:val="24"/>
          <w:szCs w:val="24"/>
        </w:rPr>
        <w:t>process can be started and managed by and educational, medical or social</w:t>
      </w:r>
    </w:p>
    <w:p w14:paraId="757291A0" w14:textId="77777777" w:rsidR="003D4DF7" w:rsidRPr="003D4DF7" w:rsidRDefault="003D4DF7" w:rsidP="003D4DF7">
      <w:pPr>
        <w:autoSpaceDE w:val="0"/>
        <w:autoSpaceDN w:val="0"/>
        <w:adjustRightInd w:val="0"/>
        <w:spacing w:after="0" w:line="240" w:lineRule="auto"/>
        <w:rPr>
          <w:rFonts w:ascii="Comic Sans MS" w:hAnsi="Comic Sans MS" w:cs="ComicSansMS"/>
          <w:sz w:val="24"/>
          <w:szCs w:val="24"/>
        </w:rPr>
      </w:pPr>
      <w:r w:rsidRPr="003D4DF7">
        <w:rPr>
          <w:rFonts w:ascii="Comic Sans MS" w:hAnsi="Comic Sans MS" w:cs="ComicSansMS"/>
          <w:sz w:val="24"/>
          <w:szCs w:val="24"/>
        </w:rPr>
        <w:t>professional. It is an inter-agency approach. Through the school inclusion meeting</w:t>
      </w:r>
    </w:p>
    <w:p w14:paraId="47499A37" w14:textId="77777777" w:rsidR="003D4DF7" w:rsidRDefault="003D4DF7" w:rsidP="003D4DF7">
      <w:pPr>
        <w:autoSpaceDE w:val="0"/>
        <w:autoSpaceDN w:val="0"/>
        <w:adjustRightInd w:val="0"/>
        <w:spacing w:after="0" w:line="240" w:lineRule="auto"/>
        <w:rPr>
          <w:rFonts w:ascii="Comic Sans MS" w:hAnsi="Comic Sans MS" w:cs="ComicSansMS"/>
          <w:sz w:val="24"/>
          <w:szCs w:val="24"/>
        </w:rPr>
      </w:pPr>
      <w:r w:rsidRPr="003D4DF7">
        <w:rPr>
          <w:rFonts w:ascii="Comic Sans MS" w:hAnsi="Comic Sans MS" w:cs="ComicSansMS"/>
          <w:sz w:val="24"/>
          <w:szCs w:val="24"/>
        </w:rPr>
        <w:t>other referrals for wider help can be made.</w:t>
      </w:r>
    </w:p>
    <w:p w14:paraId="6DAE09D1" w14:textId="77777777" w:rsidR="00827B43" w:rsidRDefault="00827B43" w:rsidP="00827B43">
      <w:pPr>
        <w:autoSpaceDE w:val="0"/>
        <w:autoSpaceDN w:val="0"/>
        <w:adjustRightInd w:val="0"/>
        <w:spacing w:after="0" w:line="240" w:lineRule="auto"/>
        <w:rPr>
          <w:rFonts w:ascii="Comic Sans MS" w:hAnsi="Comic Sans MS" w:cs="ComicSansMS"/>
          <w:sz w:val="24"/>
          <w:szCs w:val="24"/>
        </w:rPr>
      </w:pPr>
    </w:p>
    <w:p w14:paraId="48BB8EF6" w14:textId="3D18C536" w:rsidR="00827B43" w:rsidRPr="00827B43" w:rsidRDefault="00827B43" w:rsidP="00827B43">
      <w:pPr>
        <w:autoSpaceDE w:val="0"/>
        <w:autoSpaceDN w:val="0"/>
        <w:adjustRightInd w:val="0"/>
        <w:spacing w:after="0" w:line="240" w:lineRule="auto"/>
        <w:rPr>
          <w:rFonts w:ascii="Comic Sans MS" w:hAnsi="Comic Sans MS" w:cs="ComicSansMS"/>
          <w:b/>
          <w:sz w:val="24"/>
          <w:szCs w:val="24"/>
        </w:rPr>
      </w:pPr>
      <w:r w:rsidRPr="00827B43">
        <w:rPr>
          <w:rFonts w:ascii="Comic Sans MS" w:hAnsi="Comic Sans MS" w:cs="ComicSansMS"/>
          <w:b/>
          <w:sz w:val="24"/>
          <w:szCs w:val="24"/>
        </w:rPr>
        <w:t xml:space="preserve">Criteria for exiting the </w:t>
      </w:r>
      <w:r w:rsidR="007C22E5">
        <w:rPr>
          <w:rFonts w:ascii="Comic Sans MS" w:hAnsi="Comic Sans MS" w:cs="ComicSansMS"/>
          <w:b/>
          <w:sz w:val="24"/>
          <w:szCs w:val="24"/>
        </w:rPr>
        <w:t>SEN</w:t>
      </w:r>
      <w:r w:rsidRPr="00827B43">
        <w:rPr>
          <w:rFonts w:ascii="Comic Sans MS" w:hAnsi="Comic Sans MS" w:cs="ComicSansMS"/>
          <w:b/>
          <w:sz w:val="24"/>
          <w:szCs w:val="24"/>
        </w:rPr>
        <w:t>D Register/Record</w:t>
      </w:r>
    </w:p>
    <w:p w14:paraId="5E684CE8" w14:textId="18946D28" w:rsidR="00827B43" w:rsidRPr="003D4DF7" w:rsidRDefault="00827B43" w:rsidP="00827B43">
      <w:pPr>
        <w:autoSpaceDE w:val="0"/>
        <w:autoSpaceDN w:val="0"/>
        <w:adjustRightInd w:val="0"/>
        <w:spacing w:after="0" w:line="240" w:lineRule="auto"/>
        <w:rPr>
          <w:rFonts w:ascii="Comic Sans MS" w:hAnsi="Comic Sans MS" w:cs="ComicSansMS"/>
          <w:sz w:val="24"/>
          <w:szCs w:val="24"/>
        </w:rPr>
      </w:pPr>
      <w:r w:rsidRPr="00827B43">
        <w:rPr>
          <w:rFonts w:ascii="Comic Sans MS" w:hAnsi="Comic Sans MS" w:cs="ComicSansMS"/>
          <w:sz w:val="24"/>
          <w:szCs w:val="24"/>
        </w:rPr>
        <w:t>As part of the 'Assess - Plan - Do - Review' cycle, if a child is identified as meeting national and</w:t>
      </w:r>
      <w:r>
        <w:rPr>
          <w:rFonts w:ascii="Comic Sans MS" w:hAnsi="Comic Sans MS" w:cs="ComicSansMS"/>
          <w:sz w:val="24"/>
          <w:szCs w:val="24"/>
        </w:rPr>
        <w:t xml:space="preserve"> </w:t>
      </w:r>
      <w:proofErr w:type="gramStart"/>
      <w:r w:rsidRPr="00827B43">
        <w:rPr>
          <w:rFonts w:ascii="Comic Sans MS" w:hAnsi="Comic Sans MS" w:cs="ComicSansMS"/>
          <w:sz w:val="24"/>
          <w:szCs w:val="24"/>
        </w:rPr>
        <w:t>age related</w:t>
      </w:r>
      <w:proofErr w:type="gramEnd"/>
      <w:r w:rsidRPr="00827B43">
        <w:rPr>
          <w:rFonts w:ascii="Comic Sans MS" w:hAnsi="Comic Sans MS" w:cs="ComicSansMS"/>
          <w:sz w:val="24"/>
          <w:szCs w:val="24"/>
        </w:rPr>
        <w:t xml:space="preserve"> expectations they will be removed from the </w:t>
      </w:r>
      <w:r w:rsidR="007C22E5">
        <w:rPr>
          <w:rFonts w:ascii="Comic Sans MS" w:hAnsi="Comic Sans MS" w:cs="ComicSansMS"/>
          <w:sz w:val="24"/>
          <w:szCs w:val="24"/>
        </w:rPr>
        <w:t>SEN</w:t>
      </w:r>
      <w:r w:rsidRPr="00827B43">
        <w:rPr>
          <w:rFonts w:ascii="Comic Sans MS" w:hAnsi="Comic Sans MS" w:cs="ComicSansMS"/>
          <w:sz w:val="24"/>
          <w:szCs w:val="24"/>
        </w:rPr>
        <w:t>D register. They will then be monitored</w:t>
      </w:r>
      <w:r>
        <w:rPr>
          <w:rFonts w:ascii="Comic Sans MS" w:hAnsi="Comic Sans MS" w:cs="ComicSansMS"/>
          <w:sz w:val="24"/>
          <w:szCs w:val="24"/>
        </w:rPr>
        <w:t xml:space="preserve"> </w:t>
      </w:r>
      <w:r w:rsidRPr="00827B43">
        <w:rPr>
          <w:rFonts w:ascii="Comic Sans MS" w:hAnsi="Comic Sans MS" w:cs="ComicSansMS"/>
          <w:sz w:val="24"/>
          <w:szCs w:val="24"/>
        </w:rPr>
        <w:t>to ensure progress is maintained</w:t>
      </w:r>
      <w:r>
        <w:rPr>
          <w:rFonts w:ascii="Comic Sans MS" w:hAnsi="Comic Sans MS" w:cs="ComicSansMS"/>
          <w:sz w:val="24"/>
          <w:szCs w:val="24"/>
        </w:rPr>
        <w:t>.</w:t>
      </w:r>
    </w:p>
    <w:p w14:paraId="625B3C71" w14:textId="77777777" w:rsidR="003D4DF7" w:rsidRDefault="003D4DF7" w:rsidP="003D4DF7">
      <w:pPr>
        <w:autoSpaceDE w:val="0"/>
        <w:autoSpaceDN w:val="0"/>
        <w:adjustRightInd w:val="0"/>
        <w:spacing w:after="0" w:line="240" w:lineRule="auto"/>
        <w:rPr>
          <w:rFonts w:ascii="Comic Sans MS" w:hAnsi="Comic Sans MS" w:cs="ComicSansMS"/>
          <w:sz w:val="24"/>
          <w:szCs w:val="24"/>
        </w:rPr>
      </w:pPr>
    </w:p>
    <w:p w14:paraId="612AA4EC" w14:textId="77777777" w:rsidR="00A85EFB" w:rsidRDefault="00A85EFB" w:rsidP="00FD53BE">
      <w:pPr>
        <w:autoSpaceDE w:val="0"/>
        <w:autoSpaceDN w:val="0"/>
        <w:adjustRightInd w:val="0"/>
        <w:spacing w:after="0" w:line="240" w:lineRule="auto"/>
        <w:rPr>
          <w:rFonts w:ascii="Comic Sans MS" w:hAnsi="Comic Sans MS" w:cs="ComicSansMS"/>
          <w:color w:val="000000"/>
          <w:sz w:val="32"/>
          <w:szCs w:val="32"/>
        </w:rPr>
      </w:pPr>
    </w:p>
    <w:p w14:paraId="3C05E4D3" w14:textId="77777777" w:rsidR="00A85EFB" w:rsidRPr="00FD53BE" w:rsidRDefault="00A85EFB" w:rsidP="00A85EFB">
      <w:pPr>
        <w:pStyle w:val="ListParagraph"/>
        <w:numPr>
          <w:ilvl w:val="0"/>
          <w:numId w:val="12"/>
        </w:numPr>
        <w:autoSpaceDE w:val="0"/>
        <w:autoSpaceDN w:val="0"/>
        <w:adjustRightInd w:val="0"/>
        <w:spacing w:after="0" w:line="240" w:lineRule="auto"/>
        <w:rPr>
          <w:rFonts w:ascii="Comic Sans MS" w:hAnsi="Comic Sans MS" w:cs="ComicSansMS"/>
          <w:b/>
          <w:color w:val="0070C0"/>
          <w:sz w:val="24"/>
          <w:szCs w:val="24"/>
          <w:u w:val="single"/>
        </w:rPr>
      </w:pPr>
      <w:r w:rsidRPr="00FD53BE">
        <w:rPr>
          <w:rFonts w:ascii="Comic Sans MS" w:hAnsi="Comic Sans MS" w:cs="ComicSansMS"/>
          <w:b/>
          <w:color w:val="0070C0"/>
          <w:sz w:val="24"/>
          <w:szCs w:val="24"/>
          <w:u w:val="single"/>
        </w:rPr>
        <w:t>Supporting pupils and families</w:t>
      </w:r>
    </w:p>
    <w:p w14:paraId="49284C7E" w14:textId="77777777" w:rsidR="00A85EFB" w:rsidRDefault="00A85EFB" w:rsidP="00A85EFB">
      <w:pPr>
        <w:autoSpaceDE w:val="0"/>
        <w:autoSpaceDN w:val="0"/>
        <w:adjustRightInd w:val="0"/>
        <w:spacing w:after="0" w:line="240" w:lineRule="auto"/>
        <w:rPr>
          <w:rFonts w:ascii="Comic Sans MS" w:hAnsi="Comic Sans MS" w:cs="ComicSansMS,Bold"/>
          <w:b/>
          <w:bCs/>
          <w:color w:val="000000"/>
          <w:sz w:val="28"/>
          <w:szCs w:val="28"/>
        </w:rPr>
      </w:pPr>
    </w:p>
    <w:p w14:paraId="2A0B4F72" w14:textId="77777777" w:rsidR="00A85EFB" w:rsidRPr="00FD53BE" w:rsidRDefault="00A85EFB" w:rsidP="00A85EFB">
      <w:pPr>
        <w:autoSpaceDE w:val="0"/>
        <w:autoSpaceDN w:val="0"/>
        <w:adjustRightInd w:val="0"/>
        <w:spacing w:after="0" w:line="240" w:lineRule="auto"/>
        <w:rPr>
          <w:rFonts w:ascii="Comic Sans MS" w:hAnsi="Comic Sans MS" w:cs="ComicSansMS,Bold"/>
          <w:b/>
          <w:bCs/>
          <w:color w:val="000000"/>
          <w:sz w:val="24"/>
          <w:szCs w:val="24"/>
        </w:rPr>
      </w:pPr>
      <w:r w:rsidRPr="00FD53BE">
        <w:rPr>
          <w:rFonts w:ascii="Comic Sans MS" w:hAnsi="Comic Sans MS" w:cs="ComicSansMS,Bold"/>
          <w:b/>
          <w:bCs/>
          <w:color w:val="000000"/>
          <w:sz w:val="24"/>
          <w:szCs w:val="24"/>
        </w:rPr>
        <w:t>Working in partnerships with parents</w:t>
      </w:r>
    </w:p>
    <w:p w14:paraId="0EF3A1CF" w14:textId="77777777" w:rsidR="00A85EFB" w:rsidRPr="00FD53BE" w:rsidRDefault="00A85EFB" w:rsidP="00A85EFB">
      <w:pPr>
        <w:autoSpaceDE w:val="0"/>
        <w:autoSpaceDN w:val="0"/>
        <w:adjustRightInd w:val="0"/>
        <w:spacing w:after="0" w:line="240" w:lineRule="auto"/>
        <w:rPr>
          <w:rFonts w:ascii="Comic Sans MS" w:hAnsi="Comic Sans MS" w:cs="ComicSansMS"/>
          <w:color w:val="000000"/>
          <w:sz w:val="24"/>
          <w:szCs w:val="24"/>
        </w:rPr>
      </w:pPr>
      <w:r w:rsidRPr="00FD53BE">
        <w:rPr>
          <w:rFonts w:ascii="Comic Sans MS" w:hAnsi="Comic Sans MS" w:cs="ComicSansMS"/>
          <w:color w:val="000000"/>
          <w:sz w:val="24"/>
          <w:szCs w:val="24"/>
        </w:rPr>
        <w:t>Whittaker Moss Primary School believes that a close working relationship with parents is vital in order to ensure</w:t>
      </w:r>
    </w:p>
    <w:p w14:paraId="33932A10" w14:textId="7F9AA3C1" w:rsidR="00A85EFB" w:rsidRPr="00FD53BE" w:rsidRDefault="00A85EFB" w:rsidP="00A85EFB">
      <w:pPr>
        <w:autoSpaceDE w:val="0"/>
        <w:autoSpaceDN w:val="0"/>
        <w:adjustRightInd w:val="0"/>
        <w:spacing w:after="0" w:line="240" w:lineRule="auto"/>
        <w:rPr>
          <w:rFonts w:ascii="Comic Sans MS" w:hAnsi="Comic Sans MS" w:cs="ComicSansMS"/>
          <w:color w:val="000000"/>
          <w:sz w:val="24"/>
          <w:szCs w:val="24"/>
        </w:rPr>
      </w:pPr>
      <w:r w:rsidRPr="00FD53BE">
        <w:rPr>
          <w:rFonts w:ascii="Comic Sans MS" w:hAnsi="Comic Sans MS" w:cs="ComicSansMS"/>
          <w:color w:val="000000"/>
          <w:sz w:val="24"/>
          <w:szCs w:val="24"/>
        </w:rPr>
        <w:t xml:space="preserve">a) early and accurate identification and assessment of </w:t>
      </w:r>
      <w:r w:rsidR="007C22E5">
        <w:rPr>
          <w:rFonts w:ascii="Comic Sans MS" w:hAnsi="Comic Sans MS" w:cs="ComicSansMS"/>
          <w:color w:val="000000"/>
          <w:sz w:val="24"/>
          <w:szCs w:val="24"/>
        </w:rPr>
        <w:t>SEND</w:t>
      </w:r>
      <w:r w:rsidRPr="00FD53BE">
        <w:rPr>
          <w:rFonts w:ascii="Comic Sans MS" w:hAnsi="Comic Sans MS" w:cs="ComicSansMS"/>
          <w:color w:val="000000"/>
          <w:sz w:val="24"/>
          <w:szCs w:val="24"/>
        </w:rPr>
        <w:t xml:space="preserve"> leading to appropriate intervention and provision</w:t>
      </w:r>
    </w:p>
    <w:p w14:paraId="2FC17391" w14:textId="2BC61909" w:rsidR="00A85EFB" w:rsidRPr="00FD53BE" w:rsidRDefault="00A85EFB" w:rsidP="00A85EFB">
      <w:pPr>
        <w:autoSpaceDE w:val="0"/>
        <w:autoSpaceDN w:val="0"/>
        <w:adjustRightInd w:val="0"/>
        <w:spacing w:after="0" w:line="240" w:lineRule="auto"/>
        <w:rPr>
          <w:rFonts w:ascii="Comic Sans MS" w:hAnsi="Comic Sans MS" w:cs="ComicSansMS"/>
          <w:color w:val="000000"/>
          <w:sz w:val="24"/>
          <w:szCs w:val="24"/>
        </w:rPr>
      </w:pPr>
      <w:r w:rsidRPr="00FD53BE">
        <w:rPr>
          <w:rFonts w:ascii="Comic Sans MS" w:hAnsi="Comic Sans MS" w:cs="ComicSansMS"/>
          <w:color w:val="000000"/>
          <w:sz w:val="24"/>
          <w:szCs w:val="24"/>
        </w:rPr>
        <w:t xml:space="preserve">b) continuing social and academic progress of children with </w:t>
      </w:r>
      <w:r w:rsidR="007C22E5">
        <w:rPr>
          <w:rFonts w:ascii="Comic Sans MS" w:hAnsi="Comic Sans MS" w:cs="ComicSansMS"/>
          <w:color w:val="000000"/>
          <w:sz w:val="24"/>
          <w:szCs w:val="24"/>
        </w:rPr>
        <w:t>SEND</w:t>
      </w:r>
    </w:p>
    <w:p w14:paraId="2B7B4DA8" w14:textId="77777777" w:rsidR="00A85EFB" w:rsidRPr="00FD53BE" w:rsidRDefault="00A85EFB" w:rsidP="00A85EFB">
      <w:pPr>
        <w:autoSpaceDE w:val="0"/>
        <w:autoSpaceDN w:val="0"/>
        <w:adjustRightInd w:val="0"/>
        <w:spacing w:after="0" w:line="240" w:lineRule="auto"/>
        <w:rPr>
          <w:rFonts w:ascii="Comic Sans MS" w:hAnsi="Comic Sans MS" w:cs="ComicSansMS"/>
          <w:color w:val="000000"/>
          <w:sz w:val="24"/>
          <w:szCs w:val="24"/>
        </w:rPr>
      </w:pPr>
      <w:r w:rsidRPr="00FD53BE">
        <w:rPr>
          <w:rFonts w:ascii="Comic Sans MS" w:hAnsi="Comic Sans MS" w:cs="ComicSansMS"/>
          <w:color w:val="000000"/>
          <w:sz w:val="24"/>
          <w:szCs w:val="24"/>
        </w:rPr>
        <w:t>c) personal and academic targets are set and met effectively</w:t>
      </w:r>
    </w:p>
    <w:p w14:paraId="345EE08D" w14:textId="34C6A0D1" w:rsidR="00A85EFB" w:rsidRPr="00FD53BE" w:rsidRDefault="00A85EFB" w:rsidP="00A85EFB">
      <w:pPr>
        <w:autoSpaceDE w:val="0"/>
        <w:autoSpaceDN w:val="0"/>
        <w:adjustRightInd w:val="0"/>
        <w:spacing w:after="0" w:line="240" w:lineRule="auto"/>
        <w:rPr>
          <w:rFonts w:ascii="Comic Sans MS" w:hAnsi="Comic Sans MS" w:cs="ComicSansMS"/>
          <w:color w:val="000000"/>
          <w:sz w:val="24"/>
          <w:szCs w:val="24"/>
        </w:rPr>
      </w:pPr>
      <w:r w:rsidRPr="00FD53BE">
        <w:rPr>
          <w:rFonts w:ascii="Comic Sans MS" w:hAnsi="Comic Sans MS" w:cs="ComicSansMS"/>
          <w:color w:val="000000"/>
          <w:sz w:val="24"/>
          <w:szCs w:val="24"/>
        </w:rPr>
        <w:t xml:space="preserve">In cases where more frequent regular contact with parents is necessary, this will be arranged based on the individual pupil’s needs. The </w:t>
      </w:r>
      <w:proofErr w:type="spellStart"/>
      <w:r w:rsidR="007C22E5">
        <w:rPr>
          <w:rFonts w:ascii="Comic Sans MS" w:hAnsi="Comic Sans MS" w:cs="ComicSansMS"/>
          <w:color w:val="000000"/>
          <w:sz w:val="24"/>
          <w:szCs w:val="24"/>
        </w:rPr>
        <w:t>SEND</w:t>
      </w:r>
      <w:r w:rsidRPr="00FD53BE">
        <w:rPr>
          <w:rFonts w:ascii="Comic Sans MS" w:hAnsi="Comic Sans MS" w:cs="ComicSansMS"/>
          <w:color w:val="000000"/>
          <w:sz w:val="24"/>
          <w:szCs w:val="24"/>
        </w:rPr>
        <w:t>C</w:t>
      </w:r>
      <w:r w:rsidR="00F97F22">
        <w:rPr>
          <w:rFonts w:ascii="Comic Sans MS" w:hAnsi="Comic Sans MS" w:cs="ComicSansMS"/>
          <w:color w:val="000000"/>
          <w:sz w:val="24"/>
          <w:szCs w:val="24"/>
        </w:rPr>
        <w:t>o</w:t>
      </w:r>
      <w:proofErr w:type="spellEnd"/>
      <w:r w:rsidRPr="00FD53BE">
        <w:rPr>
          <w:rFonts w:ascii="Comic Sans MS" w:hAnsi="Comic Sans MS" w:cs="ComicSansMS"/>
          <w:color w:val="000000"/>
          <w:sz w:val="24"/>
          <w:szCs w:val="24"/>
        </w:rPr>
        <w:t xml:space="preserve"> may also signpost parents of </w:t>
      </w:r>
      <w:r w:rsidRPr="00FD53BE">
        <w:rPr>
          <w:rFonts w:ascii="Comic Sans MS" w:hAnsi="Comic Sans MS" w:cs="ComicSansMS"/>
          <w:color w:val="000000"/>
          <w:sz w:val="24"/>
          <w:szCs w:val="24"/>
        </w:rPr>
        <w:lastRenderedPageBreak/>
        <w:t xml:space="preserve">pupils with </w:t>
      </w:r>
      <w:r w:rsidR="007C22E5">
        <w:rPr>
          <w:rFonts w:ascii="Comic Sans MS" w:hAnsi="Comic Sans MS" w:cs="ComicSansMS"/>
          <w:color w:val="000000"/>
          <w:sz w:val="24"/>
          <w:szCs w:val="24"/>
        </w:rPr>
        <w:t>SEND</w:t>
      </w:r>
      <w:r w:rsidRPr="00FD53BE">
        <w:rPr>
          <w:rFonts w:ascii="Comic Sans MS" w:hAnsi="Comic Sans MS" w:cs="ComicSansMS"/>
          <w:color w:val="000000"/>
          <w:sz w:val="24"/>
          <w:szCs w:val="24"/>
        </w:rPr>
        <w:t xml:space="preserve"> to the local authority Parent Partnership service where specific advice, guidance and support may be required.</w:t>
      </w:r>
    </w:p>
    <w:p w14:paraId="36D955BE" w14:textId="77777777" w:rsidR="00A85EFB" w:rsidRPr="00FD53BE" w:rsidRDefault="00A85EFB" w:rsidP="00A85EFB">
      <w:pPr>
        <w:autoSpaceDE w:val="0"/>
        <w:autoSpaceDN w:val="0"/>
        <w:adjustRightInd w:val="0"/>
        <w:spacing w:after="0" w:line="240" w:lineRule="auto"/>
        <w:rPr>
          <w:rFonts w:ascii="Comic Sans MS" w:hAnsi="Comic Sans MS" w:cs="ComicSansMS"/>
          <w:color w:val="000000"/>
          <w:sz w:val="24"/>
          <w:szCs w:val="24"/>
        </w:rPr>
      </w:pPr>
      <w:r w:rsidRPr="00FD53BE">
        <w:rPr>
          <w:rFonts w:ascii="Comic Sans MS" w:hAnsi="Comic Sans MS" w:cs="ComicSansMS"/>
          <w:color w:val="000000"/>
          <w:sz w:val="24"/>
          <w:szCs w:val="24"/>
        </w:rPr>
        <w:t xml:space="preserve">If an assessment or referral indicates that a pupil has additional learning needs the parents and the pupil will always be consulted with regards to future provision. Parents are invited to attend meetings with external agencies regarding their child, and are kept up to date and consulted on any points of action drawn up in regards to the provision for their child. </w:t>
      </w:r>
    </w:p>
    <w:p w14:paraId="4ABB2FAB" w14:textId="77777777" w:rsidR="0061137B" w:rsidRPr="00FD53BE" w:rsidRDefault="0061137B" w:rsidP="0061137B">
      <w:pPr>
        <w:autoSpaceDE w:val="0"/>
        <w:autoSpaceDN w:val="0"/>
        <w:adjustRightInd w:val="0"/>
        <w:spacing w:after="0" w:line="240" w:lineRule="auto"/>
        <w:rPr>
          <w:rFonts w:ascii="Comic Sans MS" w:hAnsi="Comic Sans MS" w:cs="ComicSansMS"/>
          <w:color w:val="000000"/>
          <w:sz w:val="24"/>
          <w:szCs w:val="24"/>
          <w:u w:val="single"/>
        </w:rPr>
      </w:pPr>
    </w:p>
    <w:p w14:paraId="0A207E34" w14:textId="42D39E31" w:rsidR="00A85EFB" w:rsidRPr="00FD53BE" w:rsidRDefault="00A85EFB" w:rsidP="0061137B">
      <w:pPr>
        <w:autoSpaceDE w:val="0"/>
        <w:autoSpaceDN w:val="0"/>
        <w:adjustRightInd w:val="0"/>
        <w:spacing w:after="0" w:line="240" w:lineRule="auto"/>
        <w:rPr>
          <w:rFonts w:ascii="Comic Sans MS" w:hAnsi="Comic Sans MS" w:cs="ComicSansMS"/>
          <w:color w:val="000000"/>
          <w:sz w:val="24"/>
          <w:szCs w:val="24"/>
        </w:rPr>
      </w:pPr>
      <w:r w:rsidRPr="00FD53BE">
        <w:rPr>
          <w:rFonts w:ascii="Comic Sans MS" w:hAnsi="Comic Sans MS" w:cs="ComicSansMS"/>
          <w:color w:val="000000"/>
          <w:sz w:val="24"/>
          <w:szCs w:val="24"/>
        </w:rPr>
        <w:t xml:space="preserve">The </w:t>
      </w:r>
      <w:r w:rsidR="007C22E5">
        <w:rPr>
          <w:rFonts w:ascii="Comic Sans MS" w:hAnsi="Comic Sans MS" w:cs="ComicSansMS"/>
          <w:color w:val="000000"/>
          <w:sz w:val="24"/>
          <w:szCs w:val="24"/>
        </w:rPr>
        <w:t>SEN</w:t>
      </w:r>
      <w:r w:rsidRPr="00FD53BE">
        <w:rPr>
          <w:rFonts w:ascii="Comic Sans MS" w:hAnsi="Comic Sans MS" w:cs="ComicSansMS"/>
          <w:color w:val="000000"/>
          <w:sz w:val="24"/>
          <w:szCs w:val="24"/>
        </w:rPr>
        <w:t xml:space="preserve">D Local Offer is a resource which is designed to support children and young people with special educational needs and/or disabilities and their families. It describes the services and provision that are available both to those families in Rochdale that have an Education, Health and Care Plan and those who do not have a plan, but still experience some form of special educational need. The </w:t>
      </w:r>
      <w:r w:rsidR="007C22E5">
        <w:rPr>
          <w:rFonts w:ascii="Comic Sans MS" w:hAnsi="Comic Sans MS" w:cs="ComicSansMS"/>
          <w:color w:val="000000"/>
          <w:sz w:val="24"/>
          <w:szCs w:val="24"/>
        </w:rPr>
        <w:t>SEN</w:t>
      </w:r>
      <w:r w:rsidRPr="00FD53BE">
        <w:rPr>
          <w:rFonts w:ascii="Comic Sans MS" w:hAnsi="Comic Sans MS" w:cs="ComicSansMS"/>
          <w:color w:val="000000"/>
          <w:sz w:val="24"/>
          <w:szCs w:val="24"/>
        </w:rPr>
        <w:t xml:space="preserve">D Local Offer includes information about public services across education, health and social care, as well as those provided by the private, voluntary and community sectors. Information on the </w:t>
      </w:r>
      <w:r w:rsidR="007C22E5">
        <w:rPr>
          <w:rFonts w:ascii="Comic Sans MS" w:hAnsi="Comic Sans MS" w:cs="ComicSansMS"/>
          <w:color w:val="000000"/>
          <w:sz w:val="24"/>
          <w:szCs w:val="24"/>
        </w:rPr>
        <w:t>SEN</w:t>
      </w:r>
      <w:r w:rsidRPr="00FD53BE">
        <w:rPr>
          <w:rFonts w:ascii="Comic Sans MS" w:hAnsi="Comic Sans MS" w:cs="ComicSansMS"/>
          <w:color w:val="000000"/>
          <w:sz w:val="24"/>
          <w:szCs w:val="24"/>
        </w:rPr>
        <w:t>D Local Offer can be found on the Rochdale Council website as follows:</w:t>
      </w:r>
    </w:p>
    <w:p w14:paraId="1B964485" w14:textId="77777777" w:rsidR="00A85EFB" w:rsidRPr="00FD53BE" w:rsidRDefault="00A85EFB" w:rsidP="00A85EFB">
      <w:pPr>
        <w:autoSpaceDE w:val="0"/>
        <w:autoSpaceDN w:val="0"/>
        <w:adjustRightInd w:val="0"/>
        <w:spacing w:after="0" w:line="240" w:lineRule="auto"/>
        <w:rPr>
          <w:rFonts w:ascii="Comic Sans MS" w:hAnsi="Comic Sans MS" w:cs="ComicSansMS"/>
          <w:color w:val="000000"/>
          <w:sz w:val="24"/>
          <w:szCs w:val="24"/>
        </w:rPr>
      </w:pPr>
    </w:p>
    <w:p w14:paraId="6ECF5B8F" w14:textId="77777777" w:rsidR="00A85EFB" w:rsidRPr="00FD53BE" w:rsidRDefault="00CA09D7" w:rsidP="00A85EFB">
      <w:pPr>
        <w:autoSpaceDE w:val="0"/>
        <w:autoSpaceDN w:val="0"/>
        <w:adjustRightInd w:val="0"/>
        <w:spacing w:after="0" w:line="240" w:lineRule="auto"/>
        <w:rPr>
          <w:rStyle w:val="Hyperlink"/>
          <w:rFonts w:ascii="Comic Sans MS" w:hAnsi="Comic Sans MS" w:cs="ComicSansMS"/>
          <w:sz w:val="24"/>
          <w:szCs w:val="24"/>
        </w:rPr>
      </w:pPr>
      <w:hyperlink r:id="rId16" w:history="1">
        <w:r w:rsidR="00A85EFB" w:rsidRPr="00FD53BE">
          <w:rPr>
            <w:rStyle w:val="Hyperlink"/>
            <w:rFonts w:ascii="Comic Sans MS" w:hAnsi="Comic Sans MS" w:cs="ComicSansMS"/>
            <w:sz w:val="24"/>
            <w:szCs w:val="24"/>
          </w:rPr>
          <w:t>https://rochdale.fsd.org.uk/kb5/rochdale/fsd/localoffer.page?localofferchannel=0</w:t>
        </w:r>
      </w:hyperlink>
    </w:p>
    <w:p w14:paraId="23F87476" w14:textId="77777777" w:rsidR="00A85EFB" w:rsidRDefault="00A85EFB" w:rsidP="00A85EFB">
      <w:pPr>
        <w:pStyle w:val="ListParagraph"/>
        <w:autoSpaceDE w:val="0"/>
        <w:autoSpaceDN w:val="0"/>
        <w:adjustRightInd w:val="0"/>
        <w:spacing w:after="0" w:line="240" w:lineRule="auto"/>
        <w:rPr>
          <w:rFonts w:ascii="Comic Sans MS" w:hAnsi="Comic Sans MS" w:cs="ComicSansMS"/>
          <w:color w:val="000000"/>
          <w:sz w:val="32"/>
          <w:szCs w:val="32"/>
        </w:rPr>
      </w:pPr>
    </w:p>
    <w:p w14:paraId="0D98A1EC" w14:textId="77777777" w:rsidR="00AC63C7" w:rsidRPr="00AC63C7" w:rsidRDefault="00AC63C7" w:rsidP="00AC63C7">
      <w:pPr>
        <w:autoSpaceDE w:val="0"/>
        <w:autoSpaceDN w:val="0"/>
        <w:adjustRightInd w:val="0"/>
        <w:spacing w:after="0" w:line="240" w:lineRule="auto"/>
        <w:rPr>
          <w:rFonts w:ascii="Comic Sans MS" w:hAnsi="Comic Sans MS" w:cs="ComicSansMS,Bold"/>
          <w:b/>
          <w:bCs/>
          <w:color w:val="000000"/>
          <w:sz w:val="24"/>
          <w:szCs w:val="24"/>
        </w:rPr>
      </w:pPr>
      <w:r w:rsidRPr="00AC63C7">
        <w:rPr>
          <w:rFonts w:ascii="Comic Sans MS" w:hAnsi="Comic Sans MS" w:cs="ComicSansMS,Bold"/>
          <w:b/>
          <w:bCs/>
          <w:color w:val="000000"/>
          <w:sz w:val="24"/>
          <w:szCs w:val="24"/>
        </w:rPr>
        <w:t>Links to support services</w:t>
      </w:r>
    </w:p>
    <w:p w14:paraId="3388800D" w14:textId="7D2FA9EC" w:rsidR="00AC63C7" w:rsidRPr="00AC63C7" w:rsidRDefault="00AC63C7" w:rsidP="00AC63C7">
      <w:pPr>
        <w:autoSpaceDE w:val="0"/>
        <w:autoSpaceDN w:val="0"/>
        <w:adjustRightInd w:val="0"/>
        <w:spacing w:after="0" w:line="240" w:lineRule="auto"/>
        <w:rPr>
          <w:rFonts w:ascii="Comic Sans MS" w:hAnsi="Comic Sans MS" w:cs="ComicSansMS"/>
          <w:color w:val="000000"/>
          <w:sz w:val="24"/>
          <w:szCs w:val="24"/>
        </w:rPr>
      </w:pPr>
      <w:r w:rsidRPr="00AC63C7">
        <w:rPr>
          <w:rFonts w:ascii="Comic Sans MS" w:hAnsi="Comic Sans MS" w:cs="ComicSansMS"/>
          <w:color w:val="000000"/>
          <w:sz w:val="24"/>
          <w:szCs w:val="24"/>
        </w:rPr>
        <w:t xml:space="preserve">The school continues to build strong working relationships and links with external support services in order to fully support our </w:t>
      </w:r>
      <w:r w:rsidR="007C22E5">
        <w:rPr>
          <w:rFonts w:ascii="Comic Sans MS" w:hAnsi="Comic Sans MS" w:cs="ComicSansMS"/>
          <w:color w:val="000000"/>
          <w:sz w:val="24"/>
          <w:szCs w:val="24"/>
        </w:rPr>
        <w:t>SEND</w:t>
      </w:r>
      <w:r w:rsidRPr="00AC63C7">
        <w:rPr>
          <w:rFonts w:ascii="Comic Sans MS" w:hAnsi="Comic Sans MS" w:cs="ComicSansMS"/>
          <w:color w:val="000000"/>
          <w:sz w:val="24"/>
          <w:szCs w:val="24"/>
        </w:rPr>
        <w:t xml:space="preserve"> pupils and aid school inclusion. Sharing knowledge and information with our support services is key to the effective and successful </w:t>
      </w:r>
      <w:r w:rsidR="007C22E5">
        <w:rPr>
          <w:rFonts w:ascii="Comic Sans MS" w:hAnsi="Comic Sans MS" w:cs="ComicSansMS"/>
          <w:color w:val="000000"/>
          <w:sz w:val="24"/>
          <w:szCs w:val="24"/>
        </w:rPr>
        <w:t>SEND</w:t>
      </w:r>
      <w:r w:rsidRPr="00AC63C7">
        <w:rPr>
          <w:rFonts w:ascii="Comic Sans MS" w:hAnsi="Comic Sans MS" w:cs="ComicSansMS"/>
          <w:color w:val="000000"/>
          <w:sz w:val="24"/>
          <w:szCs w:val="24"/>
        </w:rPr>
        <w:t xml:space="preserve"> provision within our school. Any one of the support services may raise concerns about a pupil. This will then be brought to the attention of the </w:t>
      </w:r>
      <w:proofErr w:type="spellStart"/>
      <w:r w:rsidR="007C22E5">
        <w:rPr>
          <w:rFonts w:ascii="Comic Sans MS" w:hAnsi="Comic Sans MS" w:cs="ComicSansMS"/>
          <w:color w:val="000000"/>
          <w:sz w:val="24"/>
          <w:szCs w:val="24"/>
        </w:rPr>
        <w:t>SEND</w:t>
      </w:r>
      <w:r w:rsidRPr="00AC63C7">
        <w:rPr>
          <w:rFonts w:ascii="Comic Sans MS" w:hAnsi="Comic Sans MS" w:cs="ComicSansMS"/>
          <w:color w:val="000000"/>
          <w:sz w:val="24"/>
          <w:szCs w:val="24"/>
        </w:rPr>
        <w:t>C</w:t>
      </w:r>
      <w:r w:rsidR="00F97F22">
        <w:rPr>
          <w:rFonts w:ascii="Comic Sans MS" w:hAnsi="Comic Sans MS" w:cs="ComicSansMS"/>
          <w:color w:val="000000"/>
          <w:sz w:val="24"/>
          <w:szCs w:val="24"/>
        </w:rPr>
        <w:t>o</w:t>
      </w:r>
      <w:proofErr w:type="spellEnd"/>
      <w:r w:rsidRPr="00AC63C7">
        <w:rPr>
          <w:rFonts w:ascii="Comic Sans MS" w:hAnsi="Comic Sans MS" w:cs="ComicSansMS"/>
          <w:color w:val="000000"/>
          <w:sz w:val="24"/>
          <w:szCs w:val="24"/>
        </w:rPr>
        <w:t xml:space="preserve"> who will then inform the child’s parents.</w:t>
      </w:r>
    </w:p>
    <w:p w14:paraId="16A537BC" w14:textId="77777777" w:rsidR="00AC63C7" w:rsidRPr="006B3B36" w:rsidRDefault="00AC63C7" w:rsidP="00AC63C7">
      <w:pPr>
        <w:autoSpaceDE w:val="0"/>
        <w:autoSpaceDN w:val="0"/>
        <w:adjustRightInd w:val="0"/>
        <w:spacing w:after="0" w:line="240" w:lineRule="auto"/>
        <w:rPr>
          <w:rFonts w:ascii="Comic Sans MS" w:hAnsi="Comic Sans MS" w:cs="ComicSansMS"/>
          <w:color w:val="000000"/>
          <w:sz w:val="28"/>
          <w:szCs w:val="28"/>
        </w:rPr>
      </w:pPr>
    </w:p>
    <w:p w14:paraId="5B57E5F0" w14:textId="77777777" w:rsidR="00AC63C7" w:rsidRPr="005E42B7" w:rsidRDefault="00AC63C7" w:rsidP="00AC63C7">
      <w:pPr>
        <w:autoSpaceDE w:val="0"/>
        <w:autoSpaceDN w:val="0"/>
        <w:adjustRightInd w:val="0"/>
        <w:spacing w:after="0" w:line="240" w:lineRule="auto"/>
        <w:rPr>
          <w:rFonts w:ascii="Comic Sans MS" w:hAnsi="Comic Sans MS" w:cs="ComicSansMS"/>
          <w:color w:val="000000"/>
          <w:sz w:val="24"/>
          <w:szCs w:val="24"/>
        </w:rPr>
      </w:pPr>
      <w:r w:rsidRPr="005E42B7">
        <w:rPr>
          <w:rFonts w:ascii="Comic Sans MS" w:hAnsi="Comic Sans MS" w:cs="ComicSansMS,Bold"/>
          <w:b/>
          <w:bCs/>
          <w:color w:val="000000"/>
          <w:sz w:val="24"/>
          <w:szCs w:val="24"/>
        </w:rPr>
        <w:t>Links with other agencies and voluntary organisations</w:t>
      </w:r>
    </w:p>
    <w:p w14:paraId="561CFC55" w14:textId="77777777" w:rsidR="00AC63C7" w:rsidRPr="005E42B7" w:rsidRDefault="00AC63C7" w:rsidP="00AC63C7">
      <w:pPr>
        <w:autoSpaceDE w:val="0"/>
        <w:autoSpaceDN w:val="0"/>
        <w:adjustRightInd w:val="0"/>
        <w:spacing w:after="0" w:line="240" w:lineRule="auto"/>
        <w:rPr>
          <w:rFonts w:ascii="Comic Sans MS" w:hAnsi="Comic Sans MS" w:cs="ComicSansMS"/>
          <w:color w:val="000000"/>
          <w:sz w:val="24"/>
          <w:szCs w:val="24"/>
        </w:rPr>
      </w:pPr>
      <w:r w:rsidRPr="005E42B7">
        <w:rPr>
          <w:rFonts w:ascii="Comic Sans MS" w:hAnsi="Comic Sans MS" w:cs="ComicSansMS"/>
          <w:color w:val="000000"/>
          <w:sz w:val="24"/>
          <w:szCs w:val="24"/>
        </w:rPr>
        <w:t>Whittaker Moss Primary School invites and seeks advice and support from external agencies in the</w:t>
      </w:r>
    </w:p>
    <w:p w14:paraId="3109220B" w14:textId="3B063FD5" w:rsidR="00AC63C7" w:rsidRPr="005E42B7" w:rsidRDefault="00AC63C7" w:rsidP="00AC63C7">
      <w:pPr>
        <w:autoSpaceDE w:val="0"/>
        <w:autoSpaceDN w:val="0"/>
        <w:adjustRightInd w:val="0"/>
        <w:spacing w:after="0" w:line="240" w:lineRule="auto"/>
        <w:rPr>
          <w:rFonts w:ascii="Comic Sans MS" w:hAnsi="Comic Sans MS" w:cs="ComicSansMS"/>
          <w:color w:val="000000"/>
          <w:sz w:val="24"/>
          <w:szCs w:val="24"/>
        </w:rPr>
      </w:pPr>
      <w:r w:rsidRPr="005E42B7">
        <w:rPr>
          <w:rFonts w:ascii="Comic Sans MS" w:hAnsi="Comic Sans MS" w:cs="ComicSansMS"/>
          <w:color w:val="000000"/>
          <w:sz w:val="24"/>
          <w:szCs w:val="24"/>
        </w:rPr>
        <w:t xml:space="preserve">identification and assessment of, and provision for, </w:t>
      </w:r>
      <w:r w:rsidR="007C22E5">
        <w:rPr>
          <w:rFonts w:ascii="Comic Sans MS" w:hAnsi="Comic Sans MS" w:cs="ComicSansMS"/>
          <w:color w:val="000000"/>
          <w:sz w:val="24"/>
          <w:szCs w:val="24"/>
        </w:rPr>
        <w:t>SEND</w:t>
      </w:r>
      <w:r w:rsidRPr="005E42B7">
        <w:rPr>
          <w:rFonts w:ascii="Comic Sans MS" w:hAnsi="Comic Sans MS" w:cs="ComicSansMS"/>
          <w:color w:val="000000"/>
          <w:sz w:val="24"/>
          <w:szCs w:val="24"/>
        </w:rPr>
        <w:t xml:space="preserve">. The </w:t>
      </w:r>
      <w:proofErr w:type="spellStart"/>
      <w:r w:rsidR="007C22E5">
        <w:rPr>
          <w:rFonts w:ascii="Comic Sans MS" w:hAnsi="Comic Sans MS" w:cs="ComicSansMS"/>
          <w:color w:val="000000"/>
          <w:sz w:val="24"/>
          <w:szCs w:val="24"/>
        </w:rPr>
        <w:t>SEND</w:t>
      </w:r>
      <w:r w:rsidRPr="005E42B7">
        <w:rPr>
          <w:rFonts w:ascii="Comic Sans MS" w:hAnsi="Comic Sans MS" w:cs="ComicSansMS"/>
          <w:color w:val="000000"/>
          <w:sz w:val="24"/>
          <w:szCs w:val="24"/>
        </w:rPr>
        <w:t>C</w:t>
      </w:r>
      <w:r w:rsidR="00F97F22">
        <w:rPr>
          <w:rFonts w:ascii="Comic Sans MS" w:hAnsi="Comic Sans MS" w:cs="ComicSansMS"/>
          <w:color w:val="000000"/>
          <w:sz w:val="24"/>
          <w:szCs w:val="24"/>
        </w:rPr>
        <w:t>o</w:t>
      </w:r>
      <w:proofErr w:type="spellEnd"/>
      <w:r w:rsidRPr="005E42B7">
        <w:rPr>
          <w:rFonts w:ascii="Comic Sans MS" w:hAnsi="Comic Sans MS" w:cs="ComicSansMS"/>
          <w:color w:val="000000"/>
          <w:sz w:val="24"/>
          <w:szCs w:val="24"/>
        </w:rPr>
        <w:t xml:space="preserve"> is the designated person responsible for liaising with the following:</w:t>
      </w:r>
    </w:p>
    <w:p w14:paraId="466BDFAE" w14:textId="77777777" w:rsidR="00AC63C7" w:rsidRPr="005E42B7" w:rsidRDefault="00AC63C7" w:rsidP="00AC63C7">
      <w:pPr>
        <w:autoSpaceDE w:val="0"/>
        <w:autoSpaceDN w:val="0"/>
        <w:adjustRightInd w:val="0"/>
        <w:spacing w:after="0" w:line="240" w:lineRule="auto"/>
        <w:rPr>
          <w:rFonts w:ascii="Comic Sans MS" w:hAnsi="Comic Sans MS" w:cs="ComicSansMS"/>
          <w:color w:val="000000"/>
          <w:sz w:val="24"/>
          <w:szCs w:val="24"/>
        </w:rPr>
      </w:pPr>
      <w:r w:rsidRPr="005E42B7">
        <w:rPr>
          <w:rFonts w:ascii="Comic Sans MS" w:hAnsi="Comic Sans MS" w:cs="Symbol"/>
          <w:color w:val="000000"/>
          <w:sz w:val="24"/>
          <w:szCs w:val="24"/>
        </w:rPr>
        <w:t xml:space="preserve">· </w:t>
      </w:r>
      <w:r w:rsidRPr="005E42B7">
        <w:rPr>
          <w:rFonts w:ascii="Comic Sans MS" w:hAnsi="Comic Sans MS" w:cs="ComicSansMS"/>
          <w:color w:val="000000"/>
          <w:sz w:val="24"/>
          <w:szCs w:val="24"/>
        </w:rPr>
        <w:t>Rochdale Education Psychology Service</w:t>
      </w:r>
    </w:p>
    <w:p w14:paraId="3370EE54" w14:textId="77777777" w:rsidR="00AC63C7" w:rsidRPr="005E42B7" w:rsidRDefault="00AC63C7" w:rsidP="00AC63C7">
      <w:pPr>
        <w:autoSpaceDE w:val="0"/>
        <w:autoSpaceDN w:val="0"/>
        <w:adjustRightInd w:val="0"/>
        <w:spacing w:after="0" w:line="240" w:lineRule="auto"/>
        <w:rPr>
          <w:rFonts w:ascii="Comic Sans MS" w:hAnsi="Comic Sans MS" w:cs="ComicSansMS"/>
          <w:color w:val="000000"/>
          <w:sz w:val="24"/>
          <w:szCs w:val="24"/>
        </w:rPr>
      </w:pPr>
      <w:r w:rsidRPr="005E42B7">
        <w:rPr>
          <w:rFonts w:ascii="Comic Sans MS" w:hAnsi="Comic Sans MS" w:cs="Symbol"/>
          <w:color w:val="000000"/>
          <w:sz w:val="24"/>
          <w:szCs w:val="24"/>
        </w:rPr>
        <w:t xml:space="preserve">· </w:t>
      </w:r>
      <w:r w:rsidRPr="005E42B7">
        <w:rPr>
          <w:rFonts w:ascii="Comic Sans MS" w:hAnsi="Comic Sans MS" w:cs="ComicSansMS"/>
          <w:color w:val="000000"/>
          <w:sz w:val="24"/>
          <w:szCs w:val="24"/>
        </w:rPr>
        <w:t>Fair Access Team</w:t>
      </w:r>
    </w:p>
    <w:p w14:paraId="0E73D75F" w14:textId="77777777" w:rsidR="00AC63C7" w:rsidRPr="005E42B7" w:rsidRDefault="00AC63C7" w:rsidP="00AC63C7">
      <w:pPr>
        <w:autoSpaceDE w:val="0"/>
        <w:autoSpaceDN w:val="0"/>
        <w:adjustRightInd w:val="0"/>
        <w:spacing w:after="0" w:line="240" w:lineRule="auto"/>
        <w:rPr>
          <w:rFonts w:ascii="Comic Sans MS" w:hAnsi="Comic Sans MS" w:cs="ComicSansMS"/>
          <w:color w:val="000000"/>
          <w:sz w:val="24"/>
          <w:szCs w:val="24"/>
        </w:rPr>
      </w:pPr>
      <w:r w:rsidRPr="005E42B7">
        <w:rPr>
          <w:rFonts w:ascii="Comic Sans MS" w:hAnsi="Comic Sans MS" w:cs="Symbol"/>
          <w:color w:val="000000"/>
          <w:sz w:val="24"/>
          <w:szCs w:val="24"/>
        </w:rPr>
        <w:t xml:space="preserve">· </w:t>
      </w:r>
      <w:r w:rsidRPr="005E42B7">
        <w:rPr>
          <w:rFonts w:ascii="Comic Sans MS" w:hAnsi="Comic Sans MS" w:cs="ComicSansMS"/>
          <w:color w:val="000000"/>
          <w:sz w:val="24"/>
          <w:szCs w:val="24"/>
        </w:rPr>
        <w:t xml:space="preserve">Social Services </w:t>
      </w:r>
    </w:p>
    <w:p w14:paraId="0D1A1C99" w14:textId="77777777" w:rsidR="00AC63C7" w:rsidRPr="005E42B7" w:rsidRDefault="00AC63C7" w:rsidP="00AC63C7">
      <w:pPr>
        <w:autoSpaceDE w:val="0"/>
        <w:autoSpaceDN w:val="0"/>
        <w:adjustRightInd w:val="0"/>
        <w:spacing w:after="0" w:line="240" w:lineRule="auto"/>
        <w:rPr>
          <w:rFonts w:ascii="Comic Sans MS" w:hAnsi="Comic Sans MS" w:cs="ComicSansMS"/>
          <w:color w:val="000000"/>
          <w:sz w:val="24"/>
          <w:szCs w:val="24"/>
        </w:rPr>
      </w:pPr>
      <w:r w:rsidRPr="005E42B7">
        <w:rPr>
          <w:rFonts w:ascii="Comic Sans MS" w:hAnsi="Comic Sans MS" w:cs="Symbol"/>
          <w:color w:val="000000"/>
          <w:sz w:val="24"/>
          <w:szCs w:val="24"/>
        </w:rPr>
        <w:t xml:space="preserve">· </w:t>
      </w:r>
      <w:r w:rsidRPr="005E42B7">
        <w:rPr>
          <w:rFonts w:ascii="Comic Sans MS" w:hAnsi="Comic Sans MS" w:cs="ComicSansMS"/>
          <w:color w:val="000000"/>
          <w:sz w:val="24"/>
          <w:szCs w:val="24"/>
        </w:rPr>
        <w:t xml:space="preserve">Speech and Language Service </w:t>
      </w:r>
    </w:p>
    <w:p w14:paraId="3DC7DF31" w14:textId="77777777" w:rsidR="00AC63C7" w:rsidRPr="005E42B7" w:rsidRDefault="00AC63C7" w:rsidP="00AC63C7">
      <w:pPr>
        <w:autoSpaceDE w:val="0"/>
        <w:autoSpaceDN w:val="0"/>
        <w:adjustRightInd w:val="0"/>
        <w:spacing w:after="0" w:line="240" w:lineRule="auto"/>
        <w:rPr>
          <w:rFonts w:ascii="Comic Sans MS" w:hAnsi="Comic Sans MS" w:cs="ComicSansMS"/>
          <w:color w:val="000000"/>
          <w:sz w:val="24"/>
          <w:szCs w:val="24"/>
        </w:rPr>
      </w:pPr>
      <w:r w:rsidRPr="005E42B7">
        <w:rPr>
          <w:rFonts w:ascii="Comic Sans MS" w:hAnsi="Comic Sans MS" w:cs="Symbol"/>
          <w:color w:val="000000"/>
          <w:sz w:val="24"/>
          <w:szCs w:val="24"/>
        </w:rPr>
        <w:t xml:space="preserve">· </w:t>
      </w:r>
      <w:r w:rsidRPr="005E42B7">
        <w:rPr>
          <w:rFonts w:ascii="Comic Sans MS" w:hAnsi="Comic Sans MS" w:cs="ComicSansMS"/>
          <w:color w:val="000000"/>
          <w:sz w:val="24"/>
          <w:szCs w:val="24"/>
        </w:rPr>
        <w:t>Language and Learning Support Service</w:t>
      </w:r>
    </w:p>
    <w:p w14:paraId="37CA2AD3" w14:textId="77777777" w:rsidR="00AC63C7" w:rsidRPr="005E42B7" w:rsidRDefault="00AC63C7" w:rsidP="00AC63C7">
      <w:pPr>
        <w:autoSpaceDE w:val="0"/>
        <w:autoSpaceDN w:val="0"/>
        <w:adjustRightInd w:val="0"/>
        <w:spacing w:after="0" w:line="240" w:lineRule="auto"/>
        <w:rPr>
          <w:rFonts w:ascii="Comic Sans MS" w:hAnsi="Comic Sans MS" w:cs="ComicSansMS"/>
          <w:color w:val="000000"/>
          <w:sz w:val="24"/>
          <w:szCs w:val="24"/>
        </w:rPr>
      </w:pPr>
      <w:r w:rsidRPr="005E42B7">
        <w:rPr>
          <w:rFonts w:ascii="Comic Sans MS" w:hAnsi="Comic Sans MS" w:cs="Symbol"/>
          <w:color w:val="000000"/>
          <w:sz w:val="24"/>
          <w:szCs w:val="24"/>
        </w:rPr>
        <w:t xml:space="preserve">· </w:t>
      </w:r>
      <w:r w:rsidRPr="005E42B7">
        <w:rPr>
          <w:rFonts w:ascii="Comic Sans MS" w:hAnsi="Comic Sans MS" w:cs="ComicSansMS"/>
          <w:color w:val="000000"/>
          <w:sz w:val="24"/>
          <w:szCs w:val="24"/>
        </w:rPr>
        <w:t>Specialist Outreach Services</w:t>
      </w:r>
    </w:p>
    <w:p w14:paraId="61D9BA31" w14:textId="77777777" w:rsidR="00AC63C7" w:rsidRPr="005E42B7" w:rsidRDefault="00AC63C7" w:rsidP="00AC63C7">
      <w:pPr>
        <w:autoSpaceDE w:val="0"/>
        <w:autoSpaceDN w:val="0"/>
        <w:adjustRightInd w:val="0"/>
        <w:spacing w:after="0" w:line="240" w:lineRule="auto"/>
        <w:rPr>
          <w:rFonts w:ascii="Comic Sans MS" w:hAnsi="Comic Sans MS" w:cs="ComicSansMS"/>
          <w:color w:val="000000"/>
          <w:sz w:val="24"/>
          <w:szCs w:val="24"/>
        </w:rPr>
      </w:pPr>
    </w:p>
    <w:p w14:paraId="78C8C5F6" w14:textId="77777777" w:rsidR="00AC63C7" w:rsidRPr="005E42B7" w:rsidRDefault="00AC63C7" w:rsidP="00AC63C7">
      <w:pPr>
        <w:autoSpaceDE w:val="0"/>
        <w:autoSpaceDN w:val="0"/>
        <w:adjustRightInd w:val="0"/>
        <w:spacing w:after="0" w:line="240" w:lineRule="auto"/>
        <w:rPr>
          <w:rFonts w:ascii="Comic Sans MS" w:hAnsi="Comic Sans MS" w:cs="ComicSansMS"/>
          <w:color w:val="000000"/>
          <w:sz w:val="24"/>
          <w:szCs w:val="24"/>
        </w:rPr>
      </w:pPr>
      <w:r w:rsidRPr="005E42B7">
        <w:rPr>
          <w:rFonts w:ascii="Comic Sans MS" w:hAnsi="Comic Sans MS" w:cs="ComicSansMS"/>
          <w:color w:val="000000"/>
          <w:sz w:val="24"/>
          <w:szCs w:val="24"/>
        </w:rPr>
        <w:t>In cases where a child is under observation or a cause for concern, focused meetings will be arranged with the appropriate agency.</w:t>
      </w:r>
    </w:p>
    <w:p w14:paraId="495F583E" w14:textId="77777777" w:rsidR="00AC63C7" w:rsidRDefault="00AC63C7" w:rsidP="00A85EFB">
      <w:pPr>
        <w:pStyle w:val="ListParagraph"/>
        <w:autoSpaceDE w:val="0"/>
        <w:autoSpaceDN w:val="0"/>
        <w:adjustRightInd w:val="0"/>
        <w:spacing w:after="0" w:line="240" w:lineRule="auto"/>
        <w:rPr>
          <w:rFonts w:ascii="Comic Sans MS" w:hAnsi="Comic Sans MS" w:cs="ComicSansMS"/>
          <w:color w:val="000000"/>
          <w:sz w:val="32"/>
          <w:szCs w:val="32"/>
        </w:rPr>
      </w:pPr>
    </w:p>
    <w:p w14:paraId="69C90F53" w14:textId="77777777" w:rsidR="00B50276" w:rsidRDefault="00B50276" w:rsidP="00A85EFB">
      <w:pPr>
        <w:pStyle w:val="ListParagraph"/>
        <w:autoSpaceDE w:val="0"/>
        <w:autoSpaceDN w:val="0"/>
        <w:adjustRightInd w:val="0"/>
        <w:spacing w:after="0" w:line="240" w:lineRule="auto"/>
        <w:rPr>
          <w:rFonts w:ascii="Comic Sans MS" w:hAnsi="Comic Sans MS" w:cs="ComicSansMS"/>
          <w:color w:val="000000"/>
          <w:sz w:val="32"/>
          <w:szCs w:val="32"/>
        </w:rPr>
      </w:pPr>
    </w:p>
    <w:p w14:paraId="615DC3F5" w14:textId="77777777" w:rsidR="00A85EFB" w:rsidRDefault="00A85EFB" w:rsidP="000674FB">
      <w:pPr>
        <w:autoSpaceDE w:val="0"/>
        <w:autoSpaceDN w:val="0"/>
        <w:adjustRightInd w:val="0"/>
        <w:spacing w:after="0" w:line="240" w:lineRule="auto"/>
        <w:rPr>
          <w:rFonts w:ascii="Comic Sans MS" w:hAnsi="Comic Sans MS" w:cs="ComicSansMS"/>
          <w:color w:val="000000"/>
        </w:rPr>
      </w:pPr>
    </w:p>
    <w:p w14:paraId="653381EB" w14:textId="77777777" w:rsidR="00FD53BE" w:rsidRDefault="00FD53BE" w:rsidP="00FD53BE">
      <w:pPr>
        <w:pStyle w:val="ListParagraph"/>
        <w:numPr>
          <w:ilvl w:val="0"/>
          <w:numId w:val="12"/>
        </w:numPr>
        <w:autoSpaceDE w:val="0"/>
        <w:autoSpaceDN w:val="0"/>
        <w:adjustRightInd w:val="0"/>
        <w:spacing w:after="0" w:line="240" w:lineRule="auto"/>
        <w:rPr>
          <w:rFonts w:ascii="Comic Sans MS" w:hAnsi="Comic Sans MS" w:cs="ComicSansMS"/>
          <w:b/>
          <w:color w:val="0070C0"/>
          <w:sz w:val="24"/>
          <w:szCs w:val="24"/>
          <w:u w:val="single"/>
        </w:rPr>
      </w:pPr>
      <w:r w:rsidRPr="00FD53BE">
        <w:rPr>
          <w:rFonts w:ascii="Comic Sans MS" w:hAnsi="Comic Sans MS" w:cs="ComicSansMS"/>
          <w:b/>
          <w:color w:val="0070C0"/>
          <w:sz w:val="24"/>
          <w:szCs w:val="24"/>
          <w:u w:val="single"/>
        </w:rPr>
        <w:lastRenderedPageBreak/>
        <w:t>Supporting pupils at school with medical conditions</w:t>
      </w:r>
    </w:p>
    <w:p w14:paraId="040BEE24" w14:textId="77777777" w:rsidR="00FD53BE" w:rsidRPr="00FD53BE" w:rsidRDefault="00FD53BE" w:rsidP="00FD53BE">
      <w:pPr>
        <w:autoSpaceDE w:val="0"/>
        <w:autoSpaceDN w:val="0"/>
        <w:adjustRightInd w:val="0"/>
        <w:spacing w:after="0" w:line="240" w:lineRule="auto"/>
        <w:rPr>
          <w:rFonts w:ascii="Comic Sans MS" w:hAnsi="Comic Sans MS" w:cs="ComicSansMS"/>
          <w:b/>
          <w:color w:val="0070C0"/>
          <w:sz w:val="24"/>
          <w:szCs w:val="24"/>
          <w:u w:val="single"/>
        </w:rPr>
      </w:pPr>
    </w:p>
    <w:p w14:paraId="58BB7F6B" w14:textId="77777777" w:rsidR="00FD53BE" w:rsidRPr="00FD53BE" w:rsidRDefault="00FD53BE" w:rsidP="00FD53BE">
      <w:pPr>
        <w:autoSpaceDE w:val="0"/>
        <w:autoSpaceDN w:val="0"/>
        <w:adjustRightInd w:val="0"/>
        <w:spacing w:after="0" w:line="240" w:lineRule="auto"/>
        <w:rPr>
          <w:rFonts w:ascii="Comic Sans MS" w:hAnsi="Comic Sans MS" w:cs="ComicSansMS"/>
          <w:sz w:val="24"/>
          <w:szCs w:val="24"/>
        </w:rPr>
      </w:pPr>
      <w:r w:rsidRPr="00FD53BE">
        <w:rPr>
          <w:rFonts w:ascii="Comic Sans MS" w:hAnsi="Comic Sans MS" w:cs="ComicSansMS"/>
          <w:sz w:val="24"/>
          <w:szCs w:val="24"/>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14:paraId="2C140962" w14:textId="77777777" w:rsidR="00FD53BE" w:rsidRPr="00FD53BE" w:rsidRDefault="00FD53BE" w:rsidP="00FD53BE">
      <w:pPr>
        <w:autoSpaceDE w:val="0"/>
        <w:autoSpaceDN w:val="0"/>
        <w:adjustRightInd w:val="0"/>
        <w:spacing w:after="0" w:line="240" w:lineRule="auto"/>
        <w:rPr>
          <w:rFonts w:ascii="Comic Sans MS" w:hAnsi="Comic Sans MS" w:cs="ComicSansMS"/>
          <w:sz w:val="24"/>
          <w:szCs w:val="24"/>
        </w:rPr>
      </w:pPr>
    </w:p>
    <w:p w14:paraId="17B8C274" w14:textId="1369A89B" w:rsidR="00FD53BE" w:rsidRPr="00FD53BE" w:rsidRDefault="00FD53BE" w:rsidP="00FD53BE">
      <w:pPr>
        <w:autoSpaceDE w:val="0"/>
        <w:autoSpaceDN w:val="0"/>
        <w:adjustRightInd w:val="0"/>
        <w:spacing w:after="0" w:line="240" w:lineRule="auto"/>
        <w:rPr>
          <w:rFonts w:ascii="Comic Sans MS" w:hAnsi="Comic Sans MS" w:cs="ComicSansMS"/>
          <w:sz w:val="24"/>
          <w:szCs w:val="24"/>
        </w:rPr>
      </w:pPr>
      <w:r w:rsidRPr="00FD53BE">
        <w:rPr>
          <w:rFonts w:ascii="Comic Sans MS" w:hAnsi="Comic Sans MS" w:cs="ComicSansMS"/>
          <w:sz w:val="24"/>
          <w:szCs w:val="24"/>
        </w:rPr>
        <w:t xml:space="preserve">Some may also have </w:t>
      </w:r>
      <w:r w:rsidR="007C22E5">
        <w:rPr>
          <w:rFonts w:ascii="Comic Sans MS" w:hAnsi="Comic Sans MS" w:cs="ComicSansMS"/>
          <w:sz w:val="24"/>
          <w:szCs w:val="24"/>
        </w:rPr>
        <w:t>SEND</w:t>
      </w:r>
      <w:r w:rsidRPr="00FD53BE">
        <w:rPr>
          <w:rFonts w:ascii="Comic Sans MS" w:hAnsi="Comic Sans MS" w:cs="ComicSansMS"/>
          <w:sz w:val="24"/>
          <w:szCs w:val="24"/>
        </w:rPr>
        <w:t xml:space="preserve"> and may have </w:t>
      </w:r>
      <w:r>
        <w:rPr>
          <w:rFonts w:ascii="Comic Sans MS" w:hAnsi="Comic Sans MS" w:cs="ComicSansMS"/>
          <w:sz w:val="24"/>
          <w:szCs w:val="24"/>
        </w:rPr>
        <w:t xml:space="preserve">an </w:t>
      </w:r>
      <w:r w:rsidRPr="00FD53BE">
        <w:rPr>
          <w:rFonts w:ascii="Comic Sans MS" w:hAnsi="Comic Sans MS" w:cs="ComicSansMS"/>
          <w:sz w:val="24"/>
          <w:szCs w:val="24"/>
        </w:rPr>
        <w:t xml:space="preserve">Education, Health and Care (EHC) plan which brings together health and social care needs, as well as their special educational provision and the </w:t>
      </w:r>
      <w:r w:rsidR="007C22E5">
        <w:rPr>
          <w:rFonts w:ascii="Comic Sans MS" w:hAnsi="Comic Sans MS" w:cs="ComicSansMS"/>
          <w:sz w:val="24"/>
          <w:szCs w:val="24"/>
        </w:rPr>
        <w:t>SEN</w:t>
      </w:r>
      <w:r w:rsidRPr="00FD53BE">
        <w:rPr>
          <w:rFonts w:ascii="Comic Sans MS" w:hAnsi="Comic Sans MS" w:cs="ComicSansMS"/>
          <w:sz w:val="24"/>
          <w:szCs w:val="24"/>
        </w:rPr>
        <w:t xml:space="preserve">D Code of Practice (2014) is followed. </w:t>
      </w:r>
    </w:p>
    <w:p w14:paraId="2608AB6B" w14:textId="77777777" w:rsidR="00FD53BE" w:rsidRPr="00FD53BE" w:rsidRDefault="00FD53BE" w:rsidP="00FD53BE">
      <w:pPr>
        <w:autoSpaceDE w:val="0"/>
        <w:autoSpaceDN w:val="0"/>
        <w:adjustRightInd w:val="0"/>
        <w:spacing w:after="0" w:line="240" w:lineRule="auto"/>
        <w:rPr>
          <w:rFonts w:ascii="Comic Sans MS" w:hAnsi="Comic Sans MS" w:cs="ComicSansMS"/>
          <w:sz w:val="24"/>
          <w:szCs w:val="24"/>
        </w:rPr>
      </w:pPr>
    </w:p>
    <w:p w14:paraId="35A4E217" w14:textId="77777777" w:rsidR="00FD53BE" w:rsidRPr="00FD53BE" w:rsidRDefault="00FD53BE" w:rsidP="00FD53BE">
      <w:pPr>
        <w:autoSpaceDE w:val="0"/>
        <w:autoSpaceDN w:val="0"/>
        <w:adjustRightInd w:val="0"/>
        <w:spacing w:after="0" w:line="240" w:lineRule="auto"/>
        <w:rPr>
          <w:rFonts w:ascii="Comic Sans MS" w:hAnsi="Comic Sans MS" w:cs="ComicSansMS"/>
          <w:sz w:val="24"/>
          <w:szCs w:val="24"/>
        </w:rPr>
      </w:pPr>
      <w:r w:rsidRPr="00FD53BE">
        <w:rPr>
          <w:rFonts w:ascii="Comic Sans MS" w:hAnsi="Comic Sans MS" w:cs="ComicSansMS"/>
          <w:sz w:val="24"/>
          <w:szCs w:val="24"/>
        </w:rPr>
        <w:t>See the school’s Medical Conditions Policy for more information.</w:t>
      </w:r>
    </w:p>
    <w:p w14:paraId="11826B5E" w14:textId="77777777" w:rsidR="00FD53BE" w:rsidRPr="00FD53BE" w:rsidRDefault="00FD53BE" w:rsidP="00FD53BE">
      <w:pPr>
        <w:autoSpaceDE w:val="0"/>
        <w:autoSpaceDN w:val="0"/>
        <w:adjustRightInd w:val="0"/>
        <w:spacing w:after="0" w:line="240" w:lineRule="auto"/>
        <w:rPr>
          <w:rFonts w:ascii="Comic Sans MS" w:hAnsi="Comic Sans MS" w:cs="ComicSansMS"/>
          <w:sz w:val="24"/>
          <w:szCs w:val="24"/>
        </w:rPr>
      </w:pPr>
    </w:p>
    <w:p w14:paraId="535DB4E9" w14:textId="77777777" w:rsidR="00FD53BE" w:rsidRDefault="00FD53BE" w:rsidP="00FD53BE">
      <w:pPr>
        <w:autoSpaceDE w:val="0"/>
        <w:autoSpaceDN w:val="0"/>
        <w:adjustRightInd w:val="0"/>
        <w:spacing w:after="0" w:line="240" w:lineRule="auto"/>
        <w:rPr>
          <w:rFonts w:ascii="Comic Sans MS" w:hAnsi="Comic Sans MS" w:cs="ComicSansMS"/>
          <w:sz w:val="24"/>
          <w:szCs w:val="24"/>
        </w:rPr>
      </w:pPr>
      <w:r w:rsidRPr="00FD53BE">
        <w:rPr>
          <w:rFonts w:ascii="Comic Sans MS" w:hAnsi="Comic Sans MS" w:cs="ComicSansMS"/>
          <w:sz w:val="24"/>
          <w:szCs w:val="24"/>
        </w:rPr>
        <w:t>The school complies with the statutory guidance ‘Supporting pupils at school with medical conditions: Statutory guidance for governing bodies of maintained schools and proprietors of academies in England’ December 2015.</w:t>
      </w:r>
    </w:p>
    <w:p w14:paraId="4CF23E96" w14:textId="77777777" w:rsidR="00FD53BE" w:rsidRPr="00FD53BE" w:rsidRDefault="00FD53BE" w:rsidP="00FD53BE">
      <w:pPr>
        <w:autoSpaceDE w:val="0"/>
        <w:autoSpaceDN w:val="0"/>
        <w:adjustRightInd w:val="0"/>
        <w:spacing w:after="0" w:line="240" w:lineRule="auto"/>
        <w:rPr>
          <w:rFonts w:ascii="Comic Sans MS" w:hAnsi="Comic Sans MS" w:cs="ComicSansMS"/>
          <w:b/>
          <w:sz w:val="24"/>
          <w:szCs w:val="24"/>
          <w:u w:val="single"/>
        </w:rPr>
      </w:pPr>
    </w:p>
    <w:p w14:paraId="0457E892" w14:textId="5F8008E1" w:rsidR="00FD53BE" w:rsidRDefault="00FD53BE" w:rsidP="00FD53BE">
      <w:pPr>
        <w:pStyle w:val="ListParagraph"/>
        <w:numPr>
          <w:ilvl w:val="0"/>
          <w:numId w:val="12"/>
        </w:numPr>
        <w:autoSpaceDE w:val="0"/>
        <w:autoSpaceDN w:val="0"/>
        <w:adjustRightInd w:val="0"/>
        <w:spacing w:after="0" w:line="240" w:lineRule="auto"/>
        <w:rPr>
          <w:rFonts w:ascii="Comic Sans MS" w:hAnsi="Comic Sans MS" w:cs="ComicSansMS"/>
          <w:b/>
          <w:color w:val="0070C0"/>
          <w:sz w:val="24"/>
          <w:szCs w:val="24"/>
          <w:u w:val="single"/>
        </w:rPr>
      </w:pPr>
      <w:r w:rsidRPr="00FD53BE">
        <w:rPr>
          <w:rFonts w:ascii="Comic Sans MS" w:hAnsi="Comic Sans MS" w:cs="ComicSansMS"/>
          <w:b/>
          <w:color w:val="0070C0"/>
          <w:sz w:val="24"/>
          <w:szCs w:val="24"/>
          <w:u w:val="single"/>
        </w:rPr>
        <w:t xml:space="preserve">Monitoring and evaluation of </w:t>
      </w:r>
      <w:r w:rsidR="007C22E5">
        <w:rPr>
          <w:rFonts w:ascii="Comic Sans MS" w:hAnsi="Comic Sans MS" w:cs="ComicSansMS"/>
          <w:b/>
          <w:color w:val="0070C0"/>
          <w:sz w:val="24"/>
          <w:szCs w:val="24"/>
          <w:u w:val="single"/>
        </w:rPr>
        <w:t>SEN</w:t>
      </w:r>
      <w:r w:rsidRPr="00FD53BE">
        <w:rPr>
          <w:rFonts w:ascii="Comic Sans MS" w:hAnsi="Comic Sans MS" w:cs="ComicSansMS"/>
          <w:b/>
          <w:color w:val="0070C0"/>
          <w:sz w:val="24"/>
          <w:szCs w:val="24"/>
          <w:u w:val="single"/>
        </w:rPr>
        <w:t>D</w:t>
      </w:r>
    </w:p>
    <w:p w14:paraId="3B81E7FB" w14:textId="77777777" w:rsidR="00B50276" w:rsidRPr="00B50276" w:rsidRDefault="00B50276" w:rsidP="00B50276">
      <w:pPr>
        <w:autoSpaceDE w:val="0"/>
        <w:autoSpaceDN w:val="0"/>
        <w:adjustRightInd w:val="0"/>
        <w:spacing w:after="0" w:line="240" w:lineRule="auto"/>
        <w:rPr>
          <w:rFonts w:ascii="Comic Sans MS" w:hAnsi="Comic Sans MS" w:cs="ComicSansMS"/>
          <w:b/>
          <w:color w:val="0070C0"/>
          <w:sz w:val="24"/>
          <w:szCs w:val="24"/>
          <w:u w:val="single"/>
        </w:rPr>
      </w:pPr>
    </w:p>
    <w:p w14:paraId="01AD51D8" w14:textId="5E027CEF" w:rsidR="00AA21A9" w:rsidRDefault="00AA21A9" w:rsidP="00AA21A9">
      <w:pPr>
        <w:autoSpaceDE w:val="0"/>
        <w:autoSpaceDN w:val="0"/>
        <w:adjustRightInd w:val="0"/>
        <w:spacing w:after="0" w:line="240" w:lineRule="auto"/>
        <w:rPr>
          <w:rFonts w:ascii="Comic Sans MS" w:hAnsi="Comic Sans MS" w:cs="ComicSansMS"/>
          <w:sz w:val="24"/>
          <w:szCs w:val="24"/>
        </w:rPr>
      </w:pPr>
      <w:r w:rsidRPr="00AA21A9">
        <w:rPr>
          <w:rFonts w:ascii="Comic Sans MS" w:hAnsi="Comic Sans MS" w:cs="ComicSansMS"/>
          <w:sz w:val="24"/>
          <w:szCs w:val="24"/>
        </w:rPr>
        <w:t xml:space="preserve">In order to make consistent continuous progress in relation to </w:t>
      </w:r>
      <w:r w:rsidR="007C22E5">
        <w:rPr>
          <w:rFonts w:ascii="Comic Sans MS" w:hAnsi="Comic Sans MS" w:cs="ComicSansMS"/>
          <w:sz w:val="24"/>
          <w:szCs w:val="24"/>
        </w:rPr>
        <w:t>SEND</w:t>
      </w:r>
      <w:r w:rsidRPr="00AA21A9">
        <w:rPr>
          <w:rFonts w:ascii="Comic Sans MS" w:hAnsi="Comic Sans MS" w:cs="ComicSansMS"/>
          <w:sz w:val="24"/>
          <w:szCs w:val="24"/>
        </w:rPr>
        <w:t xml:space="preserve"> provision the school encourages feedback from staff, parents and pupils throughout the year. This is done in the form of an annual parent and pupil questionnaire, discussion and through progress meetings with parents.</w:t>
      </w:r>
    </w:p>
    <w:p w14:paraId="71296DC9" w14:textId="77777777" w:rsidR="00AA21A9" w:rsidRPr="00AA21A9" w:rsidRDefault="00AA21A9" w:rsidP="00AA21A9">
      <w:pPr>
        <w:autoSpaceDE w:val="0"/>
        <w:autoSpaceDN w:val="0"/>
        <w:adjustRightInd w:val="0"/>
        <w:spacing w:after="0" w:line="240" w:lineRule="auto"/>
        <w:rPr>
          <w:rFonts w:ascii="Comic Sans MS" w:hAnsi="Comic Sans MS" w:cs="ComicSansMS"/>
          <w:sz w:val="24"/>
          <w:szCs w:val="24"/>
        </w:rPr>
      </w:pPr>
    </w:p>
    <w:p w14:paraId="5D659934" w14:textId="617AC7CE" w:rsidR="00AA21A9" w:rsidRPr="00AA21A9" w:rsidRDefault="00AA21A9" w:rsidP="00AA21A9">
      <w:pPr>
        <w:autoSpaceDE w:val="0"/>
        <w:autoSpaceDN w:val="0"/>
        <w:adjustRightInd w:val="0"/>
        <w:spacing w:after="0" w:line="240" w:lineRule="auto"/>
        <w:rPr>
          <w:rFonts w:ascii="Comic Sans MS" w:hAnsi="Comic Sans MS" w:cs="ComicSansMS"/>
          <w:sz w:val="24"/>
          <w:szCs w:val="24"/>
        </w:rPr>
      </w:pPr>
      <w:r w:rsidRPr="00AA21A9">
        <w:rPr>
          <w:rFonts w:ascii="Comic Sans MS" w:hAnsi="Comic Sans MS" w:cs="ComicSansMS"/>
          <w:sz w:val="24"/>
          <w:szCs w:val="24"/>
        </w:rPr>
        <w:t xml:space="preserve">Pupil progress will be monitored on a termly basis in line with the </w:t>
      </w:r>
      <w:r w:rsidR="007C22E5">
        <w:rPr>
          <w:rFonts w:ascii="Comic Sans MS" w:hAnsi="Comic Sans MS" w:cs="ComicSansMS"/>
          <w:sz w:val="24"/>
          <w:szCs w:val="24"/>
        </w:rPr>
        <w:t>SEND</w:t>
      </w:r>
      <w:r w:rsidRPr="00AA21A9">
        <w:rPr>
          <w:rFonts w:ascii="Comic Sans MS" w:hAnsi="Comic Sans MS" w:cs="ComicSansMS"/>
          <w:sz w:val="24"/>
          <w:szCs w:val="24"/>
        </w:rPr>
        <w:t xml:space="preserve"> Code of Practice.</w:t>
      </w:r>
    </w:p>
    <w:p w14:paraId="1DB340ED" w14:textId="244F819B" w:rsidR="00AA21A9" w:rsidRDefault="007C22E5" w:rsidP="00AA21A9">
      <w:pPr>
        <w:autoSpaceDE w:val="0"/>
        <w:autoSpaceDN w:val="0"/>
        <w:adjustRightInd w:val="0"/>
        <w:spacing w:after="0" w:line="240" w:lineRule="auto"/>
        <w:rPr>
          <w:rFonts w:ascii="Comic Sans MS" w:hAnsi="Comic Sans MS" w:cs="ComicSansMS"/>
          <w:sz w:val="24"/>
          <w:szCs w:val="24"/>
        </w:rPr>
      </w:pPr>
      <w:r>
        <w:rPr>
          <w:rFonts w:ascii="Comic Sans MS" w:hAnsi="Comic Sans MS" w:cs="ComicSansMS"/>
          <w:sz w:val="24"/>
          <w:szCs w:val="24"/>
        </w:rPr>
        <w:t>SEND</w:t>
      </w:r>
      <w:r w:rsidR="00AA21A9" w:rsidRPr="00AA21A9">
        <w:rPr>
          <w:rFonts w:ascii="Comic Sans MS" w:hAnsi="Comic Sans MS" w:cs="ComicSansMS"/>
          <w:sz w:val="24"/>
          <w:szCs w:val="24"/>
        </w:rPr>
        <w:t xml:space="preserve"> provision and interventions are recorded on a</w:t>
      </w:r>
      <w:r w:rsidR="00AA21A9">
        <w:rPr>
          <w:rFonts w:ascii="Comic Sans MS" w:hAnsi="Comic Sans MS" w:cs="ComicSansMS"/>
          <w:sz w:val="24"/>
          <w:szCs w:val="24"/>
        </w:rPr>
        <w:t xml:space="preserve"> whole school </w:t>
      </w:r>
      <w:r w:rsidR="00AA21A9" w:rsidRPr="00AA21A9">
        <w:rPr>
          <w:rFonts w:ascii="Comic Sans MS" w:hAnsi="Comic Sans MS" w:cs="ComicSansMS"/>
          <w:sz w:val="24"/>
          <w:szCs w:val="24"/>
        </w:rPr>
        <w:t xml:space="preserve">provision map, which are updated when the intervention is changed. These are updated by the class teacher and are monitored by the </w:t>
      </w:r>
      <w:proofErr w:type="spellStart"/>
      <w:r>
        <w:rPr>
          <w:rFonts w:ascii="Comic Sans MS" w:hAnsi="Comic Sans MS" w:cs="ComicSansMS"/>
          <w:sz w:val="24"/>
          <w:szCs w:val="24"/>
        </w:rPr>
        <w:t>SEND</w:t>
      </w:r>
      <w:r w:rsidR="00AA21A9" w:rsidRPr="00AA21A9">
        <w:rPr>
          <w:rFonts w:ascii="Comic Sans MS" w:hAnsi="Comic Sans MS" w:cs="ComicSansMS"/>
          <w:sz w:val="24"/>
          <w:szCs w:val="24"/>
        </w:rPr>
        <w:t>C</w:t>
      </w:r>
      <w:r w:rsidR="00F97F22">
        <w:rPr>
          <w:rFonts w:ascii="Comic Sans MS" w:hAnsi="Comic Sans MS" w:cs="ComicSansMS"/>
          <w:sz w:val="24"/>
          <w:szCs w:val="24"/>
        </w:rPr>
        <w:t>o</w:t>
      </w:r>
      <w:proofErr w:type="spellEnd"/>
      <w:r w:rsidR="00AA21A9" w:rsidRPr="00AA21A9">
        <w:rPr>
          <w:rFonts w:ascii="Comic Sans MS" w:hAnsi="Comic Sans MS" w:cs="ComicSansMS"/>
          <w:sz w:val="24"/>
          <w:szCs w:val="24"/>
        </w:rPr>
        <w:t xml:space="preserve">. These reflect information passed on by the </w:t>
      </w:r>
      <w:proofErr w:type="spellStart"/>
      <w:r>
        <w:rPr>
          <w:rFonts w:ascii="Comic Sans MS" w:hAnsi="Comic Sans MS" w:cs="ComicSansMS"/>
          <w:sz w:val="24"/>
          <w:szCs w:val="24"/>
        </w:rPr>
        <w:t>SEND</w:t>
      </w:r>
      <w:r w:rsidR="00AA21A9" w:rsidRPr="00AA21A9">
        <w:rPr>
          <w:rFonts w:ascii="Comic Sans MS" w:hAnsi="Comic Sans MS" w:cs="ComicSansMS"/>
          <w:sz w:val="24"/>
          <w:szCs w:val="24"/>
        </w:rPr>
        <w:t>C</w:t>
      </w:r>
      <w:r w:rsidR="00F97F22">
        <w:rPr>
          <w:rFonts w:ascii="Comic Sans MS" w:hAnsi="Comic Sans MS" w:cs="ComicSansMS"/>
          <w:sz w:val="24"/>
          <w:szCs w:val="24"/>
        </w:rPr>
        <w:t>o</w:t>
      </w:r>
      <w:proofErr w:type="spellEnd"/>
      <w:r w:rsidR="00AA21A9" w:rsidRPr="00AA21A9">
        <w:rPr>
          <w:rFonts w:ascii="Comic Sans MS" w:hAnsi="Comic Sans MS" w:cs="ComicSansMS"/>
          <w:sz w:val="24"/>
          <w:szCs w:val="24"/>
        </w:rPr>
        <w:t xml:space="preserve"> at the beginning of an academic year and are adapted following assessments. These interventions are monitored and evaluated termly by the </w:t>
      </w:r>
      <w:proofErr w:type="spellStart"/>
      <w:r>
        <w:rPr>
          <w:rFonts w:ascii="Comic Sans MS" w:hAnsi="Comic Sans MS" w:cs="ComicSansMS"/>
          <w:sz w:val="24"/>
          <w:szCs w:val="24"/>
        </w:rPr>
        <w:t>SEND</w:t>
      </w:r>
      <w:r w:rsidR="00AA21A9" w:rsidRPr="00AA21A9">
        <w:rPr>
          <w:rFonts w:ascii="Comic Sans MS" w:hAnsi="Comic Sans MS" w:cs="ComicSansMS"/>
          <w:sz w:val="24"/>
          <w:szCs w:val="24"/>
        </w:rPr>
        <w:t>C</w:t>
      </w:r>
      <w:r w:rsidR="00F97F22">
        <w:rPr>
          <w:rFonts w:ascii="Comic Sans MS" w:hAnsi="Comic Sans MS" w:cs="ComicSansMS"/>
          <w:sz w:val="24"/>
          <w:szCs w:val="24"/>
        </w:rPr>
        <w:t>o</w:t>
      </w:r>
      <w:proofErr w:type="spellEnd"/>
      <w:r w:rsidR="00AA21A9" w:rsidRPr="00AA21A9">
        <w:rPr>
          <w:rFonts w:ascii="Comic Sans MS" w:hAnsi="Comic Sans MS" w:cs="ComicSansMS"/>
          <w:sz w:val="24"/>
          <w:szCs w:val="24"/>
        </w:rPr>
        <w:t xml:space="preserve"> and information is fed back to the staff, parents and governors. This helps to identify whether provision is effective.</w:t>
      </w:r>
    </w:p>
    <w:p w14:paraId="00CE8032" w14:textId="77777777" w:rsidR="00AA21A9" w:rsidRPr="00AA21A9" w:rsidRDefault="00AA21A9" w:rsidP="00AA21A9">
      <w:pPr>
        <w:autoSpaceDE w:val="0"/>
        <w:autoSpaceDN w:val="0"/>
        <w:adjustRightInd w:val="0"/>
        <w:spacing w:after="0" w:line="240" w:lineRule="auto"/>
        <w:rPr>
          <w:rFonts w:ascii="Comic Sans MS" w:hAnsi="Comic Sans MS" w:cs="ComicSansMS"/>
          <w:sz w:val="24"/>
          <w:szCs w:val="24"/>
        </w:rPr>
      </w:pPr>
    </w:p>
    <w:p w14:paraId="0D18A535" w14:textId="73767594" w:rsidR="00FD53BE" w:rsidRDefault="00FD53BE" w:rsidP="00FD53BE">
      <w:pPr>
        <w:autoSpaceDE w:val="0"/>
        <w:autoSpaceDN w:val="0"/>
        <w:adjustRightInd w:val="0"/>
        <w:spacing w:after="0" w:line="240" w:lineRule="auto"/>
        <w:rPr>
          <w:rFonts w:ascii="Comic Sans MS" w:hAnsi="Comic Sans MS" w:cs="ComicSansMS"/>
          <w:sz w:val="24"/>
          <w:szCs w:val="24"/>
        </w:rPr>
      </w:pPr>
      <w:r w:rsidRPr="00FD53BE">
        <w:rPr>
          <w:rFonts w:ascii="Comic Sans MS" w:hAnsi="Comic Sans MS" w:cs="ComicSansMS"/>
          <w:sz w:val="24"/>
          <w:szCs w:val="24"/>
        </w:rPr>
        <w:t xml:space="preserve">The </w:t>
      </w:r>
      <w:proofErr w:type="spellStart"/>
      <w:r w:rsidR="007C22E5">
        <w:rPr>
          <w:rFonts w:ascii="Comic Sans MS" w:hAnsi="Comic Sans MS" w:cs="ComicSansMS"/>
          <w:sz w:val="24"/>
          <w:szCs w:val="24"/>
        </w:rPr>
        <w:t>SENDC</w:t>
      </w:r>
      <w:r w:rsidR="00F97F22">
        <w:rPr>
          <w:rFonts w:ascii="Comic Sans MS" w:hAnsi="Comic Sans MS" w:cs="ComicSansMS"/>
          <w:sz w:val="24"/>
          <w:szCs w:val="24"/>
        </w:rPr>
        <w:t>o</w:t>
      </w:r>
      <w:proofErr w:type="spellEnd"/>
      <w:r w:rsidRPr="00FD53BE">
        <w:rPr>
          <w:rFonts w:ascii="Comic Sans MS" w:hAnsi="Comic Sans MS" w:cs="ComicSansMS"/>
          <w:sz w:val="24"/>
          <w:szCs w:val="24"/>
        </w:rPr>
        <w:t xml:space="preserve"> ensures that the school reviews policy and practice regularly. This can also be led by the admission of a child with a specific form of </w:t>
      </w:r>
      <w:r w:rsidR="007C22E5">
        <w:rPr>
          <w:rFonts w:ascii="Comic Sans MS" w:hAnsi="Comic Sans MS" w:cs="ComicSansMS"/>
          <w:sz w:val="24"/>
          <w:szCs w:val="24"/>
        </w:rPr>
        <w:t>SEND</w:t>
      </w:r>
      <w:r w:rsidRPr="00FD53BE">
        <w:rPr>
          <w:rFonts w:ascii="Comic Sans MS" w:hAnsi="Comic Sans MS" w:cs="ComicSansMS"/>
          <w:sz w:val="24"/>
          <w:szCs w:val="24"/>
        </w:rPr>
        <w:t>. The I</w:t>
      </w:r>
      <w:r w:rsidR="00AA21A9">
        <w:rPr>
          <w:rFonts w:ascii="Comic Sans MS" w:hAnsi="Comic Sans MS" w:cs="ComicSansMS"/>
          <w:sz w:val="24"/>
          <w:szCs w:val="24"/>
        </w:rPr>
        <w:t>ntervention Progress Meetings (IPMs)</w:t>
      </w:r>
      <w:r w:rsidRPr="00FD53BE">
        <w:rPr>
          <w:rFonts w:ascii="Comic Sans MS" w:hAnsi="Comic Sans MS" w:cs="ComicSansMS"/>
          <w:sz w:val="24"/>
          <w:szCs w:val="24"/>
        </w:rPr>
        <w:t xml:space="preserve"> and analysis of data ensures the focus is auctioning areas of development. The </w:t>
      </w:r>
      <w:r w:rsidR="00AA21A9" w:rsidRPr="00AA21A9">
        <w:rPr>
          <w:rFonts w:ascii="Comic Sans MS" w:hAnsi="Comic Sans MS" w:cs="ComicSansMS"/>
          <w:sz w:val="24"/>
          <w:szCs w:val="24"/>
        </w:rPr>
        <w:t>Rochdale Urban Schools Collaborative</w:t>
      </w:r>
      <w:r w:rsidR="00AA21A9">
        <w:rPr>
          <w:rFonts w:ascii="Comic Sans MS" w:hAnsi="Comic Sans MS" w:cs="ComicSansMS"/>
          <w:sz w:val="24"/>
          <w:szCs w:val="24"/>
        </w:rPr>
        <w:t xml:space="preserve"> (RUSC)</w:t>
      </w:r>
      <w:r w:rsidRPr="00FD53BE">
        <w:rPr>
          <w:rFonts w:ascii="Comic Sans MS" w:hAnsi="Comic Sans MS" w:cs="ComicSansMS"/>
          <w:sz w:val="24"/>
          <w:szCs w:val="24"/>
        </w:rPr>
        <w:t xml:space="preserve"> hosts a </w:t>
      </w:r>
      <w:r w:rsidR="007C22E5">
        <w:rPr>
          <w:rFonts w:ascii="Comic Sans MS" w:hAnsi="Comic Sans MS" w:cs="ComicSansMS"/>
          <w:sz w:val="24"/>
          <w:szCs w:val="24"/>
        </w:rPr>
        <w:t>SEN</w:t>
      </w:r>
      <w:r w:rsidR="00AA21A9">
        <w:rPr>
          <w:rFonts w:ascii="Comic Sans MS" w:hAnsi="Comic Sans MS" w:cs="ComicSansMS"/>
          <w:sz w:val="24"/>
          <w:szCs w:val="24"/>
        </w:rPr>
        <w:t>D</w:t>
      </w:r>
      <w:r w:rsidRPr="00FD53BE">
        <w:rPr>
          <w:rFonts w:ascii="Comic Sans MS" w:hAnsi="Comic Sans MS" w:cs="ComicSansMS"/>
          <w:sz w:val="24"/>
          <w:szCs w:val="24"/>
        </w:rPr>
        <w:t xml:space="preserve"> and Inclusion Cluster which the </w:t>
      </w:r>
      <w:proofErr w:type="spellStart"/>
      <w:r w:rsidR="007C22E5">
        <w:rPr>
          <w:rFonts w:ascii="Comic Sans MS" w:hAnsi="Comic Sans MS" w:cs="ComicSansMS"/>
          <w:sz w:val="24"/>
          <w:szCs w:val="24"/>
        </w:rPr>
        <w:t>SENDC</w:t>
      </w:r>
      <w:r w:rsidR="00F97F22">
        <w:rPr>
          <w:rFonts w:ascii="Comic Sans MS" w:hAnsi="Comic Sans MS" w:cs="ComicSansMS"/>
          <w:sz w:val="24"/>
          <w:szCs w:val="24"/>
        </w:rPr>
        <w:t>o</w:t>
      </w:r>
      <w:proofErr w:type="spellEnd"/>
      <w:r w:rsidRPr="00FD53BE">
        <w:rPr>
          <w:rFonts w:ascii="Comic Sans MS" w:hAnsi="Comic Sans MS" w:cs="ComicSansMS"/>
          <w:sz w:val="24"/>
          <w:szCs w:val="24"/>
        </w:rPr>
        <w:t xml:space="preserve"> attend</w:t>
      </w:r>
      <w:r w:rsidR="00AA21A9">
        <w:rPr>
          <w:rFonts w:ascii="Comic Sans MS" w:hAnsi="Comic Sans MS" w:cs="ComicSansMS"/>
          <w:sz w:val="24"/>
          <w:szCs w:val="24"/>
        </w:rPr>
        <w:t>s</w:t>
      </w:r>
      <w:r w:rsidRPr="00FD53BE">
        <w:rPr>
          <w:rFonts w:ascii="Comic Sans MS" w:hAnsi="Comic Sans MS" w:cs="ComicSansMS"/>
          <w:sz w:val="24"/>
          <w:szCs w:val="24"/>
        </w:rPr>
        <w:t xml:space="preserve">. Good practice is shared and areas of need for individual schools addressed. The </w:t>
      </w:r>
      <w:r w:rsidR="007C22E5">
        <w:rPr>
          <w:rFonts w:ascii="Comic Sans MS" w:hAnsi="Comic Sans MS" w:cs="ComicSansMS"/>
          <w:sz w:val="24"/>
          <w:szCs w:val="24"/>
        </w:rPr>
        <w:t>SEND</w:t>
      </w:r>
      <w:r w:rsidRPr="00FD53BE">
        <w:rPr>
          <w:rFonts w:ascii="Comic Sans MS" w:hAnsi="Comic Sans MS" w:cs="ComicSansMS"/>
          <w:sz w:val="24"/>
          <w:szCs w:val="24"/>
        </w:rPr>
        <w:t xml:space="preserve"> </w:t>
      </w:r>
      <w:r w:rsidR="00AA21A9">
        <w:rPr>
          <w:rFonts w:ascii="Comic Sans MS" w:hAnsi="Comic Sans MS" w:cs="ComicSansMS"/>
          <w:sz w:val="24"/>
          <w:szCs w:val="24"/>
        </w:rPr>
        <w:t xml:space="preserve">Inclusion Passport </w:t>
      </w:r>
      <w:r w:rsidRPr="00FD53BE">
        <w:rPr>
          <w:rFonts w:ascii="Comic Sans MS" w:hAnsi="Comic Sans MS" w:cs="ComicSansMS"/>
          <w:sz w:val="24"/>
          <w:szCs w:val="24"/>
        </w:rPr>
        <w:t>Parents’ Meetings ensure the school reviews its practice by asking advice from parents.</w:t>
      </w:r>
    </w:p>
    <w:p w14:paraId="058687B9" w14:textId="77777777" w:rsidR="00B50276" w:rsidRDefault="00B50276" w:rsidP="00FD53BE">
      <w:pPr>
        <w:autoSpaceDE w:val="0"/>
        <w:autoSpaceDN w:val="0"/>
        <w:adjustRightInd w:val="0"/>
        <w:spacing w:after="0" w:line="240" w:lineRule="auto"/>
        <w:rPr>
          <w:rFonts w:ascii="Comic Sans MS" w:hAnsi="Comic Sans MS" w:cs="ComicSansMS"/>
          <w:sz w:val="24"/>
          <w:szCs w:val="24"/>
        </w:rPr>
      </w:pPr>
    </w:p>
    <w:p w14:paraId="15117C4B" w14:textId="77777777" w:rsidR="00B50276" w:rsidRDefault="00B50276" w:rsidP="00FD53BE">
      <w:pPr>
        <w:autoSpaceDE w:val="0"/>
        <w:autoSpaceDN w:val="0"/>
        <w:adjustRightInd w:val="0"/>
        <w:spacing w:after="0" w:line="240" w:lineRule="auto"/>
        <w:rPr>
          <w:rFonts w:ascii="Comic Sans MS" w:hAnsi="Comic Sans MS" w:cs="ComicSansMS"/>
          <w:sz w:val="24"/>
          <w:szCs w:val="24"/>
        </w:rPr>
      </w:pPr>
    </w:p>
    <w:p w14:paraId="5ADA0E4B" w14:textId="77777777" w:rsidR="00B50276" w:rsidRDefault="00B50276" w:rsidP="00FD53BE">
      <w:pPr>
        <w:autoSpaceDE w:val="0"/>
        <w:autoSpaceDN w:val="0"/>
        <w:adjustRightInd w:val="0"/>
        <w:spacing w:after="0" w:line="240" w:lineRule="auto"/>
        <w:rPr>
          <w:rFonts w:ascii="Comic Sans MS" w:hAnsi="Comic Sans MS" w:cs="ComicSansMS"/>
          <w:sz w:val="24"/>
          <w:szCs w:val="24"/>
        </w:rPr>
      </w:pPr>
    </w:p>
    <w:p w14:paraId="7A63288C" w14:textId="77777777" w:rsidR="00B50276" w:rsidRDefault="00B50276" w:rsidP="00FD53BE">
      <w:pPr>
        <w:autoSpaceDE w:val="0"/>
        <w:autoSpaceDN w:val="0"/>
        <w:adjustRightInd w:val="0"/>
        <w:spacing w:after="0" w:line="240" w:lineRule="auto"/>
        <w:rPr>
          <w:rFonts w:ascii="Comic Sans MS" w:hAnsi="Comic Sans MS" w:cs="ComicSansMS"/>
          <w:sz w:val="24"/>
          <w:szCs w:val="24"/>
        </w:rPr>
      </w:pPr>
    </w:p>
    <w:p w14:paraId="49178E87" w14:textId="77777777" w:rsidR="00AA21A9" w:rsidRPr="00FD53BE" w:rsidRDefault="00AA21A9" w:rsidP="00FD53BE">
      <w:pPr>
        <w:autoSpaceDE w:val="0"/>
        <w:autoSpaceDN w:val="0"/>
        <w:adjustRightInd w:val="0"/>
        <w:spacing w:after="0" w:line="240" w:lineRule="auto"/>
        <w:rPr>
          <w:rFonts w:ascii="Comic Sans MS" w:hAnsi="Comic Sans MS" w:cs="ComicSansMS"/>
          <w:sz w:val="24"/>
          <w:szCs w:val="24"/>
        </w:rPr>
      </w:pPr>
    </w:p>
    <w:p w14:paraId="27C39AB3" w14:textId="77777777" w:rsidR="00FD53BE" w:rsidRDefault="00FD53BE" w:rsidP="00FD53BE">
      <w:pPr>
        <w:pStyle w:val="ListParagraph"/>
        <w:numPr>
          <w:ilvl w:val="0"/>
          <w:numId w:val="12"/>
        </w:numPr>
        <w:autoSpaceDE w:val="0"/>
        <w:autoSpaceDN w:val="0"/>
        <w:adjustRightInd w:val="0"/>
        <w:spacing w:after="0" w:line="240" w:lineRule="auto"/>
        <w:rPr>
          <w:rFonts w:ascii="Comic Sans MS" w:hAnsi="Comic Sans MS" w:cs="ComicSansMS"/>
          <w:b/>
          <w:color w:val="0070C0"/>
          <w:sz w:val="24"/>
          <w:szCs w:val="24"/>
          <w:u w:val="single"/>
        </w:rPr>
      </w:pPr>
      <w:r w:rsidRPr="00AA21A9">
        <w:rPr>
          <w:rFonts w:ascii="Comic Sans MS" w:hAnsi="Comic Sans MS" w:cs="ComicSansMS"/>
          <w:b/>
          <w:color w:val="0070C0"/>
          <w:sz w:val="24"/>
          <w:szCs w:val="24"/>
          <w:u w:val="single"/>
        </w:rPr>
        <w:lastRenderedPageBreak/>
        <w:t>Training and Resources</w:t>
      </w:r>
    </w:p>
    <w:p w14:paraId="16128DB6" w14:textId="77777777" w:rsidR="00B50276" w:rsidRPr="00B50276" w:rsidRDefault="00B50276" w:rsidP="00B50276">
      <w:pPr>
        <w:autoSpaceDE w:val="0"/>
        <w:autoSpaceDN w:val="0"/>
        <w:adjustRightInd w:val="0"/>
        <w:spacing w:after="0" w:line="240" w:lineRule="auto"/>
        <w:rPr>
          <w:rFonts w:ascii="Comic Sans MS" w:hAnsi="Comic Sans MS" w:cs="ComicSansMS"/>
          <w:b/>
          <w:color w:val="0070C0"/>
          <w:sz w:val="24"/>
          <w:szCs w:val="24"/>
          <w:u w:val="single"/>
        </w:rPr>
      </w:pPr>
    </w:p>
    <w:p w14:paraId="60D339EF" w14:textId="3E3F5361" w:rsidR="00AA21A9" w:rsidRPr="00AA21A9" w:rsidRDefault="00AA21A9" w:rsidP="00AA21A9">
      <w:pPr>
        <w:autoSpaceDE w:val="0"/>
        <w:autoSpaceDN w:val="0"/>
        <w:adjustRightInd w:val="0"/>
        <w:spacing w:after="0" w:line="240" w:lineRule="auto"/>
        <w:rPr>
          <w:rFonts w:ascii="Comic Sans MS" w:hAnsi="Comic Sans MS" w:cs="ComicSansMS"/>
          <w:b/>
          <w:sz w:val="24"/>
          <w:szCs w:val="24"/>
        </w:rPr>
      </w:pPr>
      <w:r w:rsidRPr="00AA21A9">
        <w:rPr>
          <w:rFonts w:ascii="Comic Sans MS" w:hAnsi="Comic Sans MS" w:cs="ComicSansMS"/>
          <w:b/>
          <w:sz w:val="24"/>
          <w:szCs w:val="24"/>
        </w:rPr>
        <w:t xml:space="preserve">Allocation of resources for pupils with </w:t>
      </w:r>
      <w:r w:rsidR="007C22E5">
        <w:rPr>
          <w:rFonts w:ascii="Comic Sans MS" w:hAnsi="Comic Sans MS" w:cs="ComicSansMS"/>
          <w:b/>
          <w:sz w:val="24"/>
          <w:szCs w:val="24"/>
        </w:rPr>
        <w:t>SEND</w:t>
      </w:r>
    </w:p>
    <w:p w14:paraId="22627638" w14:textId="243233C5" w:rsidR="00AA21A9" w:rsidRPr="00AA21A9" w:rsidRDefault="00AA21A9" w:rsidP="00AA21A9">
      <w:pPr>
        <w:autoSpaceDE w:val="0"/>
        <w:autoSpaceDN w:val="0"/>
        <w:adjustRightInd w:val="0"/>
        <w:spacing w:after="0" w:line="240" w:lineRule="auto"/>
        <w:rPr>
          <w:rFonts w:ascii="Comic Sans MS" w:hAnsi="Comic Sans MS" w:cs="ComicSansMS"/>
          <w:sz w:val="24"/>
          <w:szCs w:val="24"/>
        </w:rPr>
      </w:pPr>
      <w:r w:rsidRPr="00AA21A9">
        <w:rPr>
          <w:rFonts w:ascii="Comic Sans MS" w:hAnsi="Comic Sans MS" w:cs="ComicSansMS"/>
          <w:sz w:val="24"/>
          <w:szCs w:val="24"/>
        </w:rPr>
        <w:t xml:space="preserve">All pupils with </w:t>
      </w:r>
      <w:r w:rsidR="007C22E5">
        <w:rPr>
          <w:rFonts w:ascii="Comic Sans MS" w:hAnsi="Comic Sans MS" w:cs="ComicSansMS"/>
          <w:sz w:val="24"/>
          <w:szCs w:val="24"/>
        </w:rPr>
        <w:t>SEND</w:t>
      </w:r>
      <w:r w:rsidRPr="00AA21A9">
        <w:rPr>
          <w:rFonts w:ascii="Comic Sans MS" w:hAnsi="Comic Sans MS" w:cs="ComicSansMS"/>
          <w:sz w:val="24"/>
          <w:szCs w:val="24"/>
        </w:rPr>
        <w:t xml:space="preserve"> will have access to Element 1 and 2 of a school’s budget. It is expected that the first 15 hours provision by an Education Health Care Plan will come within the school’s budget with additional funding for ‘topping up’ hours on application to the Local Authority. Our school will look at the creative use of additional staff for children with </w:t>
      </w:r>
      <w:r w:rsidR="007C22E5">
        <w:rPr>
          <w:rFonts w:ascii="Comic Sans MS" w:hAnsi="Comic Sans MS" w:cs="ComicSansMS"/>
          <w:sz w:val="24"/>
          <w:szCs w:val="24"/>
        </w:rPr>
        <w:t>SEN</w:t>
      </w:r>
      <w:r w:rsidRPr="00AA21A9">
        <w:rPr>
          <w:rFonts w:ascii="Comic Sans MS" w:hAnsi="Comic Sans MS" w:cs="ComicSansMS"/>
          <w:sz w:val="24"/>
          <w:szCs w:val="24"/>
        </w:rPr>
        <w:t>D and aim to utilise skills and expertise of individuals.</w:t>
      </w:r>
      <w:r w:rsidRPr="00AA21A9">
        <w:rPr>
          <w:rFonts w:ascii="Comic Sans MS" w:hAnsi="Comic Sans MS" w:cs="ComicSansMS"/>
          <w:sz w:val="24"/>
          <w:szCs w:val="24"/>
        </w:rPr>
        <w:tab/>
      </w:r>
    </w:p>
    <w:p w14:paraId="365E0781" w14:textId="77777777" w:rsidR="00AA21A9" w:rsidRPr="00AA21A9" w:rsidRDefault="00AA21A9" w:rsidP="00AA21A9">
      <w:pPr>
        <w:autoSpaceDE w:val="0"/>
        <w:autoSpaceDN w:val="0"/>
        <w:adjustRightInd w:val="0"/>
        <w:spacing w:after="0" w:line="240" w:lineRule="auto"/>
        <w:rPr>
          <w:rFonts w:ascii="Comic Sans MS" w:hAnsi="Comic Sans MS" w:cs="ComicSansMS"/>
          <w:sz w:val="24"/>
          <w:szCs w:val="24"/>
        </w:rPr>
      </w:pPr>
    </w:p>
    <w:p w14:paraId="5052AC70" w14:textId="16CAF4B0" w:rsidR="00AA21A9" w:rsidRDefault="00AA21A9" w:rsidP="00AA21A9">
      <w:pPr>
        <w:autoSpaceDE w:val="0"/>
        <w:autoSpaceDN w:val="0"/>
        <w:adjustRightInd w:val="0"/>
        <w:spacing w:after="0" w:line="240" w:lineRule="auto"/>
        <w:rPr>
          <w:rFonts w:ascii="Comic Sans MS" w:hAnsi="Comic Sans MS" w:cs="ComicSansMS"/>
          <w:sz w:val="24"/>
          <w:szCs w:val="24"/>
        </w:rPr>
      </w:pPr>
      <w:r w:rsidRPr="00AA21A9">
        <w:rPr>
          <w:rFonts w:ascii="Comic Sans MS" w:hAnsi="Comic Sans MS" w:cs="ComicSansMS"/>
          <w:sz w:val="24"/>
          <w:szCs w:val="24"/>
        </w:rPr>
        <w:t xml:space="preserve">It would then be the responsibility of the </w:t>
      </w:r>
      <w:proofErr w:type="spellStart"/>
      <w:r w:rsidR="007C22E5">
        <w:rPr>
          <w:rFonts w:ascii="Comic Sans MS" w:hAnsi="Comic Sans MS" w:cs="ComicSansMS"/>
          <w:sz w:val="24"/>
          <w:szCs w:val="24"/>
        </w:rPr>
        <w:t>SEND</w:t>
      </w:r>
      <w:r w:rsidRPr="00AA21A9">
        <w:rPr>
          <w:rFonts w:ascii="Comic Sans MS" w:hAnsi="Comic Sans MS" w:cs="ComicSansMS"/>
          <w:sz w:val="24"/>
          <w:szCs w:val="24"/>
        </w:rPr>
        <w:t>C</w:t>
      </w:r>
      <w:r w:rsidR="00F97F22">
        <w:rPr>
          <w:rFonts w:ascii="Comic Sans MS" w:hAnsi="Comic Sans MS" w:cs="ComicSansMS"/>
          <w:sz w:val="24"/>
          <w:szCs w:val="24"/>
        </w:rPr>
        <w:t>o</w:t>
      </w:r>
      <w:proofErr w:type="spellEnd"/>
      <w:r w:rsidRPr="00AA21A9">
        <w:rPr>
          <w:rFonts w:ascii="Comic Sans MS" w:hAnsi="Comic Sans MS" w:cs="ComicSansMS"/>
          <w:sz w:val="24"/>
          <w:szCs w:val="24"/>
        </w:rPr>
        <w:t xml:space="preserve">, </w:t>
      </w:r>
      <w:r w:rsidR="007C22E5">
        <w:rPr>
          <w:rFonts w:ascii="Comic Sans MS" w:hAnsi="Comic Sans MS" w:cs="ComicSansMS"/>
          <w:sz w:val="24"/>
          <w:szCs w:val="24"/>
        </w:rPr>
        <w:t>Sen</w:t>
      </w:r>
      <w:r w:rsidRPr="00AA21A9">
        <w:rPr>
          <w:rFonts w:ascii="Comic Sans MS" w:hAnsi="Comic Sans MS" w:cs="ComicSansMS"/>
          <w:sz w:val="24"/>
          <w:szCs w:val="24"/>
        </w:rPr>
        <w:t>ior leadership team and governors to agree how the allocation of resources is used.</w:t>
      </w:r>
    </w:p>
    <w:p w14:paraId="0EAE36F5" w14:textId="77777777" w:rsidR="00AA21A9" w:rsidRDefault="00AA21A9" w:rsidP="00AA21A9">
      <w:pPr>
        <w:autoSpaceDE w:val="0"/>
        <w:autoSpaceDN w:val="0"/>
        <w:adjustRightInd w:val="0"/>
        <w:spacing w:after="0" w:line="240" w:lineRule="auto"/>
        <w:rPr>
          <w:rFonts w:ascii="Comic Sans MS" w:hAnsi="Comic Sans MS" w:cs="ComicSansMS"/>
          <w:sz w:val="24"/>
          <w:szCs w:val="24"/>
        </w:rPr>
      </w:pPr>
    </w:p>
    <w:p w14:paraId="4C7F088E" w14:textId="76D323C5" w:rsidR="00AA21A9" w:rsidRDefault="00AA21A9" w:rsidP="00AA21A9">
      <w:pPr>
        <w:autoSpaceDE w:val="0"/>
        <w:autoSpaceDN w:val="0"/>
        <w:adjustRightInd w:val="0"/>
        <w:spacing w:after="0" w:line="240" w:lineRule="auto"/>
        <w:rPr>
          <w:rFonts w:ascii="Comic Sans MS" w:hAnsi="Comic Sans MS" w:cs="ComicSansMS"/>
          <w:sz w:val="24"/>
          <w:szCs w:val="24"/>
        </w:rPr>
      </w:pPr>
      <w:r w:rsidRPr="00AA21A9">
        <w:rPr>
          <w:rFonts w:ascii="Comic Sans MS" w:hAnsi="Comic Sans MS" w:cs="ComicSansMS"/>
          <w:sz w:val="24"/>
          <w:szCs w:val="24"/>
        </w:rPr>
        <w:t xml:space="preserve">We aim to keep all school staff up to date with relevant training and developments in teaching practice in relation to the needs of pupils with </w:t>
      </w:r>
      <w:r w:rsidR="007C22E5">
        <w:rPr>
          <w:rFonts w:ascii="Comic Sans MS" w:hAnsi="Comic Sans MS" w:cs="ComicSansMS"/>
          <w:sz w:val="24"/>
          <w:szCs w:val="24"/>
        </w:rPr>
        <w:t>SEND</w:t>
      </w:r>
      <w:r w:rsidRPr="00AA21A9">
        <w:rPr>
          <w:rFonts w:ascii="Comic Sans MS" w:hAnsi="Comic Sans MS" w:cs="ComicSansMS"/>
          <w:sz w:val="24"/>
          <w:szCs w:val="24"/>
        </w:rPr>
        <w:t>.</w:t>
      </w:r>
    </w:p>
    <w:p w14:paraId="4078083A" w14:textId="77777777" w:rsidR="00AA21A9" w:rsidRDefault="00AA21A9" w:rsidP="00AA21A9">
      <w:pPr>
        <w:autoSpaceDE w:val="0"/>
        <w:autoSpaceDN w:val="0"/>
        <w:adjustRightInd w:val="0"/>
        <w:spacing w:after="0" w:line="240" w:lineRule="auto"/>
        <w:rPr>
          <w:rFonts w:ascii="Comic Sans MS" w:hAnsi="Comic Sans MS" w:cs="Calibri,Bold"/>
          <w:b/>
          <w:bCs/>
          <w:color w:val="000000"/>
          <w:sz w:val="28"/>
          <w:szCs w:val="28"/>
        </w:rPr>
      </w:pPr>
    </w:p>
    <w:p w14:paraId="57E06E56" w14:textId="77777777" w:rsidR="00AA21A9" w:rsidRPr="00AA21A9" w:rsidRDefault="00AA21A9" w:rsidP="00AA21A9">
      <w:pPr>
        <w:autoSpaceDE w:val="0"/>
        <w:autoSpaceDN w:val="0"/>
        <w:adjustRightInd w:val="0"/>
        <w:spacing w:after="0" w:line="240" w:lineRule="auto"/>
        <w:rPr>
          <w:rFonts w:ascii="Comic Sans MS" w:hAnsi="Comic Sans MS" w:cs="ComicSansMS,Bold"/>
          <w:b/>
          <w:bCs/>
          <w:color w:val="000000"/>
          <w:sz w:val="24"/>
          <w:szCs w:val="24"/>
        </w:rPr>
      </w:pPr>
      <w:r w:rsidRPr="00AA21A9">
        <w:rPr>
          <w:rFonts w:ascii="Comic Sans MS" w:hAnsi="Comic Sans MS" w:cs="ComicSansMS,Bold"/>
          <w:b/>
          <w:bCs/>
          <w:color w:val="000000"/>
          <w:sz w:val="24"/>
          <w:szCs w:val="24"/>
        </w:rPr>
        <w:t>In service training (CPD)</w:t>
      </w:r>
    </w:p>
    <w:p w14:paraId="57F5CE34" w14:textId="11182FEB" w:rsidR="00AA21A9" w:rsidRDefault="00AA21A9" w:rsidP="00AA21A9">
      <w:pPr>
        <w:autoSpaceDE w:val="0"/>
        <w:autoSpaceDN w:val="0"/>
        <w:adjustRightInd w:val="0"/>
        <w:spacing w:after="0" w:line="240" w:lineRule="auto"/>
        <w:rPr>
          <w:rFonts w:ascii="Comic Sans MS" w:hAnsi="Comic Sans MS" w:cs="ComicSansMS"/>
          <w:color w:val="000000"/>
          <w:sz w:val="24"/>
          <w:szCs w:val="24"/>
        </w:rPr>
      </w:pPr>
      <w:r w:rsidRPr="00AA21A9">
        <w:rPr>
          <w:rFonts w:ascii="Comic Sans MS" w:hAnsi="Comic Sans MS" w:cs="ComicSansMS"/>
          <w:color w:val="000000"/>
          <w:sz w:val="24"/>
          <w:szCs w:val="24"/>
        </w:rPr>
        <w:t xml:space="preserve">We aim to keep all school staff up to date with relevant training and developments in teaching practice in relation to the needs of pupils with </w:t>
      </w:r>
      <w:r w:rsidR="007C22E5">
        <w:rPr>
          <w:rFonts w:ascii="Comic Sans MS" w:hAnsi="Comic Sans MS" w:cs="ComicSansMS"/>
          <w:color w:val="000000"/>
          <w:sz w:val="24"/>
          <w:szCs w:val="24"/>
        </w:rPr>
        <w:t>SEND</w:t>
      </w:r>
      <w:r w:rsidRPr="00AA21A9">
        <w:rPr>
          <w:rFonts w:ascii="Comic Sans MS" w:hAnsi="Comic Sans MS" w:cs="ComicSansMS"/>
          <w:color w:val="000000"/>
          <w:sz w:val="24"/>
          <w:szCs w:val="24"/>
        </w:rPr>
        <w:t>.</w:t>
      </w:r>
    </w:p>
    <w:p w14:paraId="0BF48F7D" w14:textId="77777777" w:rsidR="00AA21A9" w:rsidRPr="00AA21A9" w:rsidRDefault="00AA21A9" w:rsidP="00AA21A9">
      <w:pPr>
        <w:autoSpaceDE w:val="0"/>
        <w:autoSpaceDN w:val="0"/>
        <w:adjustRightInd w:val="0"/>
        <w:spacing w:after="0" w:line="240" w:lineRule="auto"/>
        <w:rPr>
          <w:rFonts w:ascii="Comic Sans MS" w:hAnsi="Comic Sans MS" w:cs="ComicSansMS"/>
          <w:color w:val="000000"/>
          <w:sz w:val="24"/>
          <w:szCs w:val="24"/>
        </w:rPr>
      </w:pPr>
    </w:p>
    <w:p w14:paraId="403165C8" w14:textId="7F065F67" w:rsidR="00AA21A9" w:rsidRDefault="00AA21A9" w:rsidP="00AA21A9">
      <w:pPr>
        <w:autoSpaceDE w:val="0"/>
        <w:autoSpaceDN w:val="0"/>
        <w:adjustRightInd w:val="0"/>
        <w:spacing w:after="0" w:line="240" w:lineRule="auto"/>
        <w:rPr>
          <w:rFonts w:ascii="Comic Sans MS" w:hAnsi="Comic Sans MS" w:cs="ComicSansMS"/>
          <w:color w:val="000000"/>
          <w:sz w:val="24"/>
          <w:szCs w:val="24"/>
        </w:rPr>
      </w:pPr>
      <w:r w:rsidRPr="00AA21A9">
        <w:rPr>
          <w:rFonts w:ascii="Comic Sans MS" w:hAnsi="Comic Sans MS" w:cs="ComicSansMS"/>
          <w:color w:val="000000"/>
          <w:sz w:val="24"/>
          <w:szCs w:val="24"/>
        </w:rPr>
        <w:t xml:space="preserve">The </w:t>
      </w:r>
      <w:proofErr w:type="spellStart"/>
      <w:r w:rsidR="007C22E5">
        <w:rPr>
          <w:rFonts w:ascii="Comic Sans MS" w:hAnsi="Comic Sans MS" w:cs="ComicSansMS"/>
          <w:color w:val="000000"/>
          <w:sz w:val="24"/>
          <w:szCs w:val="24"/>
        </w:rPr>
        <w:t>SEND</w:t>
      </w:r>
      <w:r w:rsidRPr="00AA21A9">
        <w:rPr>
          <w:rFonts w:ascii="Comic Sans MS" w:hAnsi="Comic Sans MS" w:cs="ComicSansMS"/>
          <w:color w:val="000000"/>
          <w:sz w:val="24"/>
          <w:szCs w:val="24"/>
        </w:rPr>
        <w:t>Co</w:t>
      </w:r>
      <w:proofErr w:type="spellEnd"/>
      <w:r w:rsidRPr="00AA21A9">
        <w:rPr>
          <w:rFonts w:ascii="Comic Sans MS" w:hAnsi="Comic Sans MS" w:cs="ComicSansMS"/>
          <w:color w:val="000000"/>
          <w:sz w:val="24"/>
          <w:szCs w:val="24"/>
        </w:rPr>
        <w:t xml:space="preserve"> attends relevant </w:t>
      </w:r>
      <w:r w:rsidR="007C22E5">
        <w:rPr>
          <w:rFonts w:ascii="Comic Sans MS" w:hAnsi="Comic Sans MS" w:cs="ComicSansMS"/>
          <w:color w:val="000000"/>
          <w:sz w:val="24"/>
          <w:szCs w:val="24"/>
        </w:rPr>
        <w:t>SEND</w:t>
      </w:r>
      <w:r w:rsidRPr="00AA21A9">
        <w:rPr>
          <w:rFonts w:ascii="Comic Sans MS" w:hAnsi="Comic Sans MS" w:cs="ComicSansMS"/>
          <w:color w:val="000000"/>
          <w:sz w:val="24"/>
          <w:szCs w:val="24"/>
        </w:rPr>
        <w:t xml:space="preserve"> courses, </w:t>
      </w:r>
      <w:r w:rsidR="007C22E5">
        <w:rPr>
          <w:rFonts w:ascii="Comic Sans MS" w:hAnsi="Comic Sans MS" w:cs="ComicSansMS"/>
          <w:color w:val="000000"/>
          <w:sz w:val="24"/>
          <w:szCs w:val="24"/>
        </w:rPr>
        <w:t>SEND</w:t>
      </w:r>
      <w:r w:rsidRPr="00AA21A9">
        <w:rPr>
          <w:rFonts w:ascii="Comic Sans MS" w:hAnsi="Comic Sans MS" w:cs="ComicSansMS"/>
          <w:color w:val="000000"/>
          <w:sz w:val="24"/>
          <w:szCs w:val="24"/>
        </w:rPr>
        <w:t xml:space="preserve"> network meetings and facilitates/signposts relevant </w:t>
      </w:r>
      <w:r w:rsidR="007C22E5">
        <w:rPr>
          <w:rFonts w:ascii="Comic Sans MS" w:hAnsi="Comic Sans MS" w:cs="ComicSansMS"/>
          <w:color w:val="000000"/>
          <w:sz w:val="24"/>
          <w:szCs w:val="24"/>
        </w:rPr>
        <w:t>SEND</w:t>
      </w:r>
      <w:r w:rsidRPr="00AA21A9">
        <w:rPr>
          <w:rFonts w:ascii="Comic Sans MS" w:hAnsi="Comic Sans MS" w:cs="ComicSansMS"/>
          <w:color w:val="000000"/>
          <w:sz w:val="24"/>
          <w:szCs w:val="24"/>
        </w:rPr>
        <w:t xml:space="preserve"> focused external training opportunities for all staff.</w:t>
      </w:r>
    </w:p>
    <w:p w14:paraId="421A8C69" w14:textId="77777777" w:rsidR="00AA21A9" w:rsidRPr="00AA21A9" w:rsidRDefault="00AA21A9" w:rsidP="00AA21A9">
      <w:pPr>
        <w:autoSpaceDE w:val="0"/>
        <w:autoSpaceDN w:val="0"/>
        <w:adjustRightInd w:val="0"/>
        <w:spacing w:after="0" w:line="240" w:lineRule="auto"/>
        <w:rPr>
          <w:rFonts w:ascii="Comic Sans MS" w:hAnsi="Comic Sans MS" w:cs="ComicSansMS"/>
          <w:color w:val="000000"/>
          <w:sz w:val="24"/>
          <w:szCs w:val="24"/>
        </w:rPr>
      </w:pPr>
    </w:p>
    <w:p w14:paraId="0F89816C" w14:textId="0FAEEBE1" w:rsidR="00AA21A9" w:rsidRDefault="00AA21A9" w:rsidP="00AA21A9">
      <w:pPr>
        <w:autoSpaceDE w:val="0"/>
        <w:autoSpaceDN w:val="0"/>
        <w:adjustRightInd w:val="0"/>
        <w:spacing w:after="0" w:line="240" w:lineRule="auto"/>
        <w:rPr>
          <w:rFonts w:ascii="Comic Sans MS" w:hAnsi="Comic Sans MS" w:cs="ComicSansMS"/>
          <w:color w:val="000000"/>
          <w:sz w:val="24"/>
          <w:szCs w:val="24"/>
        </w:rPr>
      </w:pPr>
      <w:r w:rsidRPr="00AA21A9">
        <w:rPr>
          <w:rFonts w:ascii="Comic Sans MS" w:hAnsi="Comic Sans MS" w:cs="ComicSansMS"/>
          <w:color w:val="000000"/>
          <w:sz w:val="24"/>
          <w:szCs w:val="24"/>
        </w:rPr>
        <w:t xml:space="preserve">We recognise the need to train all our staff on </w:t>
      </w:r>
      <w:r w:rsidR="007C22E5">
        <w:rPr>
          <w:rFonts w:ascii="Comic Sans MS" w:hAnsi="Comic Sans MS" w:cs="ComicSansMS"/>
          <w:color w:val="000000"/>
          <w:sz w:val="24"/>
          <w:szCs w:val="24"/>
        </w:rPr>
        <w:t>SEND</w:t>
      </w:r>
      <w:r w:rsidRPr="00AA21A9">
        <w:rPr>
          <w:rFonts w:ascii="Comic Sans MS" w:hAnsi="Comic Sans MS" w:cs="ComicSansMS"/>
          <w:color w:val="000000"/>
          <w:sz w:val="24"/>
          <w:szCs w:val="24"/>
        </w:rPr>
        <w:t xml:space="preserve"> issues and we have funding available to support this professional development. The </w:t>
      </w:r>
      <w:proofErr w:type="spellStart"/>
      <w:r w:rsidR="007C22E5">
        <w:rPr>
          <w:rFonts w:ascii="Comic Sans MS" w:hAnsi="Comic Sans MS" w:cs="ComicSansMS"/>
          <w:color w:val="000000"/>
          <w:sz w:val="24"/>
          <w:szCs w:val="24"/>
        </w:rPr>
        <w:t>SEND</w:t>
      </w:r>
      <w:r w:rsidRPr="00AA21A9">
        <w:rPr>
          <w:rFonts w:ascii="Comic Sans MS" w:hAnsi="Comic Sans MS" w:cs="ComicSansMS"/>
          <w:color w:val="000000"/>
          <w:sz w:val="24"/>
          <w:szCs w:val="24"/>
        </w:rPr>
        <w:t>C</w:t>
      </w:r>
      <w:r w:rsidR="00F97F22">
        <w:rPr>
          <w:rFonts w:ascii="Comic Sans MS" w:hAnsi="Comic Sans MS" w:cs="ComicSansMS"/>
          <w:color w:val="000000"/>
          <w:sz w:val="24"/>
          <w:szCs w:val="24"/>
        </w:rPr>
        <w:t>o</w:t>
      </w:r>
      <w:proofErr w:type="spellEnd"/>
      <w:r w:rsidRPr="00AA21A9">
        <w:rPr>
          <w:rFonts w:ascii="Comic Sans MS" w:hAnsi="Comic Sans MS" w:cs="ComicSansMS"/>
          <w:color w:val="000000"/>
          <w:sz w:val="24"/>
          <w:szCs w:val="24"/>
        </w:rPr>
        <w:t xml:space="preserve">, with the </w:t>
      </w:r>
      <w:r w:rsidR="007C22E5">
        <w:rPr>
          <w:rFonts w:ascii="Comic Sans MS" w:hAnsi="Comic Sans MS" w:cs="ComicSansMS"/>
          <w:color w:val="000000"/>
          <w:sz w:val="24"/>
          <w:szCs w:val="24"/>
        </w:rPr>
        <w:t>Sen</w:t>
      </w:r>
      <w:r w:rsidRPr="00AA21A9">
        <w:rPr>
          <w:rFonts w:ascii="Comic Sans MS" w:hAnsi="Comic Sans MS" w:cs="ComicSansMS"/>
          <w:color w:val="000000"/>
          <w:sz w:val="24"/>
          <w:szCs w:val="24"/>
        </w:rPr>
        <w:t>ior leadership team, ensures that training opportunities are matched to school development priorities and those identified through the use of provision management</w:t>
      </w:r>
      <w:r>
        <w:rPr>
          <w:rFonts w:ascii="Comic Sans MS" w:hAnsi="Comic Sans MS" w:cs="ComicSansMS"/>
          <w:color w:val="000000"/>
          <w:sz w:val="24"/>
          <w:szCs w:val="24"/>
        </w:rPr>
        <w:t>.</w:t>
      </w:r>
    </w:p>
    <w:p w14:paraId="6B72A37B" w14:textId="7FFED4C0" w:rsidR="0048449C" w:rsidRDefault="0048449C" w:rsidP="00AA21A9">
      <w:pPr>
        <w:autoSpaceDE w:val="0"/>
        <w:autoSpaceDN w:val="0"/>
        <w:adjustRightInd w:val="0"/>
        <w:spacing w:after="0" w:line="240" w:lineRule="auto"/>
        <w:rPr>
          <w:rFonts w:ascii="Comic Sans MS" w:hAnsi="Comic Sans MS" w:cs="ComicSansMS"/>
          <w:sz w:val="24"/>
          <w:szCs w:val="24"/>
        </w:rPr>
      </w:pPr>
    </w:p>
    <w:p w14:paraId="02E26DC4" w14:textId="77777777" w:rsidR="00904AAB" w:rsidRPr="00AA21A9" w:rsidRDefault="00904AAB" w:rsidP="00AA21A9">
      <w:pPr>
        <w:autoSpaceDE w:val="0"/>
        <w:autoSpaceDN w:val="0"/>
        <w:adjustRightInd w:val="0"/>
        <w:spacing w:after="0" w:line="240" w:lineRule="auto"/>
        <w:rPr>
          <w:rFonts w:ascii="Comic Sans MS" w:hAnsi="Comic Sans MS" w:cs="ComicSansMS"/>
          <w:sz w:val="24"/>
          <w:szCs w:val="24"/>
        </w:rPr>
      </w:pPr>
    </w:p>
    <w:p w14:paraId="4399ADC7" w14:textId="77777777" w:rsidR="00FD53BE" w:rsidRPr="00AE5CC0" w:rsidRDefault="00FD53BE" w:rsidP="00904AAB">
      <w:pPr>
        <w:pStyle w:val="ListParagraph"/>
        <w:numPr>
          <w:ilvl w:val="0"/>
          <w:numId w:val="12"/>
        </w:numPr>
        <w:autoSpaceDE w:val="0"/>
        <w:autoSpaceDN w:val="0"/>
        <w:adjustRightInd w:val="0"/>
        <w:spacing w:after="0" w:line="240" w:lineRule="auto"/>
        <w:rPr>
          <w:rFonts w:ascii="Comic Sans MS" w:hAnsi="Comic Sans MS" w:cs="ComicSansMS"/>
          <w:b/>
          <w:color w:val="0070C0"/>
          <w:sz w:val="24"/>
          <w:szCs w:val="24"/>
          <w:u w:val="single"/>
        </w:rPr>
      </w:pPr>
      <w:r w:rsidRPr="00AE5CC0">
        <w:rPr>
          <w:rFonts w:ascii="Comic Sans MS" w:hAnsi="Comic Sans MS" w:cs="ComicSansMS"/>
          <w:b/>
          <w:color w:val="0070C0"/>
          <w:sz w:val="24"/>
          <w:szCs w:val="24"/>
          <w:u w:val="single"/>
        </w:rPr>
        <w:t>Roles and responsibilities</w:t>
      </w:r>
    </w:p>
    <w:p w14:paraId="79AC8043" w14:textId="77777777" w:rsidR="00AE5CC0" w:rsidRDefault="00AE5CC0" w:rsidP="00AE5CC0">
      <w:pPr>
        <w:autoSpaceDE w:val="0"/>
        <w:autoSpaceDN w:val="0"/>
        <w:adjustRightInd w:val="0"/>
        <w:spacing w:after="0" w:line="240" w:lineRule="auto"/>
        <w:rPr>
          <w:rFonts w:ascii="Comic Sans MS" w:hAnsi="Comic Sans MS" w:cs="ComicSansMS"/>
          <w:b/>
          <w:sz w:val="24"/>
          <w:szCs w:val="24"/>
        </w:rPr>
      </w:pPr>
    </w:p>
    <w:p w14:paraId="69C17A6E" w14:textId="25B83F08" w:rsidR="00AE5CC0" w:rsidRPr="00AE5CC0" w:rsidRDefault="00AE5CC0" w:rsidP="00AE5CC0">
      <w:pPr>
        <w:autoSpaceDE w:val="0"/>
        <w:autoSpaceDN w:val="0"/>
        <w:adjustRightInd w:val="0"/>
        <w:spacing w:after="0" w:line="240" w:lineRule="auto"/>
        <w:rPr>
          <w:rFonts w:ascii="Comic Sans MS" w:hAnsi="Comic Sans MS" w:cs="ComicSansMS"/>
          <w:b/>
          <w:sz w:val="24"/>
          <w:szCs w:val="24"/>
        </w:rPr>
      </w:pPr>
      <w:r w:rsidRPr="00AE5CC0">
        <w:rPr>
          <w:rFonts w:ascii="Comic Sans MS" w:hAnsi="Comic Sans MS" w:cs="ComicSansMS"/>
          <w:b/>
          <w:sz w:val="24"/>
          <w:szCs w:val="24"/>
        </w:rPr>
        <w:t xml:space="preserve">The </w:t>
      </w:r>
      <w:proofErr w:type="spellStart"/>
      <w:r w:rsidR="007C22E5">
        <w:rPr>
          <w:rFonts w:ascii="Comic Sans MS" w:hAnsi="Comic Sans MS" w:cs="ComicSansMS"/>
          <w:b/>
          <w:sz w:val="24"/>
          <w:szCs w:val="24"/>
        </w:rPr>
        <w:t>SEND</w:t>
      </w:r>
      <w:r w:rsidRPr="00AE5CC0">
        <w:rPr>
          <w:rFonts w:ascii="Comic Sans MS" w:hAnsi="Comic Sans MS" w:cs="ComicSansMS"/>
          <w:b/>
          <w:sz w:val="24"/>
          <w:szCs w:val="24"/>
        </w:rPr>
        <w:t>C</w:t>
      </w:r>
      <w:r w:rsidR="00F97F22">
        <w:rPr>
          <w:rFonts w:ascii="Comic Sans MS" w:hAnsi="Comic Sans MS" w:cs="ComicSansMS"/>
          <w:b/>
          <w:sz w:val="24"/>
          <w:szCs w:val="24"/>
        </w:rPr>
        <w:t>o</w:t>
      </w:r>
      <w:proofErr w:type="spellEnd"/>
    </w:p>
    <w:p w14:paraId="3E82C3F9" w14:textId="2666F008" w:rsidR="00AE5CC0" w:rsidRPr="00AE5CC0" w:rsidRDefault="00AD4FD8" w:rsidP="00AE5CC0">
      <w:pPr>
        <w:autoSpaceDE w:val="0"/>
        <w:autoSpaceDN w:val="0"/>
        <w:adjustRightInd w:val="0"/>
        <w:spacing w:after="0" w:line="240" w:lineRule="auto"/>
        <w:rPr>
          <w:rFonts w:ascii="Comic Sans MS" w:hAnsi="Comic Sans MS" w:cs="ComicSansMS"/>
          <w:sz w:val="24"/>
          <w:szCs w:val="24"/>
        </w:rPr>
      </w:pPr>
      <w:r>
        <w:rPr>
          <w:rFonts w:ascii="Comic Sans MS" w:hAnsi="Comic Sans MS" w:cs="ComicSansMS"/>
          <w:sz w:val="24"/>
          <w:szCs w:val="24"/>
        </w:rPr>
        <w:t xml:space="preserve">The </w:t>
      </w:r>
      <w:proofErr w:type="spellStart"/>
      <w:r w:rsidR="007C22E5">
        <w:rPr>
          <w:rFonts w:ascii="Comic Sans MS" w:hAnsi="Comic Sans MS" w:cs="ComicSansMS"/>
          <w:sz w:val="24"/>
          <w:szCs w:val="24"/>
        </w:rPr>
        <w:t>SEND</w:t>
      </w:r>
      <w:r>
        <w:rPr>
          <w:rFonts w:ascii="Comic Sans MS" w:hAnsi="Comic Sans MS" w:cs="ComicSansMS"/>
          <w:sz w:val="24"/>
          <w:szCs w:val="24"/>
        </w:rPr>
        <w:t>C</w:t>
      </w:r>
      <w:r w:rsidR="00F97F22">
        <w:rPr>
          <w:rFonts w:ascii="Comic Sans MS" w:hAnsi="Comic Sans MS" w:cs="ComicSansMS"/>
          <w:sz w:val="24"/>
          <w:szCs w:val="24"/>
        </w:rPr>
        <w:t>o</w:t>
      </w:r>
      <w:proofErr w:type="spellEnd"/>
      <w:r>
        <w:rPr>
          <w:rFonts w:ascii="Comic Sans MS" w:hAnsi="Comic Sans MS" w:cs="ComicSansMS"/>
          <w:sz w:val="24"/>
          <w:szCs w:val="24"/>
        </w:rPr>
        <w:t xml:space="preserve"> is Mrs C Boughton</w:t>
      </w:r>
    </w:p>
    <w:p w14:paraId="39A50485" w14:textId="77777777" w:rsidR="00AE5CC0" w:rsidRDefault="00AE5CC0" w:rsidP="00AE5CC0">
      <w:pPr>
        <w:autoSpaceDE w:val="0"/>
        <w:autoSpaceDN w:val="0"/>
        <w:adjustRightInd w:val="0"/>
        <w:spacing w:after="0" w:line="240" w:lineRule="auto"/>
        <w:rPr>
          <w:rFonts w:ascii="Comic Sans MS" w:hAnsi="Comic Sans MS" w:cs="ComicSansMS"/>
          <w:sz w:val="24"/>
          <w:szCs w:val="24"/>
        </w:rPr>
      </w:pPr>
      <w:r w:rsidRPr="00AE5CC0">
        <w:rPr>
          <w:rFonts w:ascii="Comic Sans MS" w:hAnsi="Comic Sans MS" w:cs="ComicSansMS"/>
          <w:sz w:val="24"/>
          <w:szCs w:val="24"/>
        </w:rPr>
        <w:t>She can be contacted using the school address and telephone number.</w:t>
      </w:r>
    </w:p>
    <w:p w14:paraId="0AAB2CB9" w14:textId="77777777" w:rsidR="00AE5CC0" w:rsidRPr="00AE5CC0" w:rsidRDefault="00AE5CC0" w:rsidP="00AE5CC0">
      <w:pPr>
        <w:autoSpaceDE w:val="0"/>
        <w:autoSpaceDN w:val="0"/>
        <w:adjustRightInd w:val="0"/>
        <w:spacing w:after="0" w:line="240" w:lineRule="auto"/>
        <w:rPr>
          <w:rFonts w:ascii="Comic Sans MS" w:hAnsi="Comic Sans MS" w:cs="ComicSansMS"/>
          <w:sz w:val="24"/>
          <w:szCs w:val="24"/>
        </w:rPr>
      </w:pPr>
    </w:p>
    <w:p w14:paraId="63DF76D8" w14:textId="77777777" w:rsidR="00AE5CC0" w:rsidRPr="00AE5CC0" w:rsidRDefault="00AE5CC0" w:rsidP="00AE5CC0">
      <w:pPr>
        <w:autoSpaceDE w:val="0"/>
        <w:autoSpaceDN w:val="0"/>
        <w:adjustRightInd w:val="0"/>
        <w:spacing w:after="0" w:line="240" w:lineRule="auto"/>
        <w:rPr>
          <w:rFonts w:ascii="Comic Sans MS" w:hAnsi="Comic Sans MS" w:cs="ComicSansMS"/>
          <w:sz w:val="24"/>
          <w:szCs w:val="24"/>
        </w:rPr>
      </w:pPr>
      <w:r w:rsidRPr="00AE5CC0">
        <w:rPr>
          <w:rFonts w:ascii="Comic Sans MS" w:hAnsi="Comic Sans MS" w:cs="ComicSansMS"/>
          <w:sz w:val="24"/>
          <w:szCs w:val="24"/>
        </w:rPr>
        <w:t>She will:</w:t>
      </w:r>
    </w:p>
    <w:p w14:paraId="0EDF1ACF" w14:textId="783BC2D3" w:rsidR="00AE5CC0" w:rsidRPr="00AE5CC0" w:rsidRDefault="00AE5CC0" w:rsidP="00AE5CC0">
      <w:pPr>
        <w:pStyle w:val="ListParagraph"/>
        <w:numPr>
          <w:ilvl w:val="0"/>
          <w:numId w:val="3"/>
        </w:numPr>
        <w:autoSpaceDE w:val="0"/>
        <w:autoSpaceDN w:val="0"/>
        <w:adjustRightInd w:val="0"/>
        <w:spacing w:after="0" w:line="240" w:lineRule="auto"/>
        <w:rPr>
          <w:rFonts w:ascii="Comic Sans MS" w:hAnsi="Comic Sans MS" w:cs="ComicSansMS"/>
          <w:sz w:val="24"/>
          <w:szCs w:val="24"/>
        </w:rPr>
      </w:pPr>
      <w:r w:rsidRPr="00AE5CC0">
        <w:rPr>
          <w:rFonts w:ascii="Comic Sans MS" w:hAnsi="Comic Sans MS" w:cs="ComicSansMS"/>
          <w:sz w:val="24"/>
          <w:szCs w:val="24"/>
        </w:rPr>
        <w:t xml:space="preserve">Work with the headteacher and </w:t>
      </w:r>
      <w:r w:rsidR="007C22E5">
        <w:rPr>
          <w:rFonts w:ascii="Comic Sans MS" w:hAnsi="Comic Sans MS" w:cs="ComicSansMS"/>
          <w:sz w:val="24"/>
          <w:szCs w:val="24"/>
        </w:rPr>
        <w:t>SEND</w:t>
      </w:r>
      <w:r w:rsidRPr="00AE5CC0">
        <w:rPr>
          <w:rFonts w:ascii="Comic Sans MS" w:hAnsi="Comic Sans MS" w:cs="ComicSansMS"/>
          <w:sz w:val="24"/>
          <w:szCs w:val="24"/>
        </w:rPr>
        <w:t xml:space="preserve"> governor</w:t>
      </w:r>
      <w:r w:rsidR="007C22E5">
        <w:rPr>
          <w:rFonts w:ascii="Comic Sans MS" w:hAnsi="Comic Sans MS" w:cs="ComicSansMS"/>
          <w:sz w:val="24"/>
          <w:szCs w:val="24"/>
        </w:rPr>
        <w:t>s</w:t>
      </w:r>
      <w:r w:rsidRPr="00AE5CC0">
        <w:rPr>
          <w:rFonts w:ascii="Comic Sans MS" w:hAnsi="Comic Sans MS" w:cs="ComicSansMS"/>
          <w:sz w:val="24"/>
          <w:szCs w:val="24"/>
        </w:rPr>
        <w:t xml:space="preserve"> to determine the strategic development of the </w:t>
      </w:r>
      <w:r w:rsidR="007C22E5">
        <w:rPr>
          <w:rFonts w:ascii="Comic Sans MS" w:hAnsi="Comic Sans MS" w:cs="ComicSansMS"/>
          <w:sz w:val="24"/>
          <w:szCs w:val="24"/>
        </w:rPr>
        <w:t>SEND</w:t>
      </w:r>
      <w:r w:rsidRPr="00AE5CC0">
        <w:rPr>
          <w:rFonts w:ascii="Comic Sans MS" w:hAnsi="Comic Sans MS" w:cs="ComicSansMS"/>
          <w:sz w:val="24"/>
          <w:szCs w:val="24"/>
        </w:rPr>
        <w:t xml:space="preserve"> policy and provision in the school.</w:t>
      </w:r>
    </w:p>
    <w:p w14:paraId="20141E9D" w14:textId="1A2FD3C3" w:rsidR="00AE5CC0" w:rsidRPr="00AE5CC0" w:rsidRDefault="00AE5CC0" w:rsidP="00AE5CC0">
      <w:pPr>
        <w:pStyle w:val="ListParagraph"/>
        <w:numPr>
          <w:ilvl w:val="0"/>
          <w:numId w:val="3"/>
        </w:numPr>
        <w:autoSpaceDE w:val="0"/>
        <w:autoSpaceDN w:val="0"/>
        <w:adjustRightInd w:val="0"/>
        <w:spacing w:after="0" w:line="240" w:lineRule="auto"/>
        <w:rPr>
          <w:rFonts w:ascii="Comic Sans MS" w:hAnsi="Comic Sans MS" w:cs="ComicSansMS"/>
          <w:sz w:val="24"/>
          <w:szCs w:val="24"/>
        </w:rPr>
      </w:pPr>
      <w:r w:rsidRPr="00AE5CC0">
        <w:rPr>
          <w:rFonts w:ascii="Comic Sans MS" w:hAnsi="Comic Sans MS" w:cs="ComicSansMS"/>
          <w:sz w:val="24"/>
          <w:szCs w:val="24"/>
        </w:rPr>
        <w:t xml:space="preserve">Have day-to-day responsibility for the operation of this </w:t>
      </w:r>
      <w:r w:rsidR="007C22E5">
        <w:rPr>
          <w:rFonts w:ascii="Comic Sans MS" w:hAnsi="Comic Sans MS" w:cs="ComicSansMS"/>
          <w:sz w:val="24"/>
          <w:szCs w:val="24"/>
        </w:rPr>
        <w:t>SEND</w:t>
      </w:r>
      <w:r w:rsidRPr="00AE5CC0">
        <w:rPr>
          <w:rFonts w:ascii="Comic Sans MS" w:hAnsi="Comic Sans MS" w:cs="ComicSansMS"/>
          <w:sz w:val="24"/>
          <w:szCs w:val="24"/>
        </w:rPr>
        <w:t xml:space="preserve"> policy and the co-ordination of specific provision made to support individual pupils with </w:t>
      </w:r>
      <w:r w:rsidR="007C22E5">
        <w:rPr>
          <w:rFonts w:ascii="Comic Sans MS" w:hAnsi="Comic Sans MS" w:cs="ComicSansMS"/>
          <w:sz w:val="24"/>
          <w:szCs w:val="24"/>
        </w:rPr>
        <w:t>SEND</w:t>
      </w:r>
      <w:r w:rsidRPr="00AE5CC0">
        <w:rPr>
          <w:rFonts w:ascii="Comic Sans MS" w:hAnsi="Comic Sans MS" w:cs="ComicSansMS"/>
          <w:sz w:val="24"/>
          <w:szCs w:val="24"/>
        </w:rPr>
        <w:t>, including those who have EHC plans.</w:t>
      </w:r>
    </w:p>
    <w:p w14:paraId="3EE73557" w14:textId="7B85D92B" w:rsidR="00AE5CC0" w:rsidRPr="00AE5CC0" w:rsidRDefault="00AE5CC0" w:rsidP="00AE5CC0">
      <w:pPr>
        <w:pStyle w:val="ListParagraph"/>
        <w:numPr>
          <w:ilvl w:val="0"/>
          <w:numId w:val="3"/>
        </w:numPr>
        <w:autoSpaceDE w:val="0"/>
        <w:autoSpaceDN w:val="0"/>
        <w:adjustRightInd w:val="0"/>
        <w:spacing w:after="0" w:line="240" w:lineRule="auto"/>
        <w:rPr>
          <w:rFonts w:ascii="Comic Sans MS" w:hAnsi="Comic Sans MS" w:cs="ComicSansMS"/>
          <w:sz w:val="24"/>
          <w:szCs w:val="24"/>
        </w:rPr>
      </w:pPr>
      <w:r w:rsidRPr="00AE5CC0">
        <w:rPr>
          <w:rFonts w:ascii="Comic Sans MS" w:hAnsi="Comic Sans MS" w:cs="ComicSansMS"/>
          <w:sz w:val="24"/>
          <w:szCs w:val="24"/>
        </w:rPr>
        <w:t xml:space="preserve">Provide professional guidance to colleagues and work with staff, parents, and other agencies to ensure that pupils with </w:t>
      </w:r>
      <w:r w:rsidR="007C22E5">
        <w:rPr>
          <w:rFonts w:ascii="Comic Sans MS" w:hAnsi="Comic Sans MS" w:cs="ComicSansMS"/>
          <w:sz w:val="24"/>
          <w:szCs w:val="24"/>
        </w:rPr>
        <w:t>SEND</w:t>
      </w:r>
      <w:r w:rsidRPr="00AE5CC0">
        <w:rPr>
          <w:rFonts w:ascii="Comic Sans MS" w:hAnsi="Comic Sans MS" w:cs="ComicSansMS"/>
          <w:sz w:val="24"/>
          <w:szCs w:val="24"/>
        </w:rPr>
        <w:t xml:space="preserve"> receive appropriate support and </w:t>
      </w:r>
      <w:r w:rsidR="00F97F22" w:rsidRPr="00AE5CC0">
        <w:rPr>
          <w:rFonts w:ascii="Comic Sans MS" w:hAnsi="Comic Sans MS" w:cs="ComicSansMS"/>
          <w:sz w:val="24"/>
          <w:szCs w:val="24"/>
        </w:rPr>
        <w:t>high-quality</w:t>
      </w:r>
      <w:r w:rsidRPr="00AE5CC0">
        <w:rPr>
          <w:rFonts w:ascii="Comic Sans MS" w:hAnsi="Comic Sans MS" w:cs="ComicSansMS"/>
          <w:sz w:val="24"/>
          <w:szCs w:val="24"/>
        </w:rPr>
        <w:t xml:space="preserve"> teaching.</w:t>
      </w:r>
    </w:p>
    <w:p w14:paraId="46F62F4F" w14:textId="46C75DC5" w:rsidR="00AE5CC0" w:rsidRPr="00AE5CC0" w:rsidRDefault="00AE5CC0" w:rsidP="00AE5CC0">
      <w:pPr>
        <w:pStyle w:val="ListParagraph"/>
        <w:numPr>
          <w:ilvl w:val="0"/>
          <w:numId w:val="3"/>
        </w:numPr>
        <w:autoSpaceDE w:val="0"/>
        <w:autoSpaceDN w:val="0"/>
        <w:adjustRightInd w:val="0"/>
        <w:spacing w:after="0" w:line="240" w:lineRule="auto"/>
        <w:rPr>
          <w:rFonts w:ascii="Comic Sans MS" w:hAnsi="Comic Sans MS" w:cs="ComicSansMS"/>
          <w:sz w:val="24"/>
          <w:szCs w:val="24"/>
        </w:rPr>
      </w:pPr>
      <w:r w:rsidRPr="00AE5CC0">
        <w:rPr>
          <w:rFonts w:ascii="Comic Sans MS" w:hAnsi="Comic Sans MS" w:cs="ComicSansMS"/>
          <w:sz w:val="24"/>
          <w:szCs w:val="24"/>
        </w:rPr>
        <w:t xml:space="preserve">Advise on the graduated approach to providing </w:t>
      </w:r>
      <w:r w:rsidR="007C22E5">
        <w:rPr>
          <w:rFonts w:ascii="Comic Sans MS" w:hAnsi="Comic Sans MS" w:cs="ComicSansMS"/>
          <w:sz w:val="24"/>
          <w:szCs w:val="24"/>
        </w:rPr>
        <w:t>SEND</w:t>
      </w:r>
      <w:r w:rsidRPr="00AE5CC0">
        <w:rPr>
          <w:rFonts w:ascii="Comic Sans MS" w:hAnsi="Comic Sans MS" w:cs="ComicSansMS"/>
          <w:sz w:val="24"/>
          <w:szCs w:val="24"/>
        </w:rPr>
        <w:t xml:space="preserve"> support.</w:t>
      </w:r>
    </w:p>
    <w:p w14:paraId="6D81C855" w14:textId="77777777" w:rsidR="00AE5CC0" w:rsidRPr="00AE5CC0" w:rsidRDefault="00AE5CC0" w:rsidP="00AE5CC0">
      <w:pPr>
        <w:pStyle w:val="ListParagraph"/>
        <w:numPr>
          <w:ilvl w:val="0"/>
          <w:numId w:val="3"/>
        </w:numPr>
        <w:autoSpaceDE w:val="0"/>
        <w:autoSpaceDN w:val="0"/>
        <w:adjustRightInd w:val="0"/>
        <w:spacing w:after="0" w:line="240" w:lineRule="auto"/>
        <w:rPr>
          <w:rFonts w:ascii="Comic Sans MS" w:hAnsi="Comic Sans MS" w:cs="ComicSansMS"/>
          <w:sz w:val="24"/>
          <w:szCs w:val="24"/>
        </w:rPr>
      </w:pPr>
      <w:r w:rsidRPr="00AE5CC0">
        <w:rPr>
          <w:rFonts w:ascii="Comic Sans MS" w:hAnsi="Comic Sans MS" w:cs="ComicSansMS"/>
          <w:sz w:val="24"/>
          <w:szCs w:val="24"/>
        </w:rPr>
        <w:lastRenderedPageBreak/>
        <w:t>Liaise with the Headteacher and School Business manager to advise on the deployment of the school’s delegated budget and other resources to meet pupils’ needs effectively.</w:t>
      </w:r>
    </w:p>
    <w:p w14:paraId="26EF4E88" w14:textId="77777777" w:rsidR="00AE5CC0" w:rsidRPr="00AE5CC0" w:rsidRDefault="00AE5CC0" w:rsidP="00AE5CC0">
      <w:pPr>
        <w:pStyle w:val="ListParagraph"/>
        <w:numPr>
          <w:ilvl w:val="0"/>
          <w:numId w:val="3"/>
        </w:numPr>
        <w:autoSpaceDE w:val="0"/>
        <w:autoSpaceDN w:val="0"/>
        <w:adjustRightInd w:val="0"/>
        <w:spacing w:after="0" w:line="240" w:lineRule="auto"/>
        <w:rPr>
          <w:rFonts w:ascii="Comic Sans MS" w:hAnsi="Comic Sans MS" w:cs="ComicSansMS"/>
          <w:sz w:val="24"/>
          <w:szCs w:val="24"/>
        </w:rPr>
      </w:pPr>
      <w:r w:rsidRPr="00AE5CC0">
        <w:rPr>
          <w:rFonts w:ascii="Comic Sans MS" w:hAnsi="Comic Sans MS" w:cs="ComicSansMS"/>
          <w:sz w:val="24"/>
          <w:szCs w:val="24"/>
        </w:rPr>
        <w:t>Be the point of contact for external agencies, especially the local authority and its support services.</w:t>
      </w:r>
    </w:p>
    <w:p w14:paraId="45A46F61" w14:textId="77777777" w:rsidR="00AE5CC0" w:rsidRPr="00AE5CC0" w:rsidRDefault="00AE5CC0" w:rsidP="00AE5CC0">
      <w:pPr>
        <w:pStyle w:val="ListParagraph"/>
        <w:numPr>
          <w:ilvl w:val="0"/>
          <w:numId w:val="3"/>
        </w:numPr>
        <w:autoSpaceDE w:val="0"/>
        <w:autoSpaceDN w:val="0"/>
        <w:adjustRightInd w:val="0"/>
        <w:spacing w:after="0" w:line="240" w:lineRule="auto"/>
        <w:rPr>
          <w:rFonts w:ascii="Comic Sans MS" w:hAnsi="Comic Sans MS" w:cs="ComicSansMS"/>
          <w:sz w:val="24"/>
          <w:szCs w:val="24"/>
        </w:rPr>
      </w:pPr>
      <w:r w:rsidRPr="00AE5CC0">
        <w:rPr>
          <w:rFonts w:ascii="Comic Sans MS" w:hAnsi="Comic Sans MS" w:cs="ComicSansMS"/>
          <w:sz w:val="24"/>
          <w:szCs w:val="24"/>
        </w:rPr>
        <w:t>Liaise with potential next providers of education to ensure pupils and their parents are informed about options and a smooth transition is planned.</w:t>
      </w:r>
    </w:p>
    <w:p w14:paraId="5051AA03" w14:textId="77777777" w:rsidR="00AE5CC0" w:rsidRPr="00AE5CC0" w:rsidRDefault="00AE5CC0" w:rsidP="00AE5CC0">
      <w:pPr>
        <w:pStyle w:val="ListParagraph"/>
        <w:numPr>
          <w:ilvl w:val="0"/>
          <w:numId w:val="3"/>
        </w:numPr>
        <w:autoSpaceDE w:val="0"/>
        <w:autoSpaceDN w:val="0"/>
        <w:adjustRightInd w:val="0"/>
        <w:spacing w:after="0" w:line="240" w:lineRule="auto"/>
        <w:rPr>
          <w:rFonts w:ascii="Comic Sans MS" w:hAnsi="Comic Sans MS" w:cs="ComicSansMS"/>
          <w:sz w:val="24"/>
          <w:szCs w:val="24"/>
        </w:rPr>
      </w:pPr>
      <w:r w:rsidRPr="00AE5CC0">
        <w:rPr>
          <w:rFonts w:ascii="Comic Sans MS" w:hAnsi="Comic Sans MS" w:cs="ComicSansMS"/>
          <w:sz w:val="24"/>
          <w:szCs w:val="24"/>
        </w:rPr>
        <w:t>Work with the headteacher and governing board to ensure that the school meets its responsibilities under the Equality Act 2010 with regard to reasonable adjustments and access arrangements.</w:t>
      </w:r>
    </w:p>
    <w:p w14:paraId="67F423C2" w14:textId="675EF6E1" w:rsidR="00AE5CC0" w:rsidRPr="00AE5CC0" w:rsidRDefault="00AE5CC0" w:rsidP="00AE5CC0">
      <w:pPr>
        <w:pStyle w:val="ListParagraph"/>
        <w:numPr>
          <w:ilvl w:val="0"/>
          <w:numId w:val="3"/>
        </w:numPr>
        <w:autoSpaceDE w:val="0"/>
        <w:autoSpaceDN w:val="0"/>
        <w:adjustRightInd w:val="0"/>
        <w:spacing w:after="0" w:line="240" w:lineRule="auto"/>
        <w:rPr>
          <w:rFonts w:ascii="Comic Sans MS" w:hAnsi="Comic Sans MS" w:cs="ComicSansMS"/>
          <w:sz w:val="24"/>
          <w:szCs w:val="24"/>
        </w:rPr>
      </w:pPr>
      <w:r w:rsidRPr="00AE5CC0">
        <w:rPr>
          <w:rFonts w:ascii="Comic Sans MS" w:hAnsi="Comic Sans MS" w:cs="ComicSansMS"/>
          <w:sz w:val="24"/>
          <w:szCs w:val="24"/>
        </w:rPr>
        <w:t xml:space="preserve">Ensure the school keeps the records of all pupils with </w:t>
      </w:r>
      <w:r w:rsidR="007C22E5">
        <w:rPr>
          <w:rFonts w:ascii="Comic Sans MS" w:hAnsi="Comic Sans MS" w:cs="ComicSansMS"/>
          <w:sz w:val="24"/>
          <w:szCs w:val="24"/>
        </w:rPr>
        <w:t>SEND</w:t>
      </w:r>
      <w:r w:rsidRPr="00AE5CC0">
        <w:rPr>
          <w:rFonts w:ascii="Comic Sans MS" w:hAnsi="Comic Sans MS" w:cs="ComicSansMS"/>
          <w:sz w:val="24"/>
          <w:szCs w:val="24"/>
        </w:rPr>
        <w:t xml:space="preserve"> up to date.</w:t>
      </w:r>
    </w:p>
    <w:p w14:paraId="1C0CAE2F" w14:textId="2085D274" w:rsidR="00AE5CC0" w:rsidRDefault="00AE5CC0" w:rsidP="00AE5CC0">
      <w:pPr>
        <w:pStyle w:val="ListParagraph"/>
        <w:numPr>
          <w:ilvl w:val="0"/>
          <w:numId w:val="3"/>
        </w:numPr>
        <w:autoSpaceDE w:val="0"/>
        <w:autoSpaceDN w:val="0"/>
        <w:adjustRightInd w:val="0"/>
        <w:spacing w:after="0" w:line="240" w:lineRule="auto"/>
        <w:rPr>
          <w:rFonts w:ascii="Comic Sans MS" w:hAnsi="Comic Sans MS" w:cs="ComicSansMS"/>
          <w:sz w:val="24"/>
          <w:szCs w:val="24"/>
        </w:rPr>
      </w:pPr>
      <w:r w:rsidRPr="00AE5CC0">
        <w:rPr>
          <w:rFonts w:ascii="Comic Sans MS" w:hAnsi="Comic Sans MS" w:cs="ComicSansMS"/>
          <w:sz w:val="24"/>
          <w:szCs w:val="24"/>
        </w:rPr>
        <w:t xml:space="preserve">Liaise with the </w:t>
      </w:r>
      <w:r w:rsidR="007C22E5">
        <w:rPr>
          <w:rFonts w:ascii="Comic Sans MS" w:hAnsi="Comic Sans MS" w:cs="ComicSansMS"/>
          <w:sz w:val="24"/>
          <w:szCs w:val="24"/>
        </w:rPr>
        <w:t>SEND</w:t>
      </w:r>
      <w:r w:rsidRPr="00AE5CC0">
        <w:rPr>
          <w:rFonts w:ascii="Comic Sans MS" w:hAnsi="Comic Sans MS" w:cs="ComicSansMS"/>
          <w:sz w:val="24"/>
          <w:szCs w:val="24"/>
        </w:rPr>
        <w:t xml:space="preserve"> governor to monitor the quality and effectiveness of </w:t>
      </w:r>
      <w:r w:rsidR="007C22E5">
        <w:rPr>
          <w:rFonts w:ascii="Comic Sans MS" w:hAnsi="Comic Sans MS" w:cs="ComicSansMS"/>
          <w:sz w:val="24"/>
          <w:szCs w:val="24"/>
        </w:rPr>
        <w:t>SEND</w:t>
      </w:r>
      <w:r w:rsidRPr="00AE5CC0">
        <w:rPr>
          <w:rFonts w:ascii="Comic Sans MS" w:hAnsi="Comic Sans MS" w:cs="ComicSansMS"/>
          <w:sz w:val="24"/>
          <w:szCs w:val="24"/>
        </w:rPr>
        <w:t xml:space="preserve"> and disability provision within the school and update the governing board on this.</w:t>
      </w:r>
    </w:p>
    <w:p w14:paraId="2D82F959" w14:textId="77777777" w:rsidR="00AE5CC0" w:rsidRDefault="00AE5CC0" w:rsidP="00AE5CC0">
      <w:pPr>
        <w:autoSpaceDE w:val="0"/>
        <w:autoSpaceDN w:val="0"/>
        <w:adjustRightInd w:val="0"/>
        <w:spacing w:after="0" w:line="240" w:lineRule="auto"/>
        <w:ind w:left="360"/>
        <w:rPr>
          <w:rFonts w:ascii="Comic Sans MS" w:hAnsi="Comic Sans MS" w:cs="ComicSansMS"/>
          <w:sz w:val="24"/>
          <w:szCs w:val="24"/>
        </w:rPr>
      </w:pPr>
    </w:p>
    <w:p w14:paraId="14A48E9F" w14:textId="6FD03C1E" w:rsidR="00AE5CC0" w:rsidRDefault="00AE5CC0" w:rsidP="00AE5CC0">
      <w:pPr>
        <w:autoSpaceDE w:val="0"/>
        <w:autoSpaceDN w:val="0"/>
        <w:adjustRightInd w:val="0"/>
        <w:spacing w:after="0" w:line="240" w:lineRule="auto"/>
        <w:rPr>
          <w:rFonts w:ascii="Comic Sans MS" w:hAnsi="Comic Sans MS" w:cs="ComicSansMS"/>
          <w:b/>
          <w:sz w:val="24"/>
          <w:szCs w:val="24"/>
        </w:rPr>
      </w:pPr>
      <w:r w:rsidRPr="00AE5CC0">
        <w:rPr>
          <w:rFonts w:ascii="Comic Sans MS" w:hAnsi="Comic Sans MS" w:cs="ComicSansMS"/>
          <w:b/>
          <w:sz w:val="24"/>
          <w:szCs w:val="24"/>
        </w:rPr>
        <w:t xml:space="preserve">The </w:t>
      </w:r>
      <w:r w:rsidR="007C22E5">
        <w:rPr>
          <w:rFonts w:ascii="Comic Sans MS" w:hAnsi="Comic Sans MS" w:cs="ComicSansMS"/>
          <w:b/>
          <w:sz w:val="24"/>
          <w:szCs w:val="24"/>
        </w:rPr>
        <w:t>SEND</w:t>
      </w:r>
      <w:r w:rsidRPr="00AE5CC0">
        <w:rPr>
          <w:rFonts w:ascii="Comic Sans MS" w:hAnsi="Comic Sans MS" w:cs="ComicSansMS"/>
          <w:b/>
          <w:sz w:val="24"/>
          <w:szCs w:val="24"/>
        </w:rPr>
        <w:t xml:space="preserve"> governor</w:t>
      </w:r>
    </w:p>
    <w:p w14:paraId="08002196" w14:textId="77777777" w:rsidR="00AE5CC0" w:rsidRDefault="00AE5CC0" w:rsidP="00AE5CC0">
      <w:pPr>
        <w:autoSpaceDE w:val="0"/>
        <w:autoSpaceDN w:val="0"/>
        <w:adjustRightInd w:val="0"/>
        <w:spacing w:after="0" w:line="240" w:lineRule="auto"/>
        <w:rPr>
          <w:rFonts w:ascii="Comic Sans MS" w:hAnsi="Comic Sans MS" w:cs="ComicSansMS"/>
          <w:b/>
          <w:sz w:val="24"/>
          <w:szCs w:val="24"/>
        </w:rPr>
      </w:pPr>
    </w:p>
    <w:p w14:paraId="08153756" w14:textId="5455F316" w:rsidR="00AE5CC0" w:rsidRPr="00AE5CC0" w:rsidRDefault="00AE5CC0" w:rsidP="00AE5CC0">
      <w:pPr>
        <w:autoSpaceDE w:val="0"/>
        <w:autoSpaceDN w:val="0"/>
        <w:adjustRightInd w:val="0"/>
        <w:spacing w:after="0" w:line="240" w:lineRule="auto"/>
        <w:rPr>
          <w:rFonts w:ascii="Comic Sans MS" w:hAnsi="Comic Sans MS" w:cs="ComicSansMS"/>
          <w:b/>
          <w:sz w:val="24"/>
          <w:szCs w:val="24"/>
        </w:rPr>
      </w:pPr>
      <w:r w:rsidRPr="00AE5CC0">
        <w:rPr>
          <w:rFonts w:ascii="Comic Sans MS" w:hAnsi="Comic Sans MS" w:cs="ComicSansMS"/>
          <w:sz w:val="24"/>
          <w:szCs w:val="24"/>
        </w:rPr>
        <w:t xml:space="preserve">The </w:t>
      </w:r>
      <w:r w:rsidR="007C22E5">
        <w:rPr>
          <w:rFonts w:ascii="Comic Sans MS" w:hAnsi="Comic Sans MS" w:cs="ComicSansMS"/>
          <w:sz w:val="24"/>
          <w:szCs w:val="24"/>
        </w:rPr>
        <w:t>SEND</w:t>
      </w:r>
      <w:r w:rsidRPr="00AE5CC0">
        <w:rPr>
          <w:rFonts w:ascii="Comic Sans MS" w:hAnsi="Comic Sans MS" w:cs="ComicSansMS"/>
          <w:sz w:val="24"/>
          <w:szCs w:val="24"/>
        </w:rPr>
        <w:t xml:space="preserve"> governor will:</w:t>
      </w:r>
    </w:p>
    <w:p w14:paraId="30F8886E" w14:textId="51D1F1DD" w:rsidR="00AE5CC0" w:rsidRPr="00AE5CC0" w:rsidRDefault="00AE5CC0" w:rsidP="00AE5CC0">
      <w:pPr>
        <w:pStyle w:val="ListParagraph"/>
        <w:numPr>
          <w:ilvl w:val="0"/>
          <w:numId w:val="19"/>
        </w:numPr>
        <w:autoSpaceDE w:val="0"/>
        <w:autoSpaceDN w:val="0"/>
        <w:adjustRightInd w:val="0"/>
        <w:spacing w:after="0" w:line="240" w:lineRule="auto"/>
        <w:rPr>
          <w:rFonts w:ascii="Comic Sans MS" w:hAnsi="Comic Sans MS" w:cs="ComicSansMS"/>
          <w:sz w:val="24"/>
          <w:szCs w:val="24"/>
        </w:rPr>
      </w:pPr>
      <w:r w:rsidRPr="00AE5CC0">
        <w:rPr>
          <w:rFonts w:ascii="Comic Sans MS" w:hAnsi="Comic Sans MS" w:cs="ComicSansMS"/>
          <w:sz w:val="24"/>
          <w:szCs w:val="24"/>
        </w:rPr>
        <w:t xml:space="preserve">Help to raise awareness of </w:t>
      </w:r>
      <w:r w:rsidR="007C22E5">
        <w:rPr>
          <w:rFonts w:ascii="Comic Sans MS" w:hAnsi="Comic Sans MS" w:cs="ComicSansMS"/>
          <w:sz w:val="24"/>
          <w:szCs w:val="24"/>
        </w:rPr>
        <w:t>SEND</w:t>
      </w:r>
      <w:r w:rsidRPr="00AE5CC0">
        <w:rPr>
          <w:rFonts w:ascii="Comic Sans MS" w:hAnsi="Comic Sans MS" w:cs="ComicSansMS"/>
          <w:sz w:val="24"/>
          <w:szCs w:val="24"/>
        </w:rPr>
        <w:t xml:space="preserve"> issues at governing body meetings.</w:t>
      </w:r>
    </w:p>
    <w:p w14:paraId="4996A18D" w14:textId="09C76D89" w:rsidR="00AE5CC0" w:rsidRPr="00AE5CC0" w:rsidRDefault="00AE5CC0" w:rsidP="00AE5CC0">
      <w:pPr>
        <w:pStyle w:val="ListParagraph"/>
        <w:numPr>
          <w:ilvl w:val="0"/>
          <w:numId w:val="19"/>
        </w:numPr>
        <w:autoSpaceDE w:val="0"/>
        <w:autoSpaceDN w:val="0"/>
        <w:adjustRightInd w:val="0"/>
        <w:spacing w:after="0" w:line="240" w:lineRule="auto"/>
        <w:rPr>
          <w:rFonts w:ascii="Comic Sans MS" w:hAnsi="Comic Sans MS" w:cs="ComicSansMS"/>
          <w:sz w:val="24"/>
          <w:szCs w:val="24"/>
        </w:rPr>
      </w:pPr>
      <w:r w:rsidRPr="00AE5CC0">
        <w:rPr>
          <w:rFonts w:ascii="Comic Sans MS" w:hAnsi="Comic Sans MS" w:cs="ComicSansMS"/>
          <w:sz w:val="24"/>
          <w:szCs w:val="24"/>
        </w:rPr>
        <w:t xml:space="preserve">Liaise with the </w:t>
      </w:r>
      <w:proofErr w:type="spellStart"/>
      <w:r w:rsidR="007C22E5">
        <w:rPr>
          <w:rFonts w:ascii="Comic Sans MS" w:hAnsi="Comic Sans MS" w:cs="ComicSansMS"/>
          <w:sz w:val="24"/>
          <w:szCs w:val="24"/>
        </w:rPr>
        <w:t>SEND</w:t>
      </w:r>
      <w:r w:rsidRPr="00AE5CC0">
        <w:rPr>
          <w:rFonts w:ascii="Comic Sans MS" w:hAnsi="Comic Sans MS" w:cs="ComicSansMS"/>
          <w:sz w:val="24"/>
          <w:szCs w:val="24"/>
        </w:rPr>
        <w:t>C</w:t>
      </w:r>
      <w:r w:rsidR="00F97F22">
        <w:rPr>
          <w:rFonts w:ascii="Comic Sans MS" w:hAnsi="Comic Sans MS" w:cs="ComicSansMS"/>
          <w:sz w:val="24"/>
          <w:szCs w:val="24"/>
        </w:rPr>
        <w:t>o</w:t>
      </w:r>
      <w:proofErr w:type="spellEnd"/>
      <w:r w:rsidRPr="00AE5CC0">
        <w:rPr>
          <w:rFonts w:ascii="Comic Sans MS" w:hAnsi="Comic Sans MS" w:cs="ComicSansMS"/>
          <w:sz w:val="24"/>
          <w:szCs w:val="24"/>
        </w:rPr>
        <w:t xml:space="preserve"> to monitor the quality and effectiveness of </w:t>
      </w:r>
      <w:r w:rsidR="007C22E5">
        <w:rPr>
          <w:rFonts w:ascii="Comic Sans MS" w:hAnsi="Comic Sans MS" w:cs="ComicSansMS"/>
          <w:sz w:val="24"/>
          <w:szCs w:val="24"/>
        </w:rPr>
        <w:t>SEND</w:t>
      </w:r>
      <w:r w:rsidRPr="00AE5CC0">
        <w:rPr>
          <w:rFonts w:ascii="Comic Sans MS" w:hAnsi="Comic Sans MS" w:cs="ComicSansMS"/>
          <w:sz w:val="24"/>
          <w:szCs w:val="24"/>
        </w:rPr>
        <w:t xml:space="preserve"> and disability provision within the school and update the governing board on this </w:t>
      </w:r>
    </w:p>
    <w:p w14:paraId="32C083E7" w14:textId="22935411" w:rsidR="00AE5CC0" w:rsidRPr="00AE5CC0" w:rsidRDefault="00AE5CC0" w:rsidP="00AE5CC0">
      <w:pPr>
        <w:pStyle w:val="ListParagraph"/>
        <w:numPr>
          <w:ilvl w:val="0"/>
          <w:numId w:val="19"/>
        </w:numPr>
        <w:autoSpaceDE w:val="0"/>
        <w:autoSpaceDN w:val="0"/>
        <w:adjustRightInd w:val="0"/>
        <w:spacing w:after="0" w:line="240" w:lineRule="auto"/>
        <w:rPr>
          <w:rFonts w:ascii="Comic Sans MS" w:hAnsi="Comic Sans MS" w:cs="ComicSansMS"/>
          <w:sz w:val="24"/>
          <w:szCs w:val="24"/>
        </w:rPr>
      </w:pPr>
      <w:r w:rsidRPr="00AE5CC0">
        <w:rPr>
          <w:rFonts w:ascii="Comic Sans MS" w:hAnsi="Comic Sans MS" w:cs="ComicSansMS"/>
          <w:sz w:val="24"/>
          <w:szCs w:val="24"/>
        </w:rPr>
        <w:t xml:space="preserve">Work with the headteacher and </w:t>
      </w:r>
      <w:proofErr w:type="spellStart"/>
      <w:r w:rsidR="007C22E5">
        <w:rPr>
          <w:rFonts w:ascii="Comic Sans MS" w:hAnsi="Comic Sans MS" w:cs="ComicSansMS"/>
          <w:sz w:val="24"/>
          <w:szCs w:val="24"/>
        </w:rPr>
        <w:t>SEND</w:t>
      </w:r>
      <w:r w:rsidRPr="00AE5CC0">
        <w:rPr>
          <w:rFonts w:ascii="Comic Sans MS" w:hAnsi="Comic Sans MS" w:cs="ComicSansMS"/>
          <w:sz w:val="24"/>
          <w:szCs w:val="24"/>
        </w:rPr>
        <w:t>C</w:t>
      </w:r>
      <w:r w:rsidR="00F97F22">
        <w:rPr>
          <w:rFonts w:ascii="Comic Sans MS" w:hAnsi="Comic Sans MS" w:cs="ComicSansMS"/>
          <w:sz w:val="24"/>
          <w:szCs w:val="24"/>
        </w:rPr>
        <w:t>o</w:t>
      </w:r>
      <w:proofErr w:type="spellEnd"/>
      <w:r w:rsidRPr="00AE5CC0">
        <w:rPr>
          <w:rFonts w:ascii="Comic Sans MS" w:hAnsi="Comic Sans MS" w:cs="ComicSansMS"/>
          <w:sz w:val="24"/>
          <w:szCs w:val="24"/>
        </w:rPr>
        <w:t xml:space="preserve"> to determine the strategic development of the </w:t>
      </w:r>
      <w:r w:rsidR="007C22E5">
        <w:rPr>
          <w:rFonts w:ascii="Comic Sans MS" w:hAnsi="Comic Sans MS" w:cs="ComicSansMS"/>
          <w:sz w:val="24"/>
          <w:szCs w:val="24"/>
        </w:rPr>
        <w:t>SEND</w:t>
      </w:r>
      <w:r w:rsidRPr="00AE5CC0">
        <w:rPr>
          <w:rFonts w:ascii="Comic Sans MS" w:hAnsi="Comic Sans MS" w:cs="ComicSansMS"/>
          <w:sz w:val="24"/>
          <w:szCs w:val="24"/>
        </w:rPr>
        <w:t xml:space="preserve"> policy and provision in the school.</w:t>
      </w:r>
    </w:p>
    <w:p w14:paraId="1E90FB0E" w14:textId="77777777" w:rsidR="00AE5CC0" w:rsidRDefault="00AE5CC0" w:rsidP="00AE5CC0">
      <w:pPr>
        <w:autoSpaceDE w:val="0"/>
        <w:autoSpaceDN w:val="0"/>
        <w:adjustRightInd w:val="0"/>
        <w:spacing w:after="0" w:line="240" w:lineRule="auto"/>
        <w:rPr>
          <w:rFonts w:ascii="Comic Sans MS" w:hAnsi="Comic Sans MS" w:cs="ComicSansMS"/>
          <w:b/>
          <w:sz w:val="24"/>
          <w:szCs w:val="24"/>
        </w:rPr>
      </w:pPr>
      <w:r w:rsidRPr="00AE5CC0">
        <w:rPr>
          <w:rFonts w:ascii="Comic Sans MS" w:hAnsi="Comic Sans MS" w:cs="ComicSansMS"/>
          <w:b/>
          <w:sz w:val="24"/>
          <w:szCs w:val="24"/>
        </w:rPr>
        <w:t>The Headteacher</w:t>
      </w:r>
    </w:p>
    <w:p w14:paraId="3AFBFC29" w14:textId="77777777" w:rsidR="00AE5CC0" w:rsidRPr="00AE5CC0" w:rsidRDefault="00AE5CC0" w:rsidP="00AE5CC0">
      <w:pPr>
        <w:autoSpaceDE w:val="0"/>
        <w:autoSpaceDN w:val="0"/>
        <w:adjustRightInd w:val="0"/>
        <w:spacing w:after="0" w:line="240" w:lineRule="auto"/>
        <w:rPr>
          <w:rFonts w:ascii="Comic Sans MS" w:hAnsi="Comic Sans MS" w:cs="ComicSansMS"/>
          <w:b/>
          <w:sz w:val="24"/>
          <w:szCs w:val="24"/>
        </w:rPr>
      </w:pPr>
    </w:p>
    <w:p w14:paraId="700593F2" w14:textId="77777777" w:rsidR="00AE5CC0" w:rsidRPr="00AE5CC0" w:rsidRDefault="00AE5CC0" w:rsidP="00AE5CC0">
      <w:pPr>
        <w:autoSpaceDE w:val="0"/>
        <w:autoSpaceDN w:val="0"/>
        <w:adjustRightInd w:val="0"/>
        <w:spacing w:after="0" w:line="240" w:lineRule="auto"/>
        <w:rPr>
          <w:rFonts w:ascii="Comic Sans MS" w:hAnsi="Comic Sans MS" w:cs="ComicSansMS"/>
          <w:sz w:val="24"/>
          <w:szCs w:val="24"/>
        </w:rPr>
      </w:pPr>
      <w:r w:rsidRPr="00AE5CC0">
        <w:rPr>
          <w:rFonts w:ascii="Comic Sans MS" w:hAnsi="Comic Sans MS" w:cs="ComicSansMS"/>
          <w:sz w:val="24"/>
          <w:szCs w:val="24"/>
        </w:rPr>
        <w:t xml:space="preserve">The </w:t>
      </w:r>
      <w:r>
        <w:rPr>
          <w:rFonts w:ascii="Comic Sans MS" w:hAnsi="Comic Sans MS" w:cs="ComicSansMS"/>
          <w:sz w:val="24"/>
          <w:szCs w:val="24"/>
        </w:rPr>
        <w:t>H</w:t>
      </w:r>
      <w:r w:rsidRPr="00AE5CC0">
        <w:rPr>
          <w:rFonts w:ascii="Comic Sans MS" w:hAnsi="Comic Sans MS" w:cs="ComicSansMS"/>
          <w:sz w:val="24"/>
          <w:szCs w:val="24"/>
        </w:rPr>
        <w:t>eadteacher will:</w:t>
      </w:r>
    </w:p>
    <w:p w14:paraId="2109B010" w14:textId="4D5565D3" w:rsidR="00AE5CC0" w:rsidRPr="00AE5CC0" w:rsidRDefault="00AE5CC0" w:rsidP="00AE5CC0">
      <w:pPr>
        <w:pStyle w:val="ListParagraph"/>
        <w:numPr>
          <w:ilvl w:val="0"/>
          <w:numId w:val="20"/>
        </w:numPr>
        <w:autoSpaceDE w:val="0"/>
        <w:autoSpaceDN w:val="0"/>
        <w:adjustRightInd w:val="0"/>
        <w:spacing w:after="0" w:line="240" w:lineRule="auto"/>
        <w:rPr>
          <w:rFonts w:ascii="Comic Sans MS" w:hAnsi="Comic Sans MS" w:cs="ComicSansMS"/>
          <w:sz w:val="24"/>
          <w:szCs w:val="24"/>
        </w:rPr>
      </w:pPr>
      <w:r w:rsidRPr="00AE5CC0">
        <w:rPr>
          <w:rFonts w:ascii="Comic Sans MS" w:hAnsi="Comic Sans MS" w:cs="ComicSansMS"/>
          <w:sz w:val="24"/>
          <w:szCs w:val="24"/>
        </w:rPr>
        <w:t xml:space="preserve">Work with the </w:t>
      </w:r>
      <w:proofErr w:type="spellStart"/>
      <w:r w:rsidR="007C22E5">
        <w:rPr>
          <w:rFonts w:ascii="Comic Sans MS" w:hAnsi="Comic Sans MS" w:cs="ComicSansMS"/>
          <w:sz w:val="24"/>
          <w:szCs w:val="24"/>
        </w:rPr>
        <w:t>SEND</w:t>
      </w:r>
      <w:r w:rsidRPr="00AE5CC0">
        <w:rPr>
          <w:rFonts w:ascii="Comic Sans MS" w:hAnsi="Comic Sans MS" w:cs="ComicSansMS"/>
          <w:sz w:val="24"/>
          <w:szCs w:val="24"/>
        </w:rPr>
        <w:t>C</w:t>
      </w:r>
      <w:r w:rsidR="00F97F22">
        <w:rPr>
          <w:rFonts w:ascii="Comic Sans MS" w:hAnsi="Comic Sans MS" w:cs="ComicSansMS"/>
          <w:sz w:val="24"/>
          <w:szCs w:val="24"/>
        </w:rPr>
        <w:t>o</w:t>
      </w:r>
      <w:proofErr w:type="spellEnd"/>
      <w:r w:rsidRPr="00AE5CC0">
        <w:rPr>
          <w:rFonts w:ascii="Comic Sans MS" w:hAnsi="Comic Sans MS" w:cs="ComicSansMS"/>
          <w:sz w:val="24"/>
          <w:szCs w:val="24"/>
        </w:rPr>
        <w:t xml:space="preserve"> and </w:t>
      </w:r>
      <w:r w:rsidR="007C22E5">
        <w:rPr>
          <w:rFonts w:ascii="Comic Sans MS" w:hAnsi="Comic Sans MS" w:cs="ComicSansMS"/>
          <w:sz w:val="24"/>
          <w:szCs w:val="24"/>
        </w:rPr>
        <w:t>SEND</w:t>
      </w:r>
      <w:r w:rsidRPr="00AE5CC0">
        <w:rPr>
          <w:rFonts w:ascii="Comic Sans MS" w:hAnsi="Comic Sans MS" w:cs="ComicSansMS"/>
          <w:sz w:val="24"/>
          <w:szCs w:val="24"/>
        </w:rPr>
        <w:t xml:space="preserve"> governor to determine the strategic development of the </w:t>
      </w:r>
      <w:r w:rsidR="007C22E5">
        <w:rPr>
          <w:rFonts w:ascii="Comic Sans MS" w:hAnsi="Comic Sans MS" w:cs="ComicSansMS"/>
          <w:sz w:val="24"/>
          <w:szCs w:val="24"/>
        </w:rPr>
        <w:t>SEND</w:t>
      </w:r>
      <w:r w:rsidRPr="00AE5CC0">
        <w:rPr>
          <w:rFonts w:ascii="Comic Sans MS" w:hAnsi="Comic Sans MS" w:cs="ComicSansMS"/>
          <w:sz w:val="24"/>
          <w:szCs w:val="24"/>
        </w:rPr>
        <w:t xml:space="preserve"> policy and provision in the school.</w:t>
      </w:r>
    </w:p>
    <w:p w14:paraId="0BB4271D" w14:textId="064421F4" w:rsidR="00AE5CC0" w:rsidRPr="00AE5CC0" w:rsidRDefault="00AE5CC0" w:rsidP="00AE5CC0">
      <w:pPr>
        <w:pStyle w:val="ListParagraph"/>
        <w:numPr>
          <w:ilvl w:val="0"/>
          <w:numId w:val="20"/>
        </w:numPr>
        <w:autoSpaceDE w:val="0"/>
        <w:autoSpaceDN w:val="0"/>
        <w:adjustRightInd w:val="0"/>
        <w:spacing w:after="0" w:line="240" w:lineRule="auto"/>
        <w:rPr>
          <w:rFonts w:ascii="Comic Sans MS" w:hAnsi="Comic Sans MS" w:cs="ComicSansMS"/>
          <w:sz w:val="24"/>
          <w:szCs w:val="24"/>
        </w:rPr>
      </w:pPr>
      <w:r w:rsidRPr="00AE5CC0">
        <w:rPr>
          <w:rFonts w:ascii="Comic Sans MS" w:hAnsi="Comic Sans MS" w:cs="ComicSansMS"/>
          <w:sz w:val="24"/>
          <w:szCs w:val="24"/>
        </w:rPr>
        <w:t xml:space="preserve">Have overall responsibility for the provision and progress of learners with </w:t>
      </w:r>
      <w:r w:rsidR="007C22E5">
        <w:rPr>
          <w:rFonts w:ascii="Comic Sans MS" w:hAnsi="Comic Sans MS" w:cs="ComicSansMS"/>
          <w:sz w:val="24"/>
          <w:szCs w:val="24"/>
        </w:rPr>
        <w:t>SEND</w:t>
      </w:r>
      <w:r w:rsidRPr="00AE5CC0">
        <w:rPr>
          <w:rFonts w:ascii="Comic Sans MS" w:hAnsi="Comic Sans MS" w:cs="ComicSansMS"/>
          <w:sz w:val="24"/>
          <w:szCs w:val="24"/>
        </w:rPr>
        <w:t xml:space="preserve"> and/or a disability.</w:t>
      </w:r>
    </w:p>
    <w:p w14:paraId="194D3A16" w14:textId="77777777" w:rsidR="00AE5CC0" w:rsidRDefault="00AE5CC0" w:rsidP="00AE5CC0">
      <w:pPr>
        <w:autoSpaceDE w:val="0"/>
        <w:autoSpaceDN w:val="0"/>
        <w:adjustRightInd w:val="0"/>
        <w:spacing w:after="0" w:line="240" w:lineRule="auto"/>
        <w:rPr>
          <w:rFonts w:ascii="Comic Sans MS" w:hAnsi="Comic Sans MS" w:cs="ComicSansMS"/>
          <w:sz w:val="24"/>
          <w:szCs w:val="24"/>
        </w:rPr>
      </w:pPr>
    </w:p>
    <w:p w14:paraId="42BA1A76" w14:textId="77777777" w:rsidR="00AE5CC0" w:rsidRDefault="00AE5CC0" w:rsidP="00AE5CC0">
      <w:pPr>
        <w:autoSpaceDE w:val="0"/>
        <w:autoSpaceDN w:val="0"/>
        <w:adjustRightInd w:val="0"/>
        <w:spacing w:after="0" w:line="240" w:lineRule="auto"/>
        <w:rPr>
          <w:rFonts w:ascii="Comic Sans MS" w:hAnsi="Comic Sans MS" w:cs="ComicSansMS"/>
          <w:b/>
          <w:sz w:val="24"/>
          <w:szCs w:val="24"/>
        </w:rPr>
      </w:pPr>
      <w:r w:rsidRPr="00AE5CC0">
        <w:rPr>
          <w:rFonts w:ascii="Comic Sans MS" w:hAnsi="Comic Sans MS" w:cs="ComicSansMS"/>
          <w:b/>
          <w:sz w:val="24"/>
          <w:szCs w:val="24"/>
        </w:rPr>
        <w:t>Class teachers</w:t>
      </w:r>
    </w:p>
    <w:p w14:paraId="7895EABE" w14:textId="77777777" w:rsidR="00AE5CC0" w:rsidRPr="00AE5CC0" w:rsidRDefault="00AE5CC0" w:rsidP="00AE5CC0">
      <w:pPr>
        <w:autoSpaceDE w:val="0"/>
        <w:autoSpaceDN w:val="0"/>
        <w:adjustRightInd w:val="0"/>
        <w:spacing w:after="0" w:line="240" w:lineRule="auto"/>
        <w:rPr>
          <w:rFonts w:ascii="Comic Sans MS" w:hAnsi="Comic Sans MS" w:cs="ComicSansMS"/>
          <w:b/>
          <w:sz w:val="24"/>
          <w:szCs w:val="24"/>
        </w:rPr>
      </w:pPr>
    </w:p>
    <w:p w14:paraId="2A5B7EF9" w14:textId="77777777" w:rsidR="00AE5CC0" w:rsidRPr="00AE5CC0" w:rsidRDefault="00AE5CC0" w:rsidP="00AE5CC0">
      <w:pPr>
        <w:autoSpaceDE w:val="0"/>
        <w:autoSpaceDN w:val="0"/>
        <w:adjustRightInd w:val="0"/>
        <w:spacing w:after="0" w:line="240" w:lineRule="auto"/>
        <w:rPr>
          <w:rFonts w:ascii="Comic Sans MS" w:hAnsi="Comic Sans MS" w:cs="ComicSansMS"/>
          <w:sz w:val="24"/>
          <w:szCs w:val="24"/>
        </w:rPr>
      </w:pPr>
      <w:r w:rsidRPr="00AE5CC0">
        <w:rPr>
          <w:rFonts w:ascii="Comic Sans MS" w:hAnsi="Comic Sans MS" w:cs="ComicSansMS"/>
          <w:sz w:val="24"/>
          <w:szCs w:val="24"/>
        </w:rPr>
        <w:t>Each class teacher is responsible for:</w:t>
      </w:r>
    </w:p>
    <w:p w14:paraId="1322EB5B" w14:textId="77777777" w:rsidR="00AE5CC0" w:rsidRPr="00AE5CC0" w:rsidRDefault="00AE5CC0" w:rsidP="00AE5CC0">
      <w:pPr>
        <w:pStyle w:val="ListParagraph"/>
        <w:numPr>
          <w:ilvl w:val="0"/>
          <w:numId w:val="21"/>
        </w:numPr>
        <w:autoSpaceDE w:val="0"/>
        <w:autoSpaceDN w:val="0"/>
        <w:adjustRightInd w:val="0"/>
        <w:spacing w:after="0" w:line="240" w:lineRule="auto"/>
        <w:rPr>
          <w:rFonts w:ascii="Comic Sans MS" w:hAnsi="Comic Sans MS" w:cs="ComicSansMS"/>
          <w:sz w:val="24"/>
          <w:szCs w:val="24"/>
        </w:rPr>
      </w:pPr>
      <w:r w:rsidRPr="00AE5CC0">
        <w:rPr>
          <w:rFonts w:ascii="Comic Sans MS" w:hAnsi="Comic Sans MS" w:cs="ComicSansMS"/>
          <w:sz w:val="24"/>
          <w:szCs w:val="24"/>
        </w:rPr>
        <w:t>The progress and development of every pupil in their class.</w:t>
      </w:r>
    </w:p>
    <w:p w14:paraId="3DABADD1" w14:textId="77777777" w:rsidR="00AE5CC0" w:rsidRPr="00AE5CC0" w:rsidRDefault="00AE5CC0" w:rsidP="00AE5CC0">
      <w:pPr>
        <w:pStyle w:val="ListParagraph"/>
        <w:numPr>
          <w:ilvl w:val="0"/>
          <w:numId w:val="21"/>
        </w:numPr>
        <w:autoSpaceDE w:val="0"/>
        <w:autoSpaceDN w:val="0"/>
        <w:adjustRightInd w:val="0"/>
        <w:spacing w:after="0" w:line="240" w:lineRule="auto"/>
        <w:rPr>
          <w:rFonts w:ascii="Comic Sans MS" w:hAnsi="Comic Sans MS" w:cs="ComicSansMS"/>
          <w:sz w:val="24"/>
          <w:szCs w:val="24"/>
        </w:rPr>
      </w:pPr>
      <w:r w:rsidRPr="00AE5CC0">
        <w:rPr>
          <w:rFonts w:ascii="Comic Sans MS" w:hAnsi="Comic Sans MS" w:cs="ComicSansMS"/>
          <w:sz w:val="24"/>
          <w:szCs w:val="24"/>
        </w:rPr>
        <w:t>Working closely with any teaching assistants or specialist staff to plan and assess the impact of support and interventions and how they can be linked to classroom teaching.</w:t>
      </w:r>
    </w:p>
    <w:p w14:paraId="468E9FB4" w14:textId="359D16F3" w:rsidR="00AE5CC0" w:rsidRPr="007C22E5" w:rsidRDefault="00AE5CC0" w:rsidP="007C22E5">
      <w:pPr>
        <w:pStyle w:val="ListParagraph"/>
        <w:numPr>
          <w:ilvl w:val="0"/>
          <w:numId w:val="21"/>
        </w:numPr>
        <w:autoSpaceDE w:val="0"/>
        <w:autoSpaceDN w:val="0"/>
        <w:adjustRightInd w:val="0"/>
        <w:spacing w:after="0" w:line="240" w:lineRule="auto"/>
        <w:rPr>
          <w:rFonts w:ascii="Comic Sans MS" w:hAnsi="Comic Sans MS" w:cs="ComicSansMS"/>
          <w:sz w:val="24"/>
          <w:szCs w:val="24"/>
        </w:rPr>
      </w:pPr>
      <w:r w:rsidRPr="00AE5CC0">
        <w:rPr>
          <w:rFonts w:ascii="Comic Sans MS" w:hAnsi="Comic Sans MS" w:cs="ComicSansMS"/>
          <w:sz w:val="24"/>
          <w:szCs w:val="24"/>
        </w:rPr>
        <w:t xml:space="preserve">Working with the </w:t>
      </w:r>
      <w:proofErr w:type="spellStart"/>
      <w:r w:rsidR="007C22E5">
        <w:rPr>
          <w:rFonts w:ascii="Comic Sans MS" w:hAnsi="Comic Sans MS" w:cs="ComicSansMS"/>
          <w:sz w:val="24"/>
          <w:szCs w:val="24"/>
        </w:rPr>
        <w:t>SEND</w:t>
      </w:r>
      <w:r w:rsidRPr="00AE5CC0">
        <w:rPr>
          <w:rFonts w:ascii="Comic Sans MS" w:hAnsi="Comic Sans MS" w:cs="ComicSansMS"/>
          <w:sz w:val="24"/>
          <w:szCs w:val="24"/>
        </w:rPr>
        <w:t>C</w:t>
      </w:r>
      <w:r w:rsidR="00F97F22">
        <w:rPr>
          <w:rFonts w:ascii="Comic Sans MS" w:hAnsi="Comic Sans MS" w:cs="ComicSansMS"/>
          <w:sz w:val="24"/>
          <w:szCs w:val="24"/>
        </w:rPr>
        <w:t>o</w:t>
      </w:r>
      <w:proofErr w:type="spellEnd"/>
      <w:r w:rsidRPr="00AE5CC0">
        <w:rPr>
          <w:rFonts w:ascii="Comic Sans MS" w:hAnsi="Comic Sans MS" w:cs="ComicSansMS"/>
          <w:sz w:val="24"/>
          <w:szCs w:val="24"/>
        </w:rPr>
        <w:t xml:space="preserve"> to review each pupil’s progress and development and decide on any</w:t>
      </w:r>
      <w:r w:rsidR="007C22E5">
        <w:rPr>
          <w:rFonts w:ascii="Comic Sans MS" w:hAnsi="Comic Sans MS" w:cs="ComicSansMS"/>
          <w:sz w:val="24"/>
          <w:szCs w:val="24"/>
        </w:rPr>
        <w:t xml:space="preserve"> </w:t>
      </w:r>
      <w:r w:rsidRPr="007C22E5">
        <w:rPr>
          <w:rFonts w:ascii="Comic Sans MS" w:hAnsi="Comic Sans MS" w:cs="ComicSansMS"/>
          <w:sz w:val="24"/>
          <w:szCs w:val="24"/>
        </w:rPr>
        <w:t xml:space="preserve">changes to </w:t>
      </w:r>
      <w:proofErr w:type="gramStart"/>
      <w:r w:rsidRPr="007C22E5">
        <w:rPr>
          <w:rFonts w:ascii="Comic Sans MS" w:hAnsi="Comic Sans MS" w:cs="ComicSansMS"/>
          <w:sz w:val="24"/>
          <w:szCs w:val="24"/>
        </w:rPr>
        <w:t>provision .</w:t>
      </w:r>
      <w:proofErr w:type="gramEnd"/>
    </w:p>
    <w:p w14:paraId="68918A8A" w14:textId="0063C7A4" w:rsidR="00AE5CC0" w:rsidRDefault="00AE5CC0" w:rsidP="00AE5CC0">
      <w:pPr>
        <w:pStyle w:val="ListParagraph"/>
        <w:numPr>
          <w:ilvl w:val="0"/>
          <w:numId w:val="21"/>
        </w:numPr>
        <w:autoSpaceDE w:val="0"/>
        <w:autoSpaceDN w:val="0"/>
        <w:adjustRightInd w:val="0"/>
        <w:spacing w:after="0" w:line="240" w:lineRule="auto"/>
        <w:rPr>
          <w:rFonts w:ascii="Comic Sans MS" w:hAnsi="Comic Sans MS" w:cs="ComicSansMS"/>
          <w:sz w:val="24"/>
          <w:szCs w:val="24"/>
        </w:rPr>
      </w:pPr>
      <w:r w:rsidRPr="00AE5CC0">
        <w:rPr>
          <w:rFonts w:ascii="Comic Sans MS" w:hAnsi="Comic Sans MS" w:cs="ComicSansMS"/>
          <w:sz w:val="24"/>
          <w:szCs w:val="24"/>
        </w:rPr>
        <w:t xml:space="preserve">Ensuring they follow this </w:t>
      </w:r>
      <w:r w:rsidR="007C22E5">
        <w:rPr>
          <w:rFonts w:ascii="Comic Sans MS" w:hAnsi="Comic Sans MS" w:cs="ComicSansMS"/>
          <w:sz w:val="24"/>
          <w:szCs w:val="24"/>
        </w:rPr>
        <w:t>SEND</w:t>
      </w:r>
      <w:r w:rsidRPr="00AE5CC0">
        <w:rPr>
          <w:rFonts w:ascii="Comic Sans MS" w:hAnsi="Comic Sans MS" w:cs="ComicSansMS"/>
          <w:sz w:val="24"/>
          <w:szCs w:val="24"/>
        </w:rPr>
        <w:t xml:space="preserve"> policy.</w:t>
      </w:r>
    </w:p>
    <w:p w14:paraId="327CBB48" w14:textId="77777777" w:rsidR="000713F4" w:rsidRPr="000713F4" w:rsidRDefault="000713F4" w:rsidP="000713F4">
      <w:pPr>
        <w:autoSpaceDE w:val="0"/>
        <w:autoSpaceDN w:val="0"/>
        <w:adjustRightInd w:val="0"/>
        <w:spacing w:after="0" w:line="240" w:lineRule="auto"/>
        <w:rPr>
          <w:rFonts w:ascii="Comic Sans MS" w:hAnsi="Comic Sans MS" w:cs="ComicSansMS"/>
          <w:sz w:val="24"/>
          <w:szCs w:val="24"/>
        </w:rPr>
      </w:pPr>
    </w:p>
    <w:p w14:paraId="76298940" w14:textId="77777777" w:rsidR="00FD53BE" w:rsidRDefault="00FD53BE" w:rsidP="00C13AFC">
      <w:pPr>
        <w:pStyle w:val="ListParagraph"/>
        <w:numPr>
          <w:ilvl w:val="0"/>
          <w:numId w:val="12"/>
        </w:numPr>
        <w:autoSpaceDE w:val="0"/>
        <w:autoSpaceDN w:val="0"/>
        <w:adjustRightInd w:val="0"/>
        <w:spacing w:after="0" w:line="240" w:lineRule="auto"/>
        <w:rPr>
          <w:rFonts w:ascii="Comic Sans MS" w:hAnsi="Comic Sans MS" w:cs="ComicSansMS"/>
          <w:b/>
          <w:color w:val="0070C0"/>
          <w:sz w:val="24"/>
          <w:szCs w:val="24"/>
          <w:u w:val="single"/>
        </w:rPr>
      </w:pPr>
      <w:r w:rsidRPr="00CF0D93">
        <w:rPr>
          <w:rFonts w:ascii="Comic Sans MS" w:hAnsi="Comic Sans MS" w:cs="ComicSansMS"/>
          <w:b/>
          <w:color w:val="0070C0"/>
          <w:sz w:val="24"/>
          <w:szCs w:val="24"/>
          <w:u w:val="single"/>
        </w:rPr>
        <w:t>Storing and managing information</w:t>
      </w:r>
    </w:p>
    <w:p w14:paraId="3283631F" w14:textId="77777777" w:rsidR="00B50276" w:rsidRPr="00B50276" w:rsidRDefault="00B50276" w:rsidP="00B50276">
      <w:pPr>
        <w:autoSpaceDE w:val="0"/>
        <w:autoSpaceDN w:val="0"/>
        <w:adjustRightInd w:val="0"/>
        <w:spacing w:after="0" w:line="240" w:lineRule="auto"/>
        <w:rPr>
          <w:rFonts w:ascii="Comic Sans MS" w:hAnsi="Comic Sans MS" w:cs="ComicSansMS"/>
          <w:b/>
          <w:color w:val="0070C0"/>
          <w:sz w:val="24"/>
          <w:szCs w:val="24"/>
          <w:u w:val="single"/>
        </w:rPr>
      </w:pPr>
    </w:p>
    <w:p w14:paraId="757E744D" w14:textId="77777777" w:rsidR="00C13AFC" w:rsidRPr="00CF0D93" w:rsidRDefault="00C13AFC" w:rsidP="00CF0D93">
      <w:pPr>
        <w:pStyle w:val="ListParagraph"/>
        <w:numPr>
          <w:ilvl w:val="0"/>
          <w:numId w:val="23"/>
        </w:numPr>
        <w:autoSpaceDE w:val="0"/>
        <w:autoSpaceDN w:val="0"/>
        <w:adjustRightInd w:val="0"/>
        <w:spacing w:after="0" w:line="240" w:lineRule="auto"/>
        <w:rPr>
          <w:rFonts w:ascii="Comic Sans MS" w:hAnsi="Comic Sans MS" w:cs="ComicSansMS"/>
          <w:sz w:val="24"/>
          <w:szCs w:val="24"/>
        </w:rPr>
      </w:pPr>
      <w:r w:rsidRPr="00CF0D93">
        <w:rPr>
          <w:rFonts w:ascii="Comic Sans MS" w:hAnsi="Comic Sans MS" w:cs="ComicSansMS"/>
          <w:sz w:val="24"/>
          <w:szCs w:val="24"/>
        </w:rPr>
        <w:t>Documents are stored securely in school</w:t>
      </w:r>
    </w:p>
    <w:p w14:paraId="0F409839" w14:textId="77777777" w:rsidR="00C13AFC" w:rsidRPr="00CF0D93" w:rsidRDefault="00C13AFC" w:rsidP="00CF0D93">
      <w:pPr>
        <w:pStyle w:val="ListParagraph"/>
        <w:numPr>
          <w:ilvl w:val="0"/>
          <w:numId w:val="23"/>
        </w:numPr>
        <w:autoSpaceDE w:val="0"/>
        <w:autoSpaceDN w:val="0"/>
        <w:adjustRightInd w:val="0"/>
        <w:spacing w:after="0" w:line="240" w:lineRule="auto"/>
        <w:rPr>
          <w:rFonts w:ascii="Comic Sans MS" w:hAnsi="Comic Sans MS" w:cs="ComicSansMS"/>
          <w:sz w:val="24"/>
          <w:szCs w:val="24"/>
        </w:rPr>
      </w:pPr>
      <w:r w:rsidRPr="00CF0D93">
        <w:rPr>
          <w:rFonts w:ascii="Comic Sans MS" w:hAnsi="Comic Sans MS" w:cs="ComicSansMS"/>
          <w:sz w:val="24"/>
          <w:szCs w:val="24"/>
        </w:rPr>
        <w:t>Hard copies of documents are stored in locked cupboards</w:t>
      </w:r>
    </w:p>
    <w:p w14:paraId="3C1C8C10" w14:textId="77777777" w:rsidR="00C13AFC" w:rsidRPr="00CF0D93" w:rsidRDefault="00C13AFC" w:rsidP="00CF0D93">
      <w:pPr>
        <w:pStyle w:val="ListParagraph"/>
        <w:numPr>
          <w:ilvl w:val="0"/>
          <w:numId w:val="23"/>
        </w:numPr>
        <w:autoSpaceDE w:val="0"/>
        <w:autoSpaceDN w:val="0"/>
        <w:adjustRightInd w:val="0"/>
        <w:spacing w:after="0" w:line="240" w:lineRule="auto"/>
        <w:rPr>
          <w:rFonts w:ascii="Comic Sans MS" w:hAnsi="Comic Sans MS" w:cs="ComicSansMS"/>
          <w:sz w:val="24"/>
          <w:szCs w:val="24"/>
        </w:rPr>
      </w:pPr>
      <w:r w:rsidRPr="00CF0D93">
        <w:rPr>
          <w:rFonts w:ascii="Comic Sans MS" w:hAnsi="Comic Sans MS" w:cs="ComicSansMS"/>
          <w:sz w:val="24"/>
          <w:szCs w:val="24"/>
        </w:rPr>
        <w:lastRenderedPageBreak/>
        <w:t>Electronic data is stored on password protected systems</w:t>
      </w:r>
    </w:p>
    <w:p w14:paraId="2E3614FC" w14:textId="77777777" w:rsidR="00C13AFC" w:rsidRDefault="00C13AFC" w:rsidP="00CF0D93">
      <w:pPr>
        <w:pStyle w:val="ListParagraph"/>
        <w:numPr>
          <w:ilvl w:val="0"/>
          <w:numId w:val="23"/>
        </w:numPr>
        <w:autoSpaceDE w:val="0"/>
        <w:autoSpaceDN w:val="0"/>
        <w:adjustRightInd w:val="0"/>
        <w:spacing w:after="0" w:line="240" w:lineRule="auto"/>
        <w:rPr>
          <w:rFonts w:ascii="Comic Sans MS" w:hAnsi="Comic Sans MS" w:cs="ComicSansMS"/>
          <w:sz w:val="24"/>
          <w:szCs w:val="24"/>
        </w:rPr>
      </w:pPr>
      <w:r w:rsidRPr="00CF0D93">
        <w:rPr>
          <w:rFonts w:ascii="Comic Sans MS" w:hAnsi="Comic Sans MS" w:cs="ComicSansMS"/>
          <w:sz w:val="24"/>
          <w:szCs w:val="24"/>
        </w:rPr>
        <w:t>Electronic transfer of records is done on a secure system where possible</w:t>
      </w:r>
    </w:p>
    <w:p w14:paraId="6BCFD2D9" w14:textId="77777777" w:rsidR="00CF0D93" w:rsidRPr="00CF0D93" w:rsidRDefault="00CF0D93" w:rsidP="00CF0D93">
      <w:pPr>
        <w:pStyle w:val="ListParagraph"/>
        <w:numPr>
          <w:ilvl w:val="0"/>
          <w:numId w:val="23"/>
        </w:numPr>
        <w:autoSpaceDE w:val="0"/>
        <w:autoSpaceDN w:val="0"/>
        <w:adjustRightInd w:val="0"/>
        <w:spacing w:after="0" w:line="240" w:lineRule="auto"/>
        <w:rPr>
          <w:rFonts w:ascii="Comic Sans MS" w:hAnsi="Comic Sans MS" w:cs="ComicSansMS"/>
          <w:sz w:val="24"/>
          <w:szCs w:val="24"/>
        </w:rPr>
      </w:pPr>
      <w:r w:rsidRPr="00CF0D93">
        <w:rPr>
          <w:rFonts w:ascii="Comic Sans MS" w:hAnsi="Comic Sans MS" w:cs="ComicSansMS"/>
          <w:sz w:val="24"/>
          <w:szCs w:val="24"/>
        </w:rPr>
        <w:t>Once a student has left the school their file can be requested by the</w:t>
      </w:r>
      <w:r>
        <w:rPr>
          <w:rFonts w:ascii="Comic Sans MS" w:hAnsi="Comic Sans MS" w:cs="ComicSansMS"/>
          <w:sz w:val="24"/>
          <w:szCs w:val="24"/>
        </w:rPr>
        <w:t xml:space="preserve"> </w:t>
      </w:r>
      <w:r w:rsidRPr="00CF0D93">
        <w:rPr>
          <w:rFonts w:ascii="Comic Sans MS" w:hAnsi="Comic Sans MS" w:cs="ComicSansMS"/>
          <w:sz w:val="24"/>
          <w:szCs w:val="24"/>
        </w:rPr>
        <w:t>receiving school or college. Files of students who leave are dated, stored</w:t>
      </w:r>
      <w:r>
        <w:rPr>
          <w:rFonts w:ascii="Comic Sans MS" w:hAnsi="Comic Sans MS" w:cs="ComicSansMS"/>
          <w:sz w:val="24"/>
          <w:szCs w:val="24"/>
        </w:rPr>
        <w:t xml:space="preserve"> </w:t>
      </w:r>
      <w:r w:rsidRPr="00CF0D93">
        <w:rPr>
          <w:rFonts w:ascii="Comic Sans MS" w:hAnsi="Comic Sans MS" w:cs="ComicSansMS"/>
          <w:sz w:val="24"/>
          <w:szCs w:val="24"/>
        </w:rPr>
        <w:t>securely and disposed of after 6 years</w:t>
      </w:r>
    </w:p>
    <w:p w14:paraId="1ED8BDBA" w14:textId="77777777" w:rsidR="00CF0D93" w:rsidRPr="00CF0D93" w:rsidRDefault="00CF0D93" w:rsidP="00CF0D93">
      <w:pPr>
        <w:pStyle w:val="ListParagraph"/>
        <w:numPr>
          <w:ilvl w:val="0"/>
          <w:numId w:val="23"/>
        </w:numPr>
        <w:autoSpaceDE w:val="0"/>
        <w:autoSpaceDN w:val="0"/>
        <w:adjustRightInd w:val="0"/>
        <w:spacing w:after="0" w:line="240" w:lineRule="auto"/>
        <w:rPr>
          <w:rFonts w:ascii="Comic Sans MS" w:hAnsi="Comic Sans MS" w:cs="ComicSansMS"/>
          <w:sz w:val="24"/>
          <w:szCs w:val="24"/>
        </w:rPr>
      </w:pPr>
      <w:r w:rsidRPr="00CF0D93">
        <w:rPr>
          <w:rFonts w:ascii="Comic Sans MS" w:hAnsi="Comic Sans MS" w:cs="ComicSansMS"/>
          <w:sz w:val="24"/>
          <w:szCs w:val="24"/>
        </w:rPr>
        <w:t>The school complies with statutory requirements regarding storing and managing information and</w:t>
      </w:r>
      <w:r>
        <w:rPr>
          <w:rFonts w:ascii="Comic Sans MS" w:hAnsi="Comic Sans MS" w:cs="ComicSansMS"/>
          <w:sz w:val="24"/>
          <w:szCs w:val="24"/>
        </w:rPr>
        <w:t xml:space="preserve"> d</w:t>
      </w:r>
      <w:r w:rsidRPr="00CF0D93">
        <w:rPr>
          <w:rFonts w:ascii="Comic Sans MS" w:hAnsi="Comic Sans MS" w:cs="ComicSansMS"/>
          <w:sz w:val="24"/>
          <w:szCs w:val="24"/>
        </w:rPr>
        <w:t>ata protection</w:t>
      </w:r>
      <w:r>
        <w:rPr>
          <w:rFonts w:ascii="Comic Sans MS" w:hAnsi="Comic Sans MS" w:cs="ComicSansMS"/>
          <w:sz w:val="24"/>
          <w:szCs w:val="24"/>
        </w:rPr>
        <w:t>,</w:t>
      </w:r>
      <w:r w:rsidRPr="00CF0D93">
        <w:t xml:space="preserve"> </w:t>
      </w:r>
      <w:r w:rsidRPr="00CF0D93">
        <w:rPr>
          <w:rFonts w:ascii="Comic Sans MS" w:hAnsi="Comic Sans MS" w:cs="ComicSansMS"/>
          <w:sz w:val="24"/>
          <w:szCs w:val="24"/>
        </w:rPr>
        <w:t>General Data Protection Regulation (GDPR)</w:t>
      </w:r>
      <w:r>
        <w:rPr>
          <w:rFonts w:ascii="Comic Sans MS" w:hAnsi="Comic Sans MS" w:cs="ComicSansMS"/>
          <w:sz w:val="24"/>
          <w:szCs w:val="24"/>
        </w:rPr>
        <w:t>.</w:t>
      </w:r>
    </w:p>
    <w:p w14:paraId="7BF35BD0" w14:textId="77777777" w:rsidR="00CF0D93" w:rsidRPr="00C13AFC" w:rsidRDefault="00CF0D93" w:rsidP="00C13AFC">
      <w:pPr>
        <w:autoSpaceDE w:val="0"/>
        <w:autoSpaceDN w:val="0"/>
        <w:adjustRightInd w:val="0"/>
        <w:spacing w:after="0" w:line="240" w:lineRule="auto"/>
        <w:rPr>
          <w:rFonts w:ascii="Comic Sans MS" w:hAnsi="Comic Sans MS" w:cs="ComicSansMS"/>
          <w:sz w:val="24"/>
          <w:szCs w:val="24"/>
        </w:rPr>
      </w:pPr>
    </w:p>
    <w:p w14:paraId="42163332" w14:textId="77777777" w:rsidR="00FD53BE" w:rsidRDefault="00FD53BE" w:rsidP="00FD53BE">
      <w:pPr>
        <w:pStyle w:val="ListParagraph"/>
        <w:numPr>
          <w:ilvl w:val="0"/>
          <w:numId w:val="12"/>
        </w:numPr>
        <w:autoSpaceDE w:val="0"/>
        <w:autoSpaceDN w:val="0"/>
        <w:adjustRightInd w:val="0"/>
        <w:spacing w:after="0" w:line="240" w:lineRule="auto"/>
        <w:rPr>
          <w:rFonts w:ascii="Comic Sans MS" w:hAnsi="Comic Sans MS" w:cs="ComicSansMS"/>
          <w:b/>
          <w:color w:val="0070C0"/>
          <w:sz w:val="24"/>
          <w:szCs w:val="24"/>
          <w:u w:val="single"/>
        </w:rPr>
      </w:pPr>
      <w:r w:rsidRPr="00B1601A">
        <w:rPr>
          <w:rFonts w:ascii="Comic Sans MS" w:hAnsi="Comic Sans MS" w:cs="ComicSansMS"/>
          <w:b/>
          <w:color w:val="0070C0"/>
          <w:sz w:val="24"/>
          <w:szCs w:val="24"/>
          <w:u w:val="single"/>
        </w:rPr>
        <w:t>Reviewing the policy</w:t>
      </w:r>
    </w:p>
    <w:p w14:paraId="68B6F016" w14:textId="77777777" w:rsidR="00B50276" w:rsidRPr="00B50276" w:rsidRDefault="00B50276" w:rsidP="00B50276">
      <w:pPr>
        <w:autoSpaceDE w:val="0"/>
        <w:autoSpaceDN w:val="0"/>
        <w:adjustRightInd w:val="0"/>
        <w:spacing w:after="0" w:line="240" w:lineRule="auto"/>
        <w:rPr>
          <w:rFonts w:ascii="Comic Sans MS" w:hAnsi="Comic Sans MS" w:cs="ComicSansMS"/>
          <w:b/>
          <w:color w:val="0070C0"/>
          <w:sz w:val="24"/>
          <w:szCs w:val="24"/>
          <w:u w:val="single"/>
        </w:rPr>
      </w:pPr>
    </w:p>
    <w:p w14:paraId="4D255D8C" w14:textId="38CC1F82" w:rsidR="00237160" w:rsidRDefault="00B1601A" w:rsidP="00B1601A">
      <w:pPr>
        <w:autoSpaceDE w:val="0"/>
        <w:autoSpaceDN w:val="0"/>
        <w:adjustRightInd w:val="0"/>
        <w:spacing w:after="0" w:line="240" w:lineRule="auto"/>
        <w:rPr>
          <w:rFonts w:ascii="Comic Sans MS" w:hAnsi="Comic Sans MS" w:cs="ComicSansMS"/>
          <w:sz w:val="24"/>
          <w:szCs w:val="24"/>
        </w:rPr>
      </w:pPr>
      <w:r w:rsidRPr="00B1601A">
        <w:rPr>
          <w:rFonts w:ascii="Comic Sans MS" w:hAnsi="Comic Sans MS" w:cs="ComicSansMS"/>
          <w:sz w:val="24"/>
          <w:szCs w:val="24"/>
        </w:rPr>
        <w:t xml:space="preserve">The </w:t>
      </w:r>
      <w:r w:rsidR="007C22E5">
        <w:rPr>
          <w:rFonts w:ascii="Comic Sans MS" w:hAnsi="Comic Sans MS" w:cs="ComicSansMS"/>
          <w:sz w:val="24"/>
          <w:szCs w:val="24"/>
        </w:rPr>
        <w:t>SEND</w:t>
      </w:r>
      <w:r w:rsidRPr="00B1601A">
        <w:rPr>
          <w:rFonts w:ascii="Comic Sans MS" w:hAnsi="Comic Sans MS" w:cs="ComicSansMS"/>
          <w:sz w:val="24"/>
          <w:szCs w:val="24"/>
        </w:rPr>
        <w:t xml:space="preserve"> policy is reviewed annually by the </w:t>
      </w:r>
      <w:proofErr w:type="spellStart"/>
      <w:r w:rsidR="007C22E5">
        <w:rPr>
          <w:rFonts w:ascii="Comic Sans MS" w:hAnsi="Comic Sans MS" w:cs="ComicSansMS"/>
          <w:sz w:val="24"/>
          <w:szCs w:val="24"/>
        </w:rPr>
        <w:t>SENDC</w:t>
      </w:r>
      <w:r w:rsidR="00F97F22">
        <w:rPr>
          <w:rFonts w:ascii="Comic Sans MS" w:hAnsi="Comic Sans MS" w:cs="ComicSansMS"/>
          <w:sz w:val="24"/>
          <w:szCs w:val="24"/>
        </w:rPr>
        <w:t>o</w:t>
      </w:r>
      <w:proofErr w:type="spellEnd"/>
      <w:r w:rsidRPr="00B1601A">
        <w:rPr>
          <w:rFonts w:ascii="Comic Sans MS" w:hAnsi="Comic Sans MS" w:cs="ComicSansMS"/>
          <w:sz w:val="24"/>
          <w:szCs w:val="24"/>
        </w:rPr>
        <w:t xml:space="preserve"> and Governing Body to take account of any changes made to the Code of Practice</w:t>
      </w:r>
      <w:r>
        <w:rPr>
          <w:rFonts w:ascii="Comic Sans MS" w:hAnsi="Comic Sans MS" w:cs="ComicSansMS"/>
          <w:sz w:val="24"/>
          <w:szCs w:val="24"/>
        </w:rPr>
        <w:t xml:space="preserve"> (2014).</w:t>
      </w:r>
      <w:r w:rsidR="007C22E5">
        <w:rPr>
          <w:rFonts w:ascii="Comic Sans MS" w:hAnsi="Comic Sans MS" w:cs="ComicSansMS"/>
          <w:sz w:val="24"/>
          <w:szCs w:val="24"/>
        </w:rPr>
        <w:t xml:space="preserve"> </w:t>
      </w:r>
    </w:p>
    <w:p w14:paraId="2D82B0BB" w14:textId="77777777" w:rsidR="00B1601A" w:rsidRPr="00B1601A" w:rsidRDefault="00B1601A" w:rsidP="00B1601A">
      <w:pPr>
        <w:autoSpaceDE w:val="0"/>
        <w:autoSpaceDN w:val="0"/>
        <w:adjustRightInd w:val="0"/>
        <w:spacing w:after="0" w:line="240" w:lineRule="auto"/>
        <w:rPr>
          <w:rFonts w:ascii="Comic Sans MS" w:hAnsi="Comic Sans MS" w:cs="ComicSansMS"/>
          <w:sz w:val="24"/>
          <w:szCs w:val="24"/>
        </w:rPr>
      </w:pPr>
    </w:p>
    <w:p w14:paraId="09C2CCDB" w14:textId="77777777" w:rsidR="00FD53BE" w:rsidRDefault="00FD53BE" w:rsidP="00FD53BE">
      <w:pPr>
        <w:pStyle w:val="ListParagraph"/>
        <w:numPr>
          <w:ilvl w:val="0"/>
          <w:numId w:val="12"/>
        </w:numPr>
        <w:autoSpaceDE w:val="0"/>
        <w:autoSpaceDN w:val="0"/>
        <w:adjustRightInd w:val="0"/>
        <w:spacing w:after="0" w:line="240" w:lineRule="auto"/>
        <w:rPr>
          <w:rFonts w:ascii="Comic Sans MS" w:hAnsi="Comic Sans MS" w:cs="ComicSansMS"/>
          <w:b/>
          <w:color w:val="0070C0"/>
          <w:sz w:val="24"/>
          <w:szCs w:val="24"/>
          <w:u w:val="single"/>
        </w:rPr>
      </w:pPr>
      <w:r w:rsidRPr="00B1601A">
        <w:rPr>
          <w:rFonts w:ascii="Comic Sans MS" w:hAnsi="Comic Sans MS" w:cs="ComicSansMS"/>
          <w:b/>
          <w:color w:val="0070C0"/>
          <w:sz w:val="24"/>
          <w:szCs w:val="24"/>
          <w:u w:val="single"/>
        </w:rPr>
        <w:t xml:space="preserve"> Accessibility</w:t>
      </w:r>
    </w:p>
    <w:p w14:paraId="113995A6" w14:textId="77777777" w:rsidR="00B50276" w:rsidRPr="00B50276" w:rsidRDefault="00B50276" w:rsidP="00B50276">
      <w:pPr>
        <w:autoSpaceDE w:val="0"/>
        <w:autoSpaceDN w:val="0"/>
        <w:adjustRightInd w:val="0"/>
        <w:spacing w:after="0" w:line="240" w:lineRule="auto"/>
        <w:rPr>
          <w:rFonts w:ascii="Comic Sans MS" w:hAnsi="Comic Sans MS" w:cs="ComicSansMS"/>
          <w:b/>
          <w:color w:val="0070C0"/>
          <w:sz w:val="24"/>
          <w:szCs w:val="24"/>
          <w:u w:val="single"/>
        </w:rPr>
      </w:pPr>
    </w:p>
    <w:p w14:paraId="692EBB99" w14:textId="77777777" w:rsidR="00B1601A" w:rsidRPr="00B1601A" w:rsidRDefault="00B1601A" w:rsidP="00B1601A">
      <w:pPr>
        <w:autoSpaceDE w:val="0"/>
        <w:autoSpaceDN w:val="0"/>
        <w:adjustRightInd w:val="0"/>
        <w:spacing w:after="0" w:line="240" w:lineRule="auto"/>
        <w:rPr>
          <w:rFonts w:ascii="Comic Sans MS" w:hAnsi="Comic Sans MS" w:cs="ComicSansMS"/>
          <w:sz w:val="24"/>
          <w:szCs w:val="24"/>
        </w:rPr>
      </w:pPr>
      <w:r w:rsidRPr="00B1601A">
        <w:rPr>
          <w:rFonts w:ascii="Comic Sans MS" w:hAnsi="Comic Sans MS" w:cs="ComicSansMS"/>
          <w:sz w:val="24"/>
          <w:szCs w:val="24"/>
        </w:rPr>
        <w:t xml:space="preserve">The school complies with all relevant accessibility requirements; please see the school accessibility plan for more details. </w:t>
      </w:r>
    </w:p>
    <w:p w14:paraId="40DFC28F" w14:textId="77777777" w:rsidR="00B1601A" w:rsidRPr="00B1601A" w:rsidRDefault="00B1601A" w:rsidP="00B1601A">
      <w:pPr>
        <w:autoSpaceDE w:val="0"/>
        <w:autoSpaceDN w:val="0"/>
        <w:adjustRightInd w:val="0"/>
        <w:spacing w:after="0" w:line="240" w:lineRule="auto"/>
        <w:rPr>
          <w:rFonts w:ascii="Comic Sans MS" w:hAnsi="Comic Sans MS" w:cs="ComicSansMS"/>
          <w:sz w:val="24"/>
          <w:szCs w:val="24"/>
        </w:rPr>
      </w:pPr>
    </w:p>
    <w:p w14:paraId="6337C9F4" w14:textId="76F06CEB" w:rsidR="00B1601A" w:rsidRDefault="00B1601A" w:rsidP="00B1601A">
      <w:pPr>
        <w:autoSpaceDE w:val="0"/>
        <w:autoSpaceDN w:val="0"/>
        <w:adjustRightInd w:val="0"/>
        <w:spacing w:after="0" w:line="240" w:lineRule="auto"/>
        <w:rPr>
          <w:rFonts w:ascii="Comic Sans MS" w:hAnsi="Comic Sans MS" w:cs="ComicSansMS"/>
          <w:sz w:val="24"/>
          <w:szCs w:val="24"/>
        </w:rPr>
      </w:pPr>
      <w:r w:rsidRPr="00B1601A">
        <w:rPr>
          <w:rFonts w:ascii="Comic Sans MS" w:hAnsi="Comic Sans MS" w:cs="ComicSansMS"/>
          <w:sz w:val="24"/>
          <w:szCs w:val="24"/>
        </w:rPr>
        <w:t xml:space="preserve">Whittaker Moss has a School Offer which details the facilities and provision our school can offer a child with special educational needs. This helps us to ensure that children with </w:t>
      </w:r>
      <w:r w:rsidR="007C22E5">
        <w:rPr>
          <w:rFonts w:ascii="Comic Sans MS" w:hAnsi="Comic Sans MS" w:cs="ComicSansMS"/>
          <w:sz w:val="24"/>
          <w:szCs w:val="24"/>
        </w:rPr>
        <w:t>SEND</w:t>
      </w:r>
      <w:r w:rsidRPr="00B1601A">
        <w:rPr>
          <w:rFonts w:ascii="Comic Sans MS" w:hAnsi="Comic Sans MS" w:cs="ComicSansMS"/>
          <w:sz w:val="24"/>
          <w:szCs w:val="24"/>
        </w:rPr>
        <w:t xml:space="preserve"> are treated fairly and equally alongside other pupils at our school. This information is published on our school’s website and reviewed annually to reflect any changes in facility/provision.</w:t>
      </w:r>
    </w:p>
    <w:p w14:paraId="6E4B85F5" w14:textId="77777777" w:rsidR="00B50276" w:rsidRDefault="00B50276" w:rsidP="00B1601A">
      <w:pPr>
        <w:autoSpaceDE w:val="0"/>
        <w:autoSpaceDN w:val="0"/>
        <w:adjustRightInd w:val="0"/>
        <w:spacing w:after="0" w:line="240" w:lineRule="auto"/>
        <w:rPr>
          <w:rFonts w:ascii="Comic Sans MS" w:hAnsi="Comic Sans MS" w:cs="ComicSansMS"/>
          <w:sz w:val="24"/>
          <w:szCs w:val="24"/>
        </w:rPr>
      </w:pPr>
    </w:p>
    <w:p w14:paraId="625EEC8E" w14:textId="77777777" w:rsidR="00B50276" w:rsidRDefault="00B50276" w:rsidP="00B1601A">
      <w:pPr>
        <w:autoSpaceDE w:val="0"/>
        <w:autoSpaceDN w:val="0"/>
        <w:adjustRightInd w:val="0"/>
        <w:spacing w:after="0" w:line="240" w:lineRule="auto"/>
        <w:rPr>
          <w:rFonts w:ascii="Comic Sans MS" w:hAnsi="Comic Sans MS" w:cs="ComicSansMS"/>
          <w:sz w:val="24"/>
          <w:szCs w:val="24"/>
        </w:rPr>
      </w:pPr>
    </w:p>
    <w:p w14:paraId="6EA5FACB" w14:textId="77777777" w:rsidR="00B1601A" w:rsidRPr="00B1601A" w:rsidRDefault="00B1601A" w:rsidP="00B1601A">
      <w:pPr>
        <w:autoSpaceDE w:val="0"/>
        <w:autoSpaceDN w:val="0"/>
        <w:adjustRightInd w:val="0"/>
        <w:spacing w:after="0" w:line="240" w:lineRule="auto"/>
        <w:rPr>
          <w:rFonts w:ascii="Comic Sans MS" w:hAnsi="Comic Sans MS" w:cs="ComicSansMS"/>
          <w:sz w:val="24"/>
          <w:szCs w:val="24"/>
        </w:rPr>
      </w:pPr>
    </w:p>
    <w:p w14:paraId="70933D92" w14:textId="77777777" w:rsidR="00FD53BE" w:rsidRDefault="00FD53BE" w:rsidP="00FD53BE">
      <w:pPr>
        <w:pStyle w:val="ListParagraph"/>
        <w:numPr>
          <w:ilvl w:val="0"/>
          <w:numId w:val="12"/>
        </w:numPr>
        <w:autoSpaceDE w:val="0"/>
        <w:autoSpaceDN w:val="0"/>
        <w:adjustRightInd w:val="0"/>
        <w:spacing w:after="0" w:line="240" w:lineRule="auto"/>
        <w:rPr>
          <w:rFonts w:ascii="Comic Sans MS" w:hAnsi="Comic Sans MS" w:cs="ComicSansMS"/>
          <w:b/>
          <w:color w:val="0070C0"/>
          <w:sz w:val="24"/>
          <w:szCs w:val="24"/>
          <w:u w:val="single"/>
        </w:rPr>
      </w:pPr>
      <w:r w:rsidRPr="00B1601A">
        <w:rPr>
          <w:rFonts w:ascii="Comic Sans MS" w:hAnsi="Comic Sans MS" w:cs="ComicSansMS"/>
          <w:b/>
          <w:color w:val="0070C0"/>
          <w:sz w:val="24"/>
          <w:szCs w:val="24"/>
          <w:u w:val="single"/>
        </w:rPr>
        <w:t>Complaints procedure</w:t>
      </w:r>
    </w:p>
    <w:p w14:paraId="5BAE05BF" w14:textId="77777777" w:rsidR="00B50276" w:rsidRPr="00B50276" w:rsidRDefault="00B50276" w:rsidP="00B50276">
      <w:pPr>
        <w:autoSpaceDE w:val="0"/>
        <w:autoSpaceDN w:val="0"/>
        <w:adjustRightInd w:val="0"/>
        <w:spacing w:after="0" w:line="240" w:lineRule="auto"/>
        <w:rPr>
          <w:rFonts w:ascii="Comic Sans MS" w:hAnsi="Comic Sans MS" w:cs="ComicSansMS"/>
          <w:b/>
          <w:color w:val="0070C0"/>
          <w:sz w:val="24"/>
          <w:szCs w:val="24"/>
          <w:u w:val="single"/>
        </w:rPr>
      </w:pPr>
    </w:p>
    <w:p w14:paraId="3E1F4608" w14:textId="2E85367F" w:rsidR="00B1601A" w:rsidRDefault="00B1601A" w:rsidP="00B1601A">
      <w:pPr>
        <w:autoSpaceDE w:val="0"/>
        <w:autoSpaceDN w:val="0"/>
        <w:adjustRightInd w:val="0"/>
        <w:spacing w:after="0" w:line="240" w:lineRule="auto"/>
        <w:rPr>
          <w:rFonts w:ascii="Comic Sans MS" w:hAnsi="Comic Sans MS" w:cs="ComicSansMS"/>
          <w:sz w:val="24"/>
          <w:szCs w:val="24"/>
        </w:rPr>
      </w:pPr>
      <w:r w:rsidRPr="00B1601A">
        <w:rPr>
          <w:rFonts w:ascii="Comic Sans MS" w:hAnsi="Comic Sans MS" w:cs="ComicSansMS"/>
          <w:sz w:val="24"/>
          <w:szCs w:val="24"/>
        </w:rPr>
        <w:t xml:space="preserve">If a parent or carer has any concerns or complaints regarding the care or welfare of their child, an appointment can be made by them to speak to the Headteacher or </w:t>
      </w:r>
      <w:proofErr w:type="spellStart"/>
      <w:r w:rsidR="007C22E5">
        <w:rPr>
          <w:rFonts w:ascii="Comic Sans MS" w:hAnsi="Comic Sans MS" w:cs="ComicSansMS"/>
          <w:sz w:val="24"/>
          <w:szCs w:val="24"/>
        </w:rPr>
        <w:t>SEND</w:t>
      </w:r>
      <w:r w:rsidRPr="00B1601A">
        <w:rPr>
          <w:rFonts w:ascii="Comic Sans MS" w:hAnsi="Comic Sans MS" w:cs="ComicSansMS"/>
          <w:sz w:val="24"/>
          <w:szCs w:val="24"/>
        </w:rPr>
        <w:t>C</w:t>
      </w:r>
      <w:r w:rsidR="00F97F22">
        <w:rPr>
          <w:rFonts w:ascii="Comic Sans MS" w:hAnsi="Comic Sans MS" w:cs="ComicSansMS"/>
          <w:sz w:val="24"/>
          <w:szCs w:val="24"/>
        </w:rPr>
        <w:t>o</w:t>
      </w:r>
      <w:proofErr w:type="spellEnd"/>
      <w:r w:rsidRPr="00B1601A">
        <w:rPr>
          <w:rFonts w:ascii="Comic Sans MS" w:hAnsi="Comic Sans MS" w:cs="ComicSansMS"/>
          <w:sz w:val="24"/>
          <w:szCs w:val="24"/>
        </w:rPr>
        <w:t>, who will be able to advise on formal procedures for complaint.</w:t>
      </w:r>
    </w:p>
    <w:p w14:paraId="50CE6BFC" w14:textId="77777777" w:rsidR="00B1601A" w:rsidRPr="00B1601A" w:rsidRDefault="00B1601A" w:rsidP="00B1601A">
      <w:pPr>
        <w:autoSpaceDE w:val="0"/>
        <w:autoSpaceDN w:val="0"/>
        <w:adjustRightInd w:val="0"/>
        <w:spacing w:after="0" w:line="240" w:lineRule="auto"/>
        <w:rPr>
          <w:rFonts w:ascii="Comic Sans MS" w:hAnsi="Comic Sans MS" w:cs="ComicSansMS"/>
          <w:sz w:val="24"/>
          <w:szCs w:val="24"/>
        </w:rPr>
      </w:pPr>
    </w:p>
    <w:p w14:paraId="1A117C8A" w14:textId="77777777" w:rsidR="00FD53BE" w:rsidRDefault="00FD53BE" w:rsidP="00FD53BE">
      <w:pPr>
        <w:pStyle w:val="ListParagraph"/>
        <w:numPr>
          <w:ilvl w:val="0"/>
          <w:numId w:val="12"/>
        </w:numPr>
        <w:autoSpaceDE w:val="0"/>
        <w:autoSpaceDN w:val="0"/>
        <w:adjustRightInd w:val="0"/>
        <w:spacing w:after="0" w:line="240" w:lineRule="auto"/>
        <w:rPr>
          <w:rFonts w:ascii="Comic Sans MS" w:hAnsi="Comic Sans MS" w:cs="ComicSansMS"/>
          <w:b/>
          <w:color w:val="0070C0"/>
          <w:sz w:val="24"/>
          <w:szCs w:val="24"/>
          <w:u w:val="single"/>
        </w:rPr>
      </w:pPr>
      <w:r w:rsidRPr="00B1601A">
        <w:rPr>
          <w:rFonts w:ascii="Comic Sans MS" w:hAnsi="Comic Sans MS" w:cs="ComicSansMS"/>
          <w:b/>
          <w:color w:val="0070C0"/>
          <w:sz w:val="24"/>
          <w:szCs w:val="24"/>
          <w:u w:val="single"/>
        </w:rPr>
        <w:t>Bullying</w:t>
      </w:r>
    </w:p>
    <w:p w14:paraId="2BE37361" w14:textId="77777777" w:rsidR="00B50276" w:rsidRPr="00B50276" w:rsidRDefault="00B50276" w:rsidP="00B50276">
      <w:pPr>
        <w:autoSpaceDE w:val="0"/>
        <w:autoSpaceDN w:val="0"/>
        <w:adjustRightInd w:val="0"/>
        <w:spacing w:after="0" w:line="240" w:lineRule="auto"/>
        <w:rPr>
          <w:rFonts w:ascii="Comic Sans MS" w:hAnsi="Comic Sans MS" w:cs="ComicSansMS"/>
          <w:b/>
          <w:color w:val="0070C0"/>
          <w:sz w:val="24"/>
          <w:szCs w:val="24"/>
          <w:u w:val="single"/>
        </w:rPr>
      </w:pPr>
    </w:p>
    <w:p w14:paraId="4FCE2163" w14:textId="2BC972C4" w:rsidR="00B1601A" w:rsidRPr="00B1601A" w:rsidRDefault="00B1601A" w:rsidP="00B1601A">
      <w:pPr>
        <w:autoSpaceDE w:val="0"/>
        <w:autoSpaceDN w:val="0"/>
        <w:adjustRightInd w:val="0"/>
        <w:spacing w:after="0" w:line="240" w:lineRule="auto"/>
        <w:rPr>
          <w:rFonts w:ascii="Comic Sans MS" w:hAnsi="Comic Sans MS" w:cs="ComicSansMS"/>
          <w:color w:val="000000"/>
          <w:sz w:val="24"/>
          <w:szCs w:val="24"/>
        </w:rPr>
      </w:pPr>
      <w:r w:rsidRPr="00B1601A">
        <w:rPr>
          <w:rFonts w:ascii="Comic Sans MS" w:hAnsi="Comic Sans MS" w:cs="ComicSansMS"/>
          <w:color w:val="000000"/>
          <w:sz w:val="24"/>
          <w:szCs w:val="24"/>
        </w:rPr>
        <w:t xml:space="preserve">The Headteacher and </w:t>
      </w:r>
      <w:proofErr w:type="spellStart"/>
      <w:r w:rsidR="007C22E5">
        <w:rPr>
          <w:rFonts w:ascii="Comic Sans MS" w:hAnsi="Comic Sans MS" w:cs="ComicSansMS"/>
          <w:color w:val="000000"/>
          <w:sz w:val="24"/>
          <w:szCs w:val="24"/>
        </w:rPr>
        <w:t>SEND</w:t>
      </w:r>
      <w:r w:rsidRPr="00B1601A">
        <w:rPr>
          <w:rFonts w:ascii="Comic Sans MS" w:hAnsi="Comic Sans MS" w:cs="ComicSansMS"/>
          <w:color w:val="000000"/>
          <w:sz w:val="24"/>
          <w:szCs w:val="24"/>
        </w:rPr>
        <w:t>C</w:t>
      </w:r>
      <w:r w:rsidR="00CA09D7">
        <w:rPr>
          <w:rFonts w:ascii="Comic Sans MS" w:hAnsi="Comic Sans MS" w:cs="ComicSansMS"/>
          <w:color w:val="000000"/>
          <w:sz w:val="24"/>
          <w:szCs w:val="24"/>
        </w:rPr>
        <w:t>o</w:t>
      </w:r>
      <w:proofErr w:type="spellEnd"/>
      <w:r w:rsidRPr="00B1601A">
        <w:rPr>
          <w:rFonts w:ascii="Comic Sans MS" w:hAnsi="Comic Sans MS" w:cs="ComicSansMS"/>
          <w:color w:val="000000"/>
          <w:sz w:val="24"/>
          <w:szCs w:val="24"/>
        </w:rPr>
        <w:t xml:space="preserve"> oversee the school’s policy for inclusion and are responsible for ensuring that it is implemented effectively throughout the school. The school curriculum is regularly reviewed to ensure that it promotes the inclusion of all pupils. This includes learning outside the classroom. Curriculum policies </w:t>
      </w:r>
      <w:proofErr w:type="gramStart"/>
      <w:r w:rsidRPr="00B1601A">
        <w:rPr>
          <w:rFonts w:ascii="Comic Sans MS" w:hAnsi="Comic Sans MS" w:cs="ComicSansMS"/>
          <w:color w:val="000000"/>
          <w:sz w:val="24"/>
          <w:szCs w:val="24"/>
        </w:rPr>
        <w:t>take into account</w:t>
      </w:r>
      <w:proofErr w:type="gramEnd"/>
      <w:r w:rsidRPr="00B1601A">
        <w:rPr>
          <w:rFonts w:ascii="Comic Sans MS" w:hAnsi="Comic Sans MS" w:cs="ComicSansMS"/>
          <w:color w:val="000000"/>
          <w:sz w:val="24"/>
          <w:szCs w:val="24"/>
        </w:rPr>
        <w:t xml:space="preserve"> the individual needs of children at Whittaker Moss </w:t>
      </w:r>
      <w:r w:rsidR="007C22E5" w:rsidRPr="00B1601A">
        <w:rPr>
          <w:rFonts w:ascii="Comic Sans MS" w:hAnsi="Comic Sans MS" w:cs="ComicSansMS"/>
          <w:color w:val="000000"/>
          <w:sz w:val="24"/>
          <w:szCs w:val="24"/>
        </w:rPr>
        <w:t>and help</w:t>
      </w:r>
      <w:r w:rsidRPr="00B1601A">
        <w:rPr>
          <w:rFonts w:ascii="Comic Sans MS" w:hAnsi="Comic Sans MS" w:cs="ComicSansMS"/>
          <w:color w:val="000000"/>
          <w:sz w:val="24"/>
          <w:szCs w:val="24"/>
        </w:rPr>
        <w:t xml:space="preserve"> to ensure that children with </w:t>
      </w:r>
      <w:r w:rsidR="007C22E5">
        <w:rPr>
          <w:rFonts w:ascii="Comic Sans MS" w:hAnsi="Comic Sans MS" w:cs="ComicSansMS"/>
          <w:color w:val="000000"/>
          <w:sz w:val="24"/>
          <w:szCs w:val="24"/>
        </w:rPr>
        <w:t>SEND</w:t>
      </w:r>
      <w:r w:rsidRPr="00B1601A">
        <w:rPr>
          <w:rFonts w:ascii="Comic Sans MS" w:hAnsi="Comic Sans MS" w:cs="ComicSansMS"/>
          <w:color w:val="000000"/>
          <w:sz w:val="24"/>
          <w:szCs w:val="24"/>
        </w:rPr>
        <w:t xml:space="preserve"> are not treated less favourably than other pupils.</w:t>
      </w:r>
    </w:p>
    <w:p w14:paraId="31E3A1F1" w14:textId="77777777" w:rsidR="00B1601A" w:rsidRPr="00B1601A" w:rsidRDefault="00B1601A" w:rsidP="00B1601A">
      <w:pPr>
        <w:autoSpaceDE w:val="0"/>
        <w:autoSpaceDN w:val="0"/>
        <w:adjustRightInd w:val="0"/>
        <w:spacing w:after="0" w:line="240" w:lineRule="auto"/>
        <w:rPr>
          <w:rFonts w:ascii="Comic Sans MS" w:hAnsi="Comic Sans MS" w:cs="ComicSansMS"/>
          <w:color w:val="000000"/>
          <w:sz w:val="24"/>
          <w:szCs w:val="24"/>
        </w:rPr>
      </w:pPr>
    </w:p>
    <w:p w14:paraId="04C85F44" w14:textId="62CFD16B" w:rsidR="00B1601A" w:rsidRPr="00B1601A" w:rsidRDefault="00B1601A" w:rsidP="00B1601A">
      <w:pPr>
        <w:autoSpaceDE w:val="0"/>
        <w:autoSpaceDN w:val="0"/>
        <w:adjustRightInd w:val="0"/>
        <w:spacing w:after="0" w:line="240" w:lineRule="auto"/>
        <w:rPr>
          <w:rFonts w:ascii="Comic Sans MS" w:hAnsi="Comic Sans MS" w:cs="ComicSansMS"/>
          <w:color w:val="000000"/>
          <w:sz w:val="24"/>
          <w:szCs w:val="24"/>
        </w:rPr>
      </w:pPr>
      <w:r w:rsidRPr="00B1601A">
        <w:rPr>
          <w:rFonts w:ascii="Comic Sans MS" w:hAnsi="Comic Sans MS" w:cs="ComicSansMS"/>
          <w:color w:val="000000"/>
          <w:sz w:val="24"/>
          <w:szCs w:val="24"/>
        </w:rPr>
        <w:t>The school will seek advice, as appropriate, around individual pupils, from ex</w:t>
      </w:r>
      <w:r w:rsidR="007C22E5">
        <w:rPr>
          <w:rFonts w:ascii="Comic Sans MS" w:hAnsi="Comic Sans MS" w:cs="ComicSansMS"/>
          <w:color w:val="000000"/>
          <w:sz w:val="24"/>
          <w:szCs w:val="24"/>
        </w:rPr>
        <w:t>ternal support services.</w:t>
      </w:r>
    </w:p>
    <w:p w14:paraId="15FB5679" w14:textId="77777777" w:rsidR="00B1601A" w:rsidRPr="00B1601A" w:rsidRDefault="00B1601A" w:rsidP="00B1601A">
      <w:pPr>
        <w:autoSpaceDE w:val="0"/>
        <w:autoSpaceDN w:val="0"/>
        <w:adjustRightInd w:val="0"/>
        <w:spacing w:after="0" w:line="240" w:lineRule="auto"/>
        <w:rPr>
          <w:rFonts w:ascii="Comic Sans MS" w:hAnsi="Comic Sans MS" w:cs="ComicSansMS"/>
          <w:color w:val="000000"/>
          <w:sz w:val="24"/>
          <w:szCs w:val="24"/>
        </w:rPr>
      </w:pPr>
    </w:p>
    <w:p w14:paraId="66311E38" w14:textId="2E8DD1E9" w:rsidR="00B1601A" w:rsidRPr="00B1601A" w:rsidRDefault="00B1601A" w:rsidP="00B1601A">
      <w:pPr>
        <w:autoSpaceDE w:val="0"/>
        <w:autoSpaceDN w:val="0"/>
        <w:adjustRightInd w:val="0"/>
        <w:spacing w:after="0" w:line="240" w:lineRule="auto"/>
        <w:rPr>
          <w:rFonts w:ascii="Comic Sans MS" w:hAnsi="Comic Sans MS" w:cs="ComicSansMS"/>
          <w:color w:val="000000"/>
          <w:sz w:val="24"/>
          <w:szCs w:val="24"/>
        </w:rPr>
      </w:pPr>
      <w:r w:rsidRPr="00B1601A">
        <w:rPr>
          <w:rFonts w:ascii="Comic Sans MS" w:hAnsi="Comic Sans MS" w:cs="ComicSansMS"/>
          <w:color w:val="000000"/>
          <w:sz w:val="24"/>
          <w:szCs w:val="24"/>
        </w:rPr>
        <w:lastRenderedPageBreak/>
        <w:t>Advice will be sought from the Fair Access Team at Rochdale Local Authority for children who have behavioural concerns. Where a behavioural incident warrants</w:t>
      </w:r>
      <w:r w:rsidR="00CA09D7">
        <w:rPr>
          <w:rFonts w:ascii="Comic Sans MS" w:hAnsi="Comic Sans MS" w:cs="ComicSansMS"/>
          <w:color w:val="000000"/>
          <w:sz w:val="24"/>
          <w:szCs w:val="24"/>
        </w:rPr>
        <w:t xml:space="preserve"> a suspension or</w:t>
      </w:r>
      <w:r w:rsidRPr="00B1601A">
        <w:rPr>
          <w:rFonts w:ascii="Comic Sans MS" w:hAnsi="Comic Sans MS" w:cs="ComicSansMS"/>
          <w:color w:val="000000"/>
          <w:sz w:val="24"/>
          <w:szCs w:val="24"/>
        </w:rPr>
        <w:t xml:space="preserve"> exclusion, schools have a duty to inform this service and can also seek support from the TSS panel.</w:t>
      </w:r>
    </w:p>
    <w:p w14:paraId="05614861" w14:textId="77777777" w:rsidR="00B1601A" w:rsidRPr="00B1601A" w:rsidRDefault="00B1601A" w:rsidP="00B1601A">
      <w:pPr>
        <w:autoSpaceDE w:val="0"/>
        <w:autoSpaceDN w:val="0"/>
        <w:adjustRightInd w:val="0"/>
        <w:spacing w:after="0" w:line="240" w:lineRule="auto"/>
        <w:rPr>
          <w:rFonts w:ascii="Comic Sans MS" w:hAnsi="Comic Sans MS" w:cs="Calibri,Bold"/>
          <w:b/>
          <w:bCs/>
          <w:color w:val="000000"/>
          <w:sz w:val="24"/>
          <w:szCs w:val="24"/>
        </w:rPr>
      </w:pPr>
    </w:p>
    <w:p w14:paraId="00225249" w14:textId="6A4481D9" w:rsidR="00B1601A" w:rsidRPr="00B1601A" w:rsidRDefault="00B1601A" w:rsidP="00B1601A">
      <w:pPr>
        <w:autoSpaceDE w:val="0"/>
        <w:autoSpaceDN w:val="0"/>
        <w:adjustRightInd w:val="0"/>
        <w:spacing w:after="0" w:line="240" w:lineRule="auto"/>
        <w:rPr>
          <w:rFonts w:ascii="Comic Sans MS" w:hAnsi="Comic Sans MS" w:cs="Calibri,Bold"/>
          <w:b/>
          <w:bCs/>
          <w:color w:val="000000"/>
          <w:sz w:val="24"/>
          <w:szCs w:val="24"/>
        </w:rPr>
      </w:pPr>
      <w:r w:rsidRPr="00B1601A">
        <w:rPr>
          <w:rFonts w:ascii="Comic Sans MS" w:hAnsi="Comic Sans MS" w:cs="Calibri,Bold"/>
          <w:b/>
          <w:bCs/>
          <w:color w:val="000000"/>
          <w:sz w:val="24"/>
          <w:szCs w:val="24"/>
        </w:rPr>
        <w:t>Bullying related to special educational needs and disabilities (</w:t>
      </w:r>
      <w:r w:rsidR="007C22E5">
        <w:rPr>
          <w:rFonts w:ascii="Comic Sans MS" w:hAnsi="Comic Sans MS" w:cs="Calibri,Bold"/>
          <w:b/>
          <w:bCs/>
          <w:color w:val="000000"/>
          <w:sz w:val="24"/>
          <w:szCs w:val="24"/>
        </w:rPr>
        <w:t>SEND</w:t>
      </w:r>
      <w:r w:rsidRPr="00B1601A">
        <w:rPr>
          <w:rFonts w:ascii="Comic Sans MS" w:hAnsi="Comic Sans MS" w:cs="Calibri,Bold"/>
          <w:b/>
          <w:bCs/>
          <w:color w:val="000000"/>
          <w:sz w:val="24"/>
          <w:szCs w:val="24"/>
        </w:rPr>
        <w:t xml:space="preserve">): </w:t>
      </w:r>
    </w:p>
    <w:p w14:paraId="3FBB71F8" w14:textId="77777777" w:rsidR="00B1601A" w:rsidRPr="00B1601A" w:rsidRDefault="00B1601A" w:rsidP="00B1601A">
      <w:pPr>
        <w:autoSpaceDE w:val="0"/>
        <w:autoSpaceDN w:val="0"/>
        <w:adjustRightInd w:val="0"/>
        <w:spacing w:after="0" w:line="240" w:lineRule="auto"/>
        <w:rPr>
          <w:rFonts w:ascii="Comic Sans MS" w:hAnsi="Comic Sans MS" w:cs="Calibri,Bold"/>
          <w:bCs/>
          <w:color w:val="000000"/>
          <w:sz w:val="24"/>
          <w:szCs w:val="24"/>
        </w:rPr>
      </w:pPr>
    </w:p>
    <w:p w14:paraId="150FFA75" w14:textId="77B721C3" w:rsidR="00B1601A" w:rsidRDefault="00B1601A" w:rsidP="00B1601A">
      <w:pPr>
        <w:autoSpaceDE w:val="0"/>
        <w:autoSpaceDN w:val="0"/>
        <w:adjustRightInd w:val="0"/>
        <w:spacing w:after="0" w:line="240" w:lineRule="auto"/>
        <w:rPr>
          <w:rFonts w:ascii="Comic Sans MS" w:hAnsi="Comic Sans MS" w:cs="Calibri,Bold"/>
          <w:bCs/>
          <w:color w:val="000000"/>
          <w:sz w:val="24"/>
          <w:szCs w:val="24"/>
        </w:rPr>
      </w:pPr>
      <w:r w:rsidRPr="00B1601A">
        <w:rPr>
          <w:rFonts w:ascii="Comic Sans MS" w:hAnsi="Comic Sans MS" w:cs="Calibri,Bold"/>
          <w:bCs/>
          <w:color w:val="000000"/>
          <w:sz w:val="24"/>
          <w:szCs w:val="24"/>
        </w:rPr>
        <w:t xml:space="preserve">Research shows that children and young people with </w:t>
      </w:r>
      <w:r w:rsidR="007C22E5">
        <w:rPr>
          <w:rFonts w:ascii="Comic Sans MS" w:hAnsi="Comic Sans MS" w:cs="Calibri,Bold"/>
          <w:bCs/>
          <w:color w:val="000000"/>
          <w:sz w:val="24"/>
          <w:szCs w:val="24"/>
        </w:rPr>
        <w:t>SEND</w:t>
      </w:r>
      <w:r w:rsidRPr="00B1601A">
        <w:rPr>
          <w:rFonts w:ascii="Comic Sans MS" w:hAnsi="Comic Sans MS" w:cs="Calibri,Bold"/>
          <w:bCs/>
          <w:color w:val="000000"/>
          <w:sz w:val="24"/>
          <w:szCs w:val="24"/>
        </w:rPr>
        <w:t xml:space="preserve"> are more at risk of bullying than their peers. Public bodies have new responsibilities to actively promote equality of opportunity for all disabled people and eliminate disability-related harassment. Children and young people with special educational needs and disabilities, whether in mainstream or special schools, do not always have the levels of social confidence and competence and the robust friendship bonds that can protect against bullying. All schools should ensure that a whole-school approach is taken to deal with bullying related to </w:t>
      </w:r>
      <w:r w:rsidR="007C22E5">
        <w:rPr>
          <w:rFonts w:ascii="Comic Sans MS" w:hAnsi="Comic Sans MS" w:cs="Calibri,Bold"/>
          <w:bCs/>
          <w:color w:val="000000"/>
          <w:sz w:val="24"/>
          <w:szCs w:val="24"/>
        </w:rPr>
        <w:t>SEND</w:t>
      </w:r>
      <w:r w:rsidRPr="00B1601A">
        <w:rPr>
          <w:rFonts w:ascii="Comic Sans MS" w:hAnsi="Comic Sans MS" w:cs="Calibri,Bold"/>
          <w:bCs/>
          <w:color w:val="000000"/>
          <w:sz w:val="24"/>
          <w:szCs w:val="24"/>
        </w:rPr>
        <w:t xml:space="preserve">. Where children with </w:t>
      </w:r>
      <w:r w:rsidR="007C22E5">
        <w:rPr>
          <w:rFonts w:ascii="Comic Sans MS" w:hAnsi="Comic Sans MS" w:cs="Calibri,Bold"/>
          <w:bCs/>
          <w:color w:val="000000"/>
          <w:sz w:val="24"/>
          <w:szCs w:val="24"/>
        </w:rPr>
        <w:t>SEND</w:t>
      </w:r>
      <w:r w:rsidRPr="00B1601A">
        <w:rPr>
          <w:rFonts w:ascii="Comic Sans MS" w:hAnsi="Comic Sans MS" w:cs="Calibri,Bold"/>
          <w:bCs/>
          <w:color w:val="000000"/>
          <w:sz w:val="24"/>
          <w:szCs w:val="24"/>
        </w:rPr>
        <w:t xml:space="preserve"> are themselves found to be bullying, in most cases (except those related to specific conditions) schools should expect the same standards of behaviour as apply to the rest of the school community, having made the reasonable adjustments necessary.</w:t>
      </w:r>
    </w:p>
    <w:p w14:paraId="210827AF" w14:textId="77777777" w:rsidR="00AC63C7" w:rsidRDefault="00AC63C7" w:rsidP="00B1601A">
      <w:pPr>
        <w:autoSpaceDE w:val="0"/>
        <w:autoSpaceDN w:val="0"/>
        <w:adjustRightInd w:val="0"/>
        <w:spacing w:after="0" w:line="240" w:lineRule="auto"/>
        <w:rPr>
          <w:rFonts w:ascii="Comic Sans MS" w:hAnsi="Comic Sans MS" w:cs="Calibri,Bold"/>
          <w:bCs/>
          <w:color w:val="000000"/>
          <w:sz w:val="24"/>
          <w:szCs w:val="24"/>
        </w:rPr>
      </w:pPr>
    </w:p>
    <w:p w14:paraId="50E71B7F" w14:textId="77777777" w:rsidR="00AC63C7" w:rsidRPr="00AC63C7" w:rsidRDefault="00AC63C7" w:rsidP="00AC63C7">
      <w:pPr>
        <w:pStyle w:val="ListParagraph"/>
        <w:numPr>
          <w:ilvl w:val="0"/>
          <w:numId w:val="12"/>
        </w:numPr>
        <w:autoSpaceDE w:val="0"/>
        <w:autoSpaceDN w:val="0"/>
        <w:adjustRightInd w:val="0"/>
        <w:spacing w:after="0" w:line="240" w:lineRule="auto"/>
        <w:rPr>
          <w:rFonts w:ascii="Comic Sans MS" w:hAnsi="Comic Sans MS" w:cs="Calibri,Bold"/>
          <w:b/>
          <w:bCs/>
          <w:color w:val="0070C0"/>
          <w:sz w:val="24"/>
          <w:szCs w:val="24"/>
          <w:u w:val="single"/>
        </w:rPr>
      </w:pPr>
      <w:r w:rsidRPr="00AC63C7">
        <w:rPr>
          <w:rFonts w:ascii="Comic Sans MS" w:hAnsi="Comic Sans MS" w:cs="Calibri,Bold"/>
          <w:b/>
          <w:bCs/>
          <w:color w:val="0070C0"/>
          <w:sz w:val="24"/>
          <w:szCs w:val="24"/>
          <w:u w:val="single"/>
        </w:rPr>
        <w:t>Admission arrangements</w:t>
      </w:r>
    </w:p>
    <w:p w14:paraId="4D16B672" w14:textId="77777777" w:rsidR="00AC63C7" w:rsidRPr="00AC63C7" w:rsidRDefault="00AC63C7" w:rsidP="00AC63C7">
      <w:pPr>
        <w:autoSpaceDE w:val="0"/>
        <w:autoSpaceDN w:val="0"/>
        <w:adjustRightInd w:val="0"/>
        <w:spacing w:after="0" w:line="240" w:lineRule="auto"/>
        <w:rPr>
          <w:rFonts w:ascii="Comic Sans MS" w:hAnsi="Comic Sans MS" w:cs="Calibri,Bold"/>
          <w:bCs/>
          <w:color w:val="000000"/>
          <w:sz w:val="24"/>
          <w:szCs w:val="24"/>
        </w:rPr>
      </w:pPr>
    </w:p>
    <w:p w14:paraId="7B620F0C" w14:textId="77777777" w:rsidR="00AC63C7" w:rsidRPr="00AC63C7" w:rsidRDefault="00AC63C7" w:rsidP="00AC63C7">
      <w:pPr>
        <w:autoSpaceDE w:val="0"/>
        <w:autoSpaceDN w:val="0"/>
        <w:adjustRightInd w:val="0"/>
        <w:spacing w:after="0" w:line="240" w:lineRule="auto"/>
        <w:rPr>
          <w:rFonts w:ascii="Comic Sans MS" w:hAnsi="Comic Sans MS" w:cs="Calibri,Bold"/>
          <w:bCs/>
          <w:color w:val="000000"/>
          <w:sz w:val="24"/>
          <w:szCs w:val="24"/>
        </w:rPr>
      </w:pPr>
      <w:r w:rsidRPr="00AC63C7">
        <w:rPr>
          <w:rFonts w:ascii="Comic Sans MS" w:hAnsi="Comic Sans MS" w:cs="Calibri,Bold"/>
          <w:bCs/>
          <w:color w:val="000000"/>
          <w:sz w:val="24"/>
          <w:szCs w:val="24"/>
        </w:rPr>
        <w:t>Please refer to the admission information on our school’s website.</w:t>
      </w:r>
    </w:p>
    <w:p w14:paraId="7BE8452E" w14:textId="0029196B" w:rsidR="00AC63C7" w:rsidRPr="00AC63C7" w:rsidRDefault="00AC63C7" w:rsidP="00AC63C7">
      <w:pPr>
        <w:autoSpaceDE w:val="0"/>
        <w:autoSpaceDN w:val="0"/>
        <w:adjustRightInd w:val="0"/>
        <w:spacing w:after="0" w:line="240" w:lineRule="auto"/>
        <w:rPr>
          <w:rFonts w:ascii="Comic Sans MS" w:hAnsi="Comic Sans MS" w:cs="Calibri,Bold"/>
          <w:bCs/>
          <w:color w:val="000000"/>
          <w:sz w:val="24"/>
          <w:szCs w:val="24"/>
        </w:rPr>
      </w:pPr>
      <w:r w:rsidRPr="00AC63C7">
        <w:rPr>
          <w:rFonts w:ascii="Comic Sans MS" w:hAnsi="Comic Sans MS" w:cs="Calibri,Bold"/>
          <w:bCs/>
          <w:color w:val="000000"/>
          <w:sz w:val="24"/>
          <w:szCs w:val="24"/>
        </w:rPr>
        <w:t>The admission arrangements for all pupils are in accordance with national legislation, including</w:t>
      </w:r>
      <w:r>
        <w:rPr>
          <w:rFonts w:ascii="Comic Sans MS" w:hAnsi="Comic Sans MS" w:cs="Calibri,Bold"/>
          <w:bCs/>
          <w:color w:val="000000"/>
          <w:sz w:val="24"/>
          <w:szCs w:val="24"/>
        </w:rPr>
        <w:t xml:space="preserve"> </w:t>
      </w:r>
      <w:r w:rsidRPr="00AC63C7">
        <w:rPr>
          <w:rFonts w:ascii="Comic Sans MS" w:hAnsi="Comic Sans MS" w:cs="Calibri,Bold"/>
          <w:bCs/>
          <w:color w:val="000000"/>
          <w:sz w:val="24"/>
          <w:szCs w:val="24"/>
        </w:rPr>
        <w:t xml:space="preserve">the Equality Act 2010. This includes children with any level of </w:t>
      </w:r>
      <w:r w:rsidR="007C22E5">
        <w:rPr>
          <w:rFonts w:ascii="Comic Sans MS" w:hAnsi="Comic Sans MS" w:cs="Calibri,Bold"/>
          <w:bCs/>
          <w:color w:val="000000"/>
          <w:sz w:val="24"/>
          <w:szCs w:val="24"/>
        </w:rPr>
        <w:t>SEND</w:t>
      </w:r>
      <w:r w:rsidRPr="00AC63C7">
        <w:rPr>
          <w:rFonts w:ascii="Comic Sans MS" w:hAnsi="Comic Sans MS" w:cs="Calibri,Bold"/>
          <w:bCs/>
          <w:color w:val="000000"/>
          <w:sz w:val="24"/>
          <w:szCs w:val="24"/>
        </w:rPr>
        <w:t>; those with Education, Health and Care Plans and those without.</w:t>
      </w:r>
    </w:p>
    <w:p w14:paraId="18B2DF70" w14:textId="77777777" w:rsidR="00AC63C7" w:rsidRPr="00AC63C7" w:rsidRDefault="00AC63C7" w:rsidP="00AC63C7">
      <w:pPr>
        <w:autoSpaceDE w:val="0"/>
        <w:autoSpaceDN w:val="0"/>
        <w:adjustRightInd w:val="0"/>
        <w:spacing w:after="0" w:line="240" w:lineRule="auto"/>
        <w:rPr>
          <w:rFonts w:ascii="Comic Sans MS" w:hAnsi="Comic Sans MS" w:cs="Calibri,Bold"/>
          <w:bCs/>
          <w:color w:val="000000"/>
          <w:sz w:val="24"/>
          <w:szCs w:val="24"/>
        </w:rPr>
      </w:pPr>
    </w:p>
    <w:p w14:paraId="21328A8E" w14:textId="034978DD" w:rsidR="00AC63C7" w:rsidRPr="00AC63C7" w:rsidRDefault="00AC63C7" w:rsidP="00AC63C7">
      <w:pPr>
        <w:autoSpaceDE w:val="0"/>
        <w:autoSpaceDN w:val="0"/>
        <w:adjustRightInd w:val="0"/>
        <w:spacing w:after="0" w:line="240" w:lineRule="auto"/>
        <w:rPr>
          <w:rFonts w:ascii="Comic Sans MS" w:hAnsi="Comic Sans MS" w:cs="Calibri,Bold"/>
          <w:bCs/>
          <w:color w:val="000000"/>
          <w:sz w:val="24"/>
          <w:szCs w:val="24"/>
        </w:rPr>
      </w:pPr>
      <w:r w:rsidRPr="00AC63C7">
        <w:rPr>
          <w:rFonts w:ascii="Comic Sans MS" w:hAnsi="Comic Sans MS" w:cs="Calibri,Bold"/>
          <w:bCs/>
          <w:color w:val="000000"/>
          <w:sz w:val="24"/>
          <w:szCs w:val="24"/>
        </w:rPr>
        <w:t xml:space="preserve">If a child with a special educational need is allocated a place at Whittaker Moss, prior to their admission the </w:t>
      </w:r>
      <w:proofErr w:type="spellStart"/>
      <w:r w:rsidR="007C22E5">
        <w:rPr>
          <w:rFonts w:ascii="Comic Sans MS" w:hAnsi="Comic Sans MS" w:cs="Calibri,Bold"/>
          <w:bCs/>
          <w:color w:val="000000"/>
          <w:sz w:val="24"/>
          <w:szCs w:val="24"/>
        </w:rPr>
        <w:t>SEND</w:t>
      </w:r>
      <w:r w:rsidRPr="00AC63C7">
        <w:rPr>
          <w:rFonts w:ascii="Comic Sans MS" w:hAnsi="Comic Sans MS" w:cs="Calibri,Bold"/>
          <w:bCs/>
          <w:color w:val="000000"/>
          <w:sz w:val="24"/>
          <w:szCs w:val="24"/>
        </w:rPr>
        <w:t>C</w:t>
      </w:r>
      <w:r w:rsidR="00CA09D7">
        <w:rPr>
          <w:rFonts w:ascii="Comic Sans MS" w:hAnsi="Comic Sans MS" w:cs="Calibri,Bold"/>
          <w:bCs/>
          <w:color w:val="000000"/>
          <w:sz w:val="24"/>
          <w:szCs w:val="24"/>
        </w:rPr>
        <w:t>o</w:t>
      </w:r>
      <w:proofErr w:type="spellEnd"/>
      <w:r w:rsidRPr="00AC63C7">
        <w:rPr>
          <w:rFonts w:ascii="Comic Sans MS" w:hAnsi="Comic Sans MS" w:cs="Calibri,Bold"/>
          <w:bCs/>
          <w:color w:val="000000"/>
          <w:sz w:val="24"/>
          <w:szCs w:val="24"/>
        </w:rPr>
        <w:t xml:space="preserve"> and Reception class teacher will liaise with the child’s parents/carers and any agencies who have been involved with the child e.g. their early years setting, Area </w:t>
      </w:r>
      <w:proofErr w:type="spellStart"/>
      <w:r w:rsidR="007C22E5">
        <w:rPr>
          <w:rFonts w:ascii="Comic Sans MS" w:hAnsi="Comic Sans MS" w:cs="Calibri,Bold"/>
          <w:bCs/>
          <w:color w:val="000000"/>
          <w:sz w:val="24"/>
          <w:szCs w:val="24"/>
        </w:rPr>
        <w:t>SEND</w:t>
      </w:r>
      <w:r w:rsidRPr="00AC63C7">
        <w:rPr>
          <w:rFonts w:ascii="Comic Sans MS" w:hAnsi="Comic Sans MS" w:cs="Calibri,Bold"/>
          <w:bCs/>
          <w:color w:val="000000"/>
          <w:sz w:val="24"/>
          <w:szCs w:val="24"/>
        </w:rPr>
        <w:t>C</w:t>
      </w:r>
      <w:r w:rsidR="00CA09D7">
        <w:rPr>
          <w:rFonts w:ascii="Comic Sans MS" w:hAnsi="Comic Sans MS" w:cs="Calibri,Bold"/>
          <w:bCs/>
          <w:color w:val="000000"/>
          <w:sz w:val="24"/>
          <w:szCs w:val="24"/>
        </w:rPr>
        <w:t>o</w:t>
      </w:r>
      <w:proofErr w:type="spellEnd"/>
      <w:r w:rsidRPr="00AC63C7">
        <w:rPr>
          <w:rFonts w:ascii="Comic Sans MS" w:hAnsi="Comic Sans MS" w:cs="Calibri,Bold"/>
          <w:bCs/>
          <w:color w:val="000000"/>
          <w:sz w:val="24"/>
          <w:szCs w:val="24"/>
        </w:rPr>
        <w:t xml:space="preserve">, Speech Therapist, Health Visitor etc. </w:t>
      </w:r>
    </w:p>
    <w:p w14:paraId="2AFA2C46" w14:textId="77777777" w:rsidR="00AC63C7" w:rsidRPr="00AC63C7" w:rsidRDefault="00AC63C7" w:rsidP="00AC63C7">
      <w:pPr>
        <w:autoSpaceDE w:val="0"/>
        <w:autoSpaceDN w:val="0"/>
        <w:adjustRightInd w:val="0"/>
        <w:spacing w:after="0" w:line="240" w:lineRule="auto"/>
        <w:rPr>
          <w:rFonts w:ascii="Comic Sans MS" w:hAnsi="Comic Sans MS" w:cs="Calibri,Bold"/>
          <w:bCs/>
          <w:color w:val="000000"/>
          <w:sz w:val="24"/>
          <w:szCs w:val="24"/>
        </w:rPr>
      </w:pPr>
    </w:p>
    <w:p w14:paraId="5A81463B" w14:textId="2C921B22" w:rsidR="00AC63C7" w:rsidRPr="00B1601A" w:rsidRDefault="00AC63C7" w:rsidP="00AC63C7">
      <w:pPr>
        <w:autoSpaceDE w:val="0"/>
        <w:autoSpaceDN w:val="0"/>
        <w:adjustRightInd w:val="0"/>
        <w:spacing w:after="0" w:line="240" w:lineRule="auto"/>
        <w:rPr>
          <w:rFonts w:ascii="Comic Sans MS" w:hAnsi="Comic Sans MS" w:cs="Calibri,Bold"/>
          <w:bCs/>
          <w:color w:val="000000"/>
          <w:sz w:val="24"/>
          <w:szCs w:val="24"/>
        </w:rPr>
      </w:pPr>
      <w:r w:rsidRPr="00AC63C7">
        <w:rPr>
          <w:rFonts w:ascii="Comic Sans MS" w:hAnsi="Comic Sans MS" w:cs="Calibri,Bold"/>
          <w:bCs/>
          <w:color w:val="000000"/>
          <w:sz w:val="24"/>
          <w:szCs w:val="24"/>
        </w:rPr>
        <w:t xml:space="preserve">If a child with a special educational need is admitted via an in-year transfer, the </w:t>
      </w:r>
      <w:proofErr w:type="spellStart"/>
      <w:r w:rsidR="007C22E5">
        <w:rPr>
          <w:rFonts w:ascii="Comic Sans MS" w:hAnsi="Comic Sans MS" w:cs="Calibri,Bold"/>
          <w:bCs/>
          <w:color w:val="000000"/>
          <w:sz w:val="24"/>
          <w:szCs w:val="24"/>
        </w:rPr>
        <w:t>SEND</w:t>
      </w:r>
      <w:r w:rsidRPr="00AC63C7">
        <w:rPr>
          <w:rFonts w:ascii="Comic Sans MS" w:hAnsi="Comic Sans MS" w:cs="Calibri,Bold"/>
          <w:bCs/>
          <w:color w:val="000000"/>
          <w:sz w:val="24"/>
          <w:szCs w:val="24"/>
        </w:rPr>
        <w:t>C</w:t>
      </w:r>
      <w:r w:rsidR="00CA09D7">
        <w:rPr>
          <w:rFonts w:ascii="Comic Sans MS" w:hAnsi="Comic Sans MS" w:cs="Calibri,Bold"/>
          <w:bCs/>
          <w:color w:val="000000"/>
          <w:sz w:val="24"/>
          <w:szCs w:val="24"/>
        </w:rPr>
        <w:t>o</w:t>
      </w:r>
      <w:proofErr w:type="spellEnd"/>
      <w:r w:rsidRPr="00AC63C7">
        <w:rPr>
          <w:rFonts w:ascii="Comic Sans MS" w:hAnsi="Comic Sans MS" w:cs="Calibri,Bold"/>
          <w:bCs/>
          <w:color w:val="000000"/>
          <w:sz w:val="24"/>
          <w:szCs w:val="24"/>
        </w:rPr>
        <w:t xml:space="preserve"> and class</w:t>
      </w:r>
      <w:r w:rsidR="00CA09D7">
        <w:rPr>
          <w:rFonts w:ascii="Comic Sans MS" w:hAnsi="Comic Sans MS" w:cs="Calibri,Bold"/>
          <w:bCs/>
          <w:color w:val="000000"/>
          <w:sz w:val="24"/>
          <w:szCs w:val="24"/>
        </w:rPr>
        <w:t xml:space="preserve"> </w:t>
      </w:r>
      <w:r w:rsidRPr="00AC63C7">
        <w:rPr>
          <w:rFonts w:ascii="Comic Sans MS" w:hAnsi="Comic Sans MS" w:cs="Calibri,Bold"/>
          <w:bCs/>
          <w:color w:val="000000"/>
          <w:sz w:val="24"/>
          <w:szCs w:val="24"/>
        </w:rPr>
        <w:t>teacher receiving the child will liaise with the parents/carers, previous school (</w:t>
      </w:r>
      <w:proofErr w:type="spellStart"/>
      <w:r w:rsidR="007C22E5">
        <w:rPr>
          <w:rFonts w:ascii="Comic Sans MS" w:hAnsi="Comic Sans MS" w:cs="Calibri,Bold"/>
          <w:bCs/>
          <w:color w:val="000000"/>
          <w:sz w:val="24"/>
          <w:szCs w:val="24"/>
        </w:rPr>
        <w:t>SEND</w:t>
      </w:r>
      <w:r w:rsidRPr="00AC63C7">
        <w:rPr>
          <w:rFonts w:ascii="Comic Sans MS" w:hAnsi="Comic Sans MS" w:cs="Calibri,Bold"/>
          <w:bCs/>
          <w:color w:val="000000"/>
          <w:sz w:val="24"/>
          <w:szCs w:val="24"/>
        </w:rPr>
        <w:t>C</w:t>
      </w:r>
      <w:r w:rsidR="00CA09D7">
        <w:rPr>
          <w:rFonts w:ascii="Comic Sans MS" w:hAnsi="Comic Sans MS" w:cs="Calibri,Bold"/>
          <w:bCs/>
          <w:color w:val="000000"/>
          <w:sz w:val="24"/>
          <w:szCs w:val="24"/>
        </w:rPr>
        <w:t>o</w:t>
      </w:r>
      <w:proofErr w:type="spellEnd"/>
      <w:r w:rsidRPr="00AC63C7">
        <w:rPr>
          <w:rFonts w:ascii="Comic Sans MS" w:hAnsi="Comic Sans MS" w:cs="Calibri,Bold"/>
          <w:bCs/>
          <w:color w:val="000000"/>
          <w:sz w:val="24"/>
          <w:szCs w:val="24"/>
        </w:rPr>
        <w:t xml:space="preserve"> and class</w:t>
      </w:r>
      <w:r w:rsidR="00CA09D7">
        <w:rPr>
          <w:rFonts w:ascii="Comic Sans MS" w:hAnsi="Comic Sans MS" w:cs="Calibri,Bold"/>
          <w:bCs/>
          <w:color w:val="000000"/>
          <w:sz w:val="24"/>
          <w:szCs w:val="24"/>
        </w:rPr>
        <w:t xml:space="preserve"> </w:t>
      </w:r>
      <w:r w:rsidRPr="00AC63C7">
        <w:rPr>
          <w:rFonts w:ascii="Comic Sans MS" w:hAnsi="Comic Sans MS" w:cs="Calibri,Bold"/>
          <w:bCs/>
          <w:color w:val="000000"/>
          <w:sz w:val="24"/>
          <w:szCs w:val="24"/>
        </w:rPr>
        <w:t>teacher) and seek information from any other relevant agencies who have been involved with the child.</w:t>
      </w:r>
    </w:p>
    <w:p w14:paraId="2C70263E" w14:textId="77777777" w:rsidR="00A85EFB" w:rsidRDefault="00A85EFB" w:rsidP="000674FB">
      <w:pPr>
        <w:autoSpaceDE w:val="0"/>
        <w:autoSpaceDN w:val="0"/>
        <w:adjustRightInd w:val="0"/>
        <w:spacing w:after="0" w:line="240" w:lineRule="auto"/>
        <w:rPr>
          <w:rFonts w:ascii="Comic Sans MS" w:hAnsi="Comic Sans MS" w:cs="ComicSansMS"/>
          <w:color w:val="000000"/>
        </w:rPr>
      </w:pPr>
    </w:p>
    <w:p w14:paraId="6577E612" w14:textId="77777777" w:rsidR="00A85EFB" w:rsidRDefault="00A85EFB" w:rsidP="000674FB">
      <w:pPr>
        <w:autoSpaceDE w:val="0"/>
        <w:autoSpaceDN w:val="0"/>
        <w:adjustRightInd w:val="0"/>
        <w:spacing w:after="0" w:line="240" w:lineRule="auto"/>
        <w:rPr>
          <w:rFonts w:ascii="Comic Sans MS" w:hAnsi="Comic Sans MS" w:cs="ComicSansMS"/>
          <w:color w:val="000000"/>
        </w:rPr>
      </w:pPr>
    </w:p>
    <w:p w14:paraId="43C240AB" w14:textId="77777777" w:rsidR="00A85EFB" w:rsidRDefault="00A85EFB" w:rsidP="000674FB">
      <w:pPr>
        <w:autoSpaceDE w:val="0"/>
        <w:autoSpaceDN w:val="0"/>
        <w:adjustRightInd w:val="0"/>
        <w:spacing w:after="0" w:line="240" w:lineRule="auto"/>
        <w:rPr>
          <w:rFonts w:ascii="Comic Sans MS" w:hAnsi="Comic Sans MS" w:cs="ComicSansMS"/>
          <w:color w:val="000000"/>
        </w:rPr>
      </w:pPr>
    </w:p>
    <w:p w14:paraId="0E37AAD4" w14:textId="77777777" w:rsidR="00A85EFB" w:rsidRDefault="00A85EFB" w:rsidP="000674FB">
      <w:pPr>
        <w:autoSpaceDE w:val="0"/>
        <w:autoSpaceDN w:val="0"/>
        <w:adjustRightInd w:val="0"/>
        <w:spacing w:after="0" w:line="240" w:lineRule="auto"/>
        <w:rPr>
          <w:rFonts w:ascii="Comic Sans MS" w:hAnsi="Comic Sans MS" w:cs="ComicSansMS"/>
          <w:color w:val="000000"/>
        </w:rPr>
      </w:pPr>
    </w:p>
    <w:p w14:paraId="08A13E2B" w14:textId="77777777" w:rsidR="00C12A2B" w:rsidRDefault="00C12A2B" w:rsidP="000674FB">
      <w:pPr>
        <w:autoSpaceDE w:val="0"/>
        <w:autoSpaceDN w:val="0"/>
        <w:adjustRightInd w:val="0"/>
        <w:spacing w:after="0" w:line="240" w:lineRule="auto"/>
        <w:rPr>
          <w:rFonts w:ascii="Comic Sans MS" w:hAnsi="Comic Sans MS" w:cs="ComicSansMS"/>
          <w:color w:val="000000"/>
        </w:rPr>
      </w:pPr>
    </w:p>
    <w:p w14:paraId="2CDA9F1C" w14:textId="77777777" w:rsidR="00C12A2B" w:rsidRDefault="00C12A2B" w:rsidP="000674FB">
      <w:pPr>
        <w:autoSpaceDE w:val="0"/>
        <w:autoSpaceDN w:val="0"/>
        <w:adjustRightInd w:val="0"/>
        <w:spacing w:after="0" w:line="240" w:lineRule="auto"/>
        <w:rPr>
          <w:rFonts w:ascii="Comic Sans MS" w:hAnsi="Comic Sans MS" w:cs="ComicSansMS"/>
          <w:color w:val="000000"/>
        </w:rPr>
      </w:pPr>
    </w:p>
    <w:p w14:paraId="5A16C472" w14:textId="77777777" w:rsidR="006B3B36" w:rsidRPr="006B3B36" w:rsidRDefault="006B3B36" w:rsidP="001F16D9">
      <w:pPr>
        <w:autoSpaceDE w:val="0"/>
        <w:autoSpaceDN w:val="0"/>
        <w:adjustRightInd w:val="0"/>
        <w:spacing w:after="0" w:line="240" w:lineRule="auto"/>
        <w:rPr>
          <w:rFonts w:ascii="Comic Sans MS" w:hAnsi="Comic Sans MS" w:cs="ComicSansMS"/>
          <w:color w:val="000000"/>
        </w:rPr>
      </w:pPr>
    </w:p>
    <w:p w14:paraId="367B29FF" w14:textId="19260944" w:rsidR="00E16CAF" w:rsidRDefault="00E96900" w:rsidP="006B3B36">
      <w:pPr>
        <w:autoSpaceDE w:val="0"/>
        <w:autoSpaceDN w:val="0"/>
        <w:adjustRightInd w:val="0"/>
        <w:spacing w:after="0" w:line="240" w:lineRule="auto"/>
        <w:rPr>
          <w:rFonts w:ascii="Comic Sans MS" w:hAnsi="Comic Sans MS" w:cs="ComicSansMS"/>
          <w:color w:val="000000"/>
          <w:sz w:val="24"/>
          <w:szCs w:val="24"/>
        </w:rPr>
      </w:pPr>
      <w:r>
        <w:rPr>
          <w:rFonts w:ascii="Comic Sans MS" w:hAnsi="Comic Sans MS" w:cs="ComicSansMS"/>
          <w:color w:val="000000"/>
          <w:sz w:val="24"/>
          <w:szCs w:val="24"/>
        </w:rPr>
        <w:t xml:space="preserve">The </w:t>
      </w:r>
      <w:proofErr w:type="spellStart"/>
      <w:r w:rsidR="007C22E5">
        <w:rPr>
          <w:rFonts w:ascii="Comic Sans MS" w:hAnsi="Comic Sans MS" w:cs="ComicSansMS"/>
          <w:color w:val="000000"/>
          <w:sz w:val="24"/>
          <w:szCs w:val="24"/>
        </w:rPr>
        <w:t>SEND</w:t>
      </w:r>
      <w:r>
        <w:rPr>
          <w:rFonts w:ascii="Comic Sans MS" w:hAnsi="Comic Sans MS" w:cs="ComicSansMS"/>
          <w:color w:val="000000"/>
          <w:sz w:val="24"/>
          <w:szCs w:val="24"/>
        </w:rPr>
        <w:t>C</w:t>
      </w:r>
      <w:r w:rsidR="00CA09D7">
        <w:rPr>
          <w:rFonts w:ascii="Comic Sans MS" w:hAnsi="Comic Sans MS" w:cs="ComicSansMS"/>
          <w:color w:val="000000"/>
          <w:sz w:val="24"/>
          <w:szCs w:val="24"/>
        </w:rPr>
        <w:t>o</w:t>
      </w:r>
      <w:proofErr w:type="spellEnd"/>
      <w:r>
        <w:rPr>
          <w:rFonts w:ascii="Comic Sans MS" w:hAnsi="Comic Sans MS" w:cs="ComicSansMS"/>
          <w:color w:val="000000"/>
          <w:sz w:val="24"/>
          <w:szCs w:val="24"/>
        </w:rPr>
        <w:t xml:space="preserve"> at </w:t>
      </w:r>
      <w:r w:rsidR="00E16CAF">
        <w:rPr>
          <w:rFonts w:ascii="Comic Sans MS" w:hAnsi="Comic Sans MS" w:cs="ComicSansMS"/>
          <w:color w:val="000000"/>
          <w:sz w:val="24"/>
          <w:szCs w:val="24"/>
        </w:rPr>
        <w:t>Whittaker Moss Primary School</w:t>
      </w:r>
      <w:r w:rsidR="00C94CD1">
        <w:rPr>
          <w:rFonts w:ascii="Comic Sans MS" w:hAnsi="Comic Sans MS" w:cs="ComicSansMS"/>
          <w:color w:val="000000"/>
          <w:sz w:val="24"/>
          <w:szCs w:val="24"/>
        </w:rPr>
        <w:t xml:space="preserve">: </w:t>
      </w:r>
      <w:r w:rsidR="00AD4FD8">
        <w:rPr>
          <w:rFonts w:ascii="Comic Sans MS" w:hAnsi="Comic Sans MS" w:cs="ComicSansMS"/>
          <w:b/>
          <w:i/>
          <w:color w:val="000000"/>
          <w:sz w:val="24"/>
          <w:szCs w:val="24"/>
        </w:rPr>
        <w:t>Mrs C Boughton</w:t>
      </w:r>
    </w:p>
    <w:p w14:paraId="2E06FAA6" w14:textId="4FC28FB4" w:rsidR="00E96900" w:rsidRPr="006B3B36" w:rsidRDefault="00E96900" w:rsidP="006B3B36">
      <w:pPr>
        <w:autoSpaceDE w:val="0"/>
        <w:autoSpaceDN w:val="0"/>
        <w:adjustRightInd w:val="0"/>
        <w:spacing w:after="0" w:line="240" w:lineRule="auto"/>
        <w:rPr>
          <w:rFonts w:ascii="Comic Sans MS" w:hAnsi="Comic Sans MS" w:cs="ComicSansMS"/>
          <w:color w:val="000000"/>
          <w:sz w:val="24"/>
          <w:szCs w:val="24"/>
        </w:rPr>
      </w:pPr>
      <w:r>
        <w:rPr>
          <w:rFonts w:ascii="Comic Sans MS" w:hAnsi="Comic Sans MS" w:cs="ComicSansMS"/>
          <w:color w:val="000000"/>
          <w:sz w:val="24"/>
          <w:szCs w:val="24"/>
        </w:rPr>
        <w:t>The named governor</w:t>
      </w:r>
      <w:r w:rsidR="00C94CD1">
        <w:rPr>
          <w:rFonts w:ascii="Comic Sans MS" w:hAnsi="Comic Sans MS" w:cs="ComicSansMS"/>
          <w:color w:val="000000"/>
          <w:sz w:val="24"/>
          <w:szCs w:val="24"/>
        </w:rPr>
        <w:t>s</w:t>
      </w:r>
      <w:r>
        <w:rPr>
          <w:rFonts w:ascii="Comic Sans MS" w:hAnsi="Comic Sans MS" w:cs="ComicSansMS"/>
          <w:color w:val="000000"/>
          <w:sz w:val="24"/>
          <w:szCs w:val="24"/>
        </w:rPr>
        <w:t xml:space="preserve"> for Special Ed</w:t>
      </w:r>
      <w:r w:rsidR="00E16CAF">
        <w:rPr>
          <w:rFonts w:ascii="Comic Sans MS" w:hAnsi="Comic Sans MS" w:cs="ComicSansMS"/>
          <w:color w:val="000000"/>
          <w:sz w:val="24"/>
          <w:szCs w:val="24"/>
        </w:rPr>
        <w:t>ucational Needs</w:t>
      </w:r>
      <w:r w:rsidR="00C94CD1">
        <w:rPr>
          <w:rFonts w:ascii="Comic Sans MS" w:hAnsi="Comic Sans MS" w:cs="ComicSansMS"/>
          <w:color w:val="000000"/>
          <w:sz w:val="24"/>
          <w:szCs w:val="24"/>
        </w:rPr>
        <w:t xml:space="preserve">: </w:t>
      </w:r>
      <w:r w:rsidR="00CF015D">
        <w:rPr>
          <w:rFonts w:ascii="Comic Sans MS" w:hAnsi="Comic Sans MS" w:cs="ComicSansMS"/>
          <w:b/>
          <w:i/>
          <w:color w:val="000000"/>
          <w:sz w:val="24"/>
          <w:szCs w:val="24"/>
        </w:rPr>
        <w:t>Frank Hayley</w:t>
      </w:r>
      <w:r w:rsidR="0048449C">
        <w:rPr>
          <w:rFonts w:ascii="Comic Sans MS" w:hAnsi="Comic Sans MS" w:cs="ComicSansMS"/>
          <w:b/>
          <w:i/>
          <w:color w:val="000000"/>
          <w:sz w:val="24"/>
          <w:szCs w:val="24"/>
        </w:rPr>
        <w:t>.</w:t>
      </w:r>
    </w:p>
    <w:p w14:paraId="5CCA7211" w14:textId="54B65F4F" w:rsidR="006B3B36" w:rsidRPr="006B3B36" w:rsidRDefault="00F845D5" w:rsidP="006B3B36">
      <w:pPr>
        <w:autoSpaceDE w:val="0"/>
        <w:autoSpaceDN w:val="0"/>
        <w:adjustRightInd w:val="0"/>
        <w:spacing w:after="0" w:line="240" w:lineRule="auto"/>
        <w:rPr>
          <w:rFonts w:ascii="Comic Sans MS" w:hAnsi="Comic Sans MS" w:cs="ComicSansMS"/>
          <w:color w:val="000000"/>
          <w:sz w:val="24"/>
          <w:szCs w:val="24"/>
        </w:rPr>
      </w:pPr>
      <w:r>
        <w:rPr>
          <w:rFonts w:ascii="Comic Sans MS" w:hAnsi="Comic Sans MS" w:cs="ComicSansMS"/>
          <w:color w:val="000000"/>
          <w:sz w:val="24"/>
          <w:szCs w:val="24"/>
        </w:rPr>
        <w:t xml:space="preserve">Review date: </w:t>
      </w:r>
      <w:r w:rsidR="00682B1D">
        <w:rPr>
          <w:rFonts w:ascii="Comic Sans MS" w:hAnsi="Comic Sans MS" w:cs="ComicSansMS"/>
          <w:i/>
          <w:color w:val="000000"/>
          <w:sz w:val="24"/>
          <w:szCs w:val="24"/>
        </w:rPr>
        <w:t>March 202</w:t>
      </w:r>
      <w:r w:rsidR="00CA09D7">
        <w:rPr>
          <w:rFonts w:ascii="Comic Sans MS" w:hAnsi="Comic Sans MS" w:cs="ComicSansMS"/>
          <w:i/>
          <w:color w:val="000000"/>
          <w:sz w:val="24"/>
          <w:szCs w:val="24"/>
        </w:rPr>
        <w:t>4</w:t>
      </w:r>
      <w:r w:rsidR="006B3B36" w:rsidRPr="006B3B36">
        <w:rPr>
          <w:rFonts w:ascii="Comic Sans MS" w:hAnsi="Comic Sans MS" w:cs="ComicSansMS"/>
          <w:color w:val="000000"/>
          <w:sz w:val="24"/>
          <w:szCs w:val="24"/>
        </w:rPr>
        <w:t xml:space="preserve"> (or earlier if legislation changes)</w:t>
      </w:r>
    </w:p>
    <w:p w14:paraId="5D86E61E" w14:textId="77777777" w:rsidR="00A30640" w:rsidRDefault="00A30640" w:rsidP="00F845D5">
      <w:pPr>
        <w:rPr>
          <w:rFonts w:ascii="Arial" w:hAnsi="Arial" w:cs="Arial"/>
          <w:b/>
          <w:u w:val="single"/>
        </w:rPr>
      </w:pPr>
    </w:p>
    <w:p w14:paraId="6E03C5F1" w14:textId="77777777" w:rsidR="00F42725" w:rsidRDefault="00F42725" w:rsidP="001F16D9">
      <w:pPr>
        <w:rPr>
          <w:rFonts w:ascii="Comic Sans MS" w:hAnsi="Comic Sans MS"/>
        </w:rPr>
      </w:pPr>
    </w:p>
    <w:p w14:paraId="21CD91D5" w14:textId="77777777" w:rsidR="00F845D5" w:rsidRDefault="00F845D5" w:rsidP="001F16D9">
      <w:pPr>
        <w:rPr>
          <w:rFonts w:ascii="Comic Sans MS" w:hAnsi="Comic Sans MS"/>
        </w:rPr>
      </w:pPr>
    </w:p>
    <w:p w14:paraId="549474A8" w14:textId="3AD68416" w:rsidR="00A30640" w:rsidRPr="00B50276" w:rsidRDefault="00A30640" w:rsidP="00AD4FD8">
      <w:pPr>
        <w:rPr>
          <w:rFonts w:ascii="Comic Sans MS" w:hAnsi="Comic Sans MS"/>
          <w:b/>
          <w:sz w:val="32"/>
          <w:szCs w:val="32"/>
          <w:u w:val="single"/>
        </w:rPr>
      </w:pPr>
      <w:r w:rsidRPr="00B50276">
        <w:rPr>
          <w:rFonts w:ascii="Comic Sans MS" w:hAnsi="Comic Sans MS"/>
          <w:b/>
          <w:sz w:val="32"/>
          <w:szCs w:val="32"/>
          <w:u w:val="single"/>
        </w:rPr>
        <w:t>Appendix</w:t>
      </w:r>
    </w:p>
    <w:p w14:paraId="5E4C2CAB" w14:textId="77777777" w:rsidR="00A30640" w:rsidRDefault="006C06ED" w:rsidP="00A30640">
      <w:pPr>
        <w:rPr>
          <w:rFonts w:ascii="Comic Sans MS" w:hAnsi="Comic Sans MS"/>
          <w:sz w:val="28"/>
          <w:szCs w:val="28"/>
        </w:rPr>
      </w:pPr>
      <w:r>
        <w:rPr>
          <w:rFonts w:ascii="Comic Sans MS" w:hAnsi="Comic Sans MS"/>
          <w:b/>
          <w:noProof/>
          <w:u w:val="single"/>
          <w:lang w:eastAsia="en-GB"/>
        </w:rPr>
        <w:drawing>
          <wp:anchor distT="0" distB="0" distL="114300" distR="114300" simplePos="0" relativeHeight="251660288" behindDoc="0" locked="0" layoutInCell="1" allowOverlap="1" wp14:anchorId="487C92C4" wp14:editId="6E174B6E">
            <wp:simplePos x="0" y="0"/>
            <wp:positionH relativeFrom="column">
              <wp:posOffset>6017837</wp:posOffset>
            </wp:positionH>
            <wp:positionV relativeFrom="paragraph">
              <wp:posOffset>356235</wp:posOffset>
            </wp:positionV>
            <wp:extent cx="526473" cy="530344"/>
            <wp:effectExtent l="0" t="0" r="6985"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6473" cy="530344"/>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noProof/>
          <w:u w:val="single"/>
          <w:lang w:eastAsia="en-GB"/>
        </w:rPr>
        <w:drawing>
          <wp:anchor distT="0" distB="0" distL="114300" distR="114300" simplePos="0" relativeHeight="251657216" behindDoc="0" locked="0" layoutInCell="1" allowOverlap="1" wp14:anchorId="0EB5C030" wp14:editId="6D9AA36A">
            <wp:simplePos x="0" y="0"/>
            <wp:positionH relativeFrom="column">
              <wp:posOffset>4387</wp:posOffset>
            </wp:positionH>
            <wp:positionV relativeFrom="paragraph">
              <wp:posOffset>369108</wp:posOffset>
            </wp:positionV>
            <wp:extent cx="526473" cy="530344"/>
            <wp:effectExtent l="0" t="0" r="698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6473" cy="530344"/>
                    </a:xfrm>
                    <a:prstGeom prst="rect">
                      <a:avLst/>
                    </a:prstGeom>
                    <a:noFill/>
                  </pic:spPr>
                </pic:pic>
              </a:graphicData>
            </a:graphic>
            <wp14:sizeRelH relativeFrom="page">
              <wp14:pctWidth>0</wp14:pctWidth>
            </wp14:sizeRelH>
            <wp14:sizeRelV relativeFrom="page">
              <wp14:pctHeight>0</wp14:pctHeight>
            </wp14:sizeRelV>
          </wp:anchor>
        </w:drawing>
      </w:r>
      <w:r w:rsidR="00A30640" w:rsidRPr="00A30640">
        <w:rPr>
          <w:rFonts w:ascii="Comic Sans MS" w:hAnsi="Comic Sans MS"/>
          <w:sz w:val="28"/>
          <w:szCs w:val="28"/>
        </w:rPr>
        <w:t>Appendix 1-</w:t>
      </w:r>
    </w:p>
    <w:p w14:paraId="2B5A7B95" w14:textId="0E9C5EB6" w:rsidR="00A30640" w:rsidRPr="002D1271" w:rsidRDefault="00A30640" w:rsidP="00A30640">
      <w:pPr>
        <w:jc w:val="center"/>
        <w:rPr>
          <w:rFonts w:ascii="Comic Sans MS" w:hAnsi="Comic Sans MS"/>
          <w:b/>
          <w:u w:val="single"/>
        </w:rPr>
      </w:pPr>
      <w:bookmarkStart w:id="1" w:name="_Hlk528352160"/>
      <w:r w:rsidRPr="002D1271">
        <w:rPr>
          <w:rFonts w:ascii="Comic Sans MS" w:hAnsi="Comic Sans MS"/>
          <w:b/>
          <w:u w:val="single"/>
        </w:rPr>
        <w:t xml:space="preserve">How We Identify </w:t>
      </w:r>
      <w:r w:rsidR="00682B1D">
        <w:rPr>
          <w:rFonts w:ascii="Comic Sans MS" w:hAnsi="Comic Sans MS"/>
          <w:b/>
          <w:u w:val="single"/>
        </w:rPr>
        <w:t>SEN</w:t>
      </w:r>
      <w:r w:rsidRPr="002D1271">
        <w:rPr>
          <w:rFonts w:ascii="Comic Sans MS" w:hAnsi="Comic Sans MS"/>
          <w:b/>
          <w:u w:val="single"/>
        </w:rPr>
        <w:t>D Pupils at Whittaker Moss</w:t>
      </w:r>
    </w:p>
    <w:bookmarkEnd w:id="1"/>
    <w:p w14:paraId="4943C657" w14:textId="77777777" w:rsidR="00A30640" w:rsidRDefault="00A30640" w:rsidP="00A30640">
      <w:pPr>
        <w:rPr>
          <w:rFonts w:ascii="Comic Sans MS" w:hAnsi="Comic Sans MS"/>
        </w:rPr>
      </w:pPr>
      <w:r w:rsidRPr="002D1271">
        <w:rPr>
          <w:rFonts w:ascii="Comic Sans MS" w:hAnsi="Comic Sans MS"/>
          <w:noProof/>
          <w:lang w:eastAsia="en-GB"/>
        </w:rPr>
        <mc:AlternateContent>
          <mc:Choice Requires="wps">
            <w:drawing>
              <wp:anchor distT="0" distB="0" distL="114300" distR="114300" simplePos="0" relativeHeight="251653632" behindDoc="0" locked="0" layoutInCell="1" allowOverlap="1" wp14:anchorId="607BF944" wp14:editId="0F1684F1">
                <wp:simplePos x="0" y="0"/>
                <wp:positionH relativeFrom="margin">
                  <wp:align>right</wp:align>
                </wp:positionH>
                <wp:positionV relativeFrom="paragraph">
                  <wp:posOffset>250825</wp:posOffset>
                </wp:positionV>
                <wp:extent cx="6719570" cy="2266950"/>
                <wp:effectExtent l="0" t="0" r="24130" b="19050"/>
                <wp:wrapNone/>
                <wp:docPr id="3" name="Text Box 3"/>
                <wp:cNvGraphicFramePr/>
                <a:graphic xmlns:a="http://schemas.openxmlformats.org/drawingml/2006/main">
                  <a:graphicData uri="http://schemas.microsoft.com/office/word/2010/wordprocessingShape">
                    <wps:wsp>
                      <wps:cNvSpPr txBox="1"/>
                      <wps:spPr>
                        <a:xfrm>
                          <a:off x="0" y="0"/>
                          <a:ext cx="6719570" cy="2266950"/>
                        </a:xfrm>
                        <a:prstGeom prst="rect">
                          <a:avLst/>
                        </a:prstGeom>
                        <a:solidFill>
                          <a:sysClr val="window" lastClr="FFFFFF"/>
                        </a:solidFill>
                        <a:ln w="6350">
                          <a:solidFill>
                            <a:prstClr val="black"/>
                          </a:solidFill>
                        </a:ln>
                        <a:effectLst/>
                      </wps:spPr>
                      <wps:txbx>
                        <w:txbxContent>
                          <w:p w14:paraId="635A1D4B" w14:textId="7F6E1382" w:rsidR="007C22E5" w:rsidRPr="00BF61D3" w:rsidRDefault="007C22E5" w:rsidP="00A30640">
                            <w:pPr>
                              <w:pStyle w:val="ListParagraph"/>
                              <w:numPr>
                                <w:ilvl w:val="0"/>
                                <w:numId w:val="7"/>
                              </w:numPr>
                              <w:rPr>
                                <w:rFonts w:ascii="Comic Sans MS" w:hAnsi="Comic Sans MS"/>
                                <w:sz w:val="20"/>
                                <w:szCs w:val="20"/>
                              </w:rPr>
                            </w:pPr>
                            <w:r w:rsidRPr="00BF61D3">
                              <w:rPr>
                                <w:rFonts w:ascii="Comic Sans MS" w:hAnsi="Comic Sans MS"/>
                                <w:sz w:val="20"/>
                                <w:szCs w:val="20"/>
                              </w:rPr>
                              <w:t>The first step in identifying children who ha</w:t>
                            </w:r>
                            <w:r>
                              <w:rPr>
                                <w:rFonts w:ascii="Comic Sans MS" w:hAnsi="Comic Sans MS"/>
                                <w:sz w:val="20"/>
                                <w:szCs w:val="20"/>
                              </w:rPr>
                              <w:t xml:space="preserve">ve additional needs is through </w:t>
                            </w:r>
                            <w:r w:rsidRPr="00BF61D3">
                              <w:rPr>
                                <w:rFonts w:ascii="Comic Sans MS" w:hAnsi="Comic Sans MS"/>
                                <w:b/>
                                <w:i/>
                                <w:color w:val="0070C0"/>
                                <w:sz w:val="20"/>
                                <w:szCs w:val="20"/>
                              </w:rPr>
                              <w:t>Quality First Teaching</w:t>
                            </w:r>
                            <w:r w:rsidRPr="00BF61D3">
                              <w:rPr>
                                <w:rFonts w:ascii="Comic Sans MS" w:hAnsi="Comic Sans MS"/>
                                <w:sz w:val="20"/>
                                <w:szCs w:val="20"/>
                              </w:rPr>
                              <w:t xml:space="preserve">, using the approach of </w:t>
                            </w:r>
                            <w:r w:rsidRPr="00BF61D3">
                              <w:rPr>
                                <w:rFonts w:ascii="Comic Sans MS" w:hAnsi="Comic Sans MS"/>
                                <w:i/>
                                <w:sz w:val="20"/>
                                <w:szCs w:val="20"/>
                              </w:rPr>
                              <w:t>assess, plan, do and review</w:t>
                            </w:r>
                            <w:r w:rsidRPr="00BF61D3">
                              <w:rPr>
                                <w:rFonts w:ascii="Comic Sans MS" w:hAnsi="Comic Sans MS"/>
                                <w:sz w:val="20"/>
                                <w:szCs w:val="20"/>
                              </w:rPr>
                              <w:t xml:space="preserve">.  If teachers have concerns regarding a child in relation to the four areas of </w:t>
                            </w:r>
                            <w:r w:rsidR="00682B1D">
                              <w:rPr>
                                <w:rFonts w:ascii="Comic Sans MS" w:hAnsi="Comic Sans MS"/>
                                <w:sz w:val="20"/>
                                <w:szCs w:val="20"/>
                              </w:rPr>
                              <w:t>SEN</w:t>
                            </w:r>
                            <w:r w:rsidRPr="00BF61D3">
                              <w:rPr>
                                <w:rFonts w:ascii="Comic Sans MS" w:hAnsi="Comic Sans MS"/>
                                <w:sz w:val="20"/>
                                <w:szCs w:val="20"/>
                              </w:rPr>
                              <w:t xml:space="preserve">D: </w:t>
                            </w:r>
                          </w:p>
                          <w:p w14:paraId="1322C447" w14:textId="77777777" w:rsidR="007C22E5" w:rsidRPr="00BF61D3" w:rsidRDefault="007C22E5" w:rsidP="00A30640">
                            <w:pPr>
                              <w:pStyle w:val="ListParagraph"/>
                              <w:numPr>
                                <w:ilvl w:val="0"/>
                                <w:numId w:val="5"/>
                              </w:numPr>
                              <w:rPr>
                                <w:rFonts w:ascii="Comic Sans MS" w:hAnsi="Comic Sans MS"/>
                                <w:b/>
                                <w:i/>
                                <w:sz w:val="20"/>
                                <w:szCs w:val="20"/>
                              </w:rPr>
                            </w:pPr>
                            <w:r w:rsidRPr="00BF61D3">
                              <w:rPr>
                                <w:rFonts w:ascii="Comic Sans MS" w:hAnsi="Comic Sans MS"/>
                                <w:b/>
                                <w:i/>
                                <w:sz w:val="20"/>
                                <w:szCs w:val="20"/>
                              </w:rPr>
                              <w:t>Cognition and Learning</w:t>
                            </w:r>
                          </w:p>
                          <w:p w14:paraId="37D09F33" w14:textId="77777777" w:rsidR="007C22E5" w:rsidRPr="00BF61D3" w:rsidRDefault="007C22E5" w:rsidP="00A30640">
                            <w:pPr>
                              <w:pStyle w:val="ListParagraph"/>
                              <w:numPr>
                                <w:ilvl w:val="0"/>
                                <w:numId w:val="5"/>
                              </w:numPr>
                              <w:rPr>
                                <w:rFonts w:ascii="Comic Sans MS" w:hAnsi="Comic Sans MS"/>
                                <w:b/>
                                <w:i/>
                                <w:sz w:val="20"/>
                                <w:szCs w:val="20"/>
                              </w:rPr>
                            </w:pPr>
                            <w:r w:rsidRPr="00BF61D3">
                              <w:rPr>
                                <w:rFonts w:ascii="Comic Sans MS" w:hAnsi="Comic Sans MS"/>
                                <w:b/>
                                <w:i/>
                                <w:sz w:val="20"/>
                                <w:szCs w:val="20"/>
                              </w:rPr>
                              <w:t>Social, Emotional and Mental Health</w:t>
                            </w:r>
                          </w:p>
                          <w:p w14:paraId="59784556" w14:textId="77777777" w:rsidR="007C22E5" w:rsidRPr="00BF61D3" w:rsidRDefault="007C22E5" w:rsidP="00A30640">
                            <w:pPr>
                              <w:pStyle w:val="ListParagraph"/>
                              <w:numPr>
                                <w:ilvl w:val="0"/>
                                <w:numId w:val="5"/>
                              </w:numPr>
                              <w:rPr>
                                <w:rFonts w:ascii="Comic Sans MS" w:hAnsi="Comic Sans MS"/>
                                <w:b/>
                                <w:i/>
                                <w:sz w:val="20"/>
                                <w:szCs w:val="20"/>
                              </w:rPr>
                            </w:pPr>
                            <w:r w:rsidRPr="00BF61D3">
                              <w:rPr>
                                <w:rFonts w:ascii="Comic Sans MS" w:hAnsi="Comic Sans MS"/>
                                <w:b/>
                                <w:i/>
                                <w:sz w:val="20"/>
                                <w:szCs w:val="20"/>
                              </w:rPr>
                              <w:t>Communication and Interaction</w:t>
                            </w:r>
                          </w:p>
                          <w:p w14:paraId="7608DDF7" w14:textId="633CCE20" w:rsidR="007C22E5" w:rsidRPr="00BF61D3" w:rsidRDefault="007C22E5" w:rsidP="00A30640">
                            <w:pPr>
                              <w:pStyle w:val="ListParagraph"/>
                              <w:numPr>
                                <w:ilvl w:val="0"/>
                                <w:numId w:val="5"/>
                              </w:numPr>
                              <w:rPr>
                                <w:rFonts w:ascii="Comic Sans MS" w:hAnsi="Comic Sans MS"/>
                                <w:b/>
                                <w:i/>
                                <w:sz w:val="20"/>
                                <w:szCs w:val="20"/>
                              </w:rPr>
                            </w:pPr>
                            <w:proofErr w:type="spellStart"/>
                            <w:r>
                              <w:rPr>
                                <w:rFonts w:ascii="Comic Sans MS" w:hAnsi="Comic Sans MS"/>
                                <w:b/>
                                <w:i/>
                                <w:sz w:val="20"/>
                                <w:szCs w:val="20"/>
                              </w:rPr>
                              <w:t>SEND</w:t>
                            </w:r>
                            <w:r w:rsidRPr="00BF61D3">
                              <w:rPr>
                                <w:rFonts w:ascii="Comic Sans MS" w:hAnsi="Comic Sans MS"/>
                                <w:b/>
                                <w:i/>
                                <w:sz w:val="20"/>
                                <w:szCs w:val="20"/>
                              </w:rPr>
                              <w:t>sory</w:t>
                            </w:r>
                            <w:proofErr w:type="spellEnd"/>
                            <w:r w:rsidRPr="00BF61D3">
                              <w:rPr>
                                <w:rFonts w:ascii="Comic Sans MS" w:hAnsi="Comic Sans MS"/>
                                <w:b/>
                                <w:i/>
                                <w:sz w:val="20"/>
                                <w:szCs w:val="20"/>
                              </w:rPr>
                              <w:t xml:space="preserve"> and/or Physical Needs</w:t>
                            </w:r>
                          </w:p>
                          <w:p w14:paraId="4D3831E2" w14:textId="6A4F7812" w:rsidR="007C22E5" w:rsidRPr="002D1271" w:rsidRDefault="007C22E5" w:rsidP="00A30640">
                            <w:pPr>
                              <w:rPr>
                                <w:rFonts w:ascii="Comic Sans MS" w:hAnsi="Comic Sans MS"/>
                                <w:sz w:val="20"/>
                                <w:szCs w:val="20"/>
                              </w:rPr>
                            </w:pPr>
                            <w:r w:rsidRPr="002D1271">
                              <w:rPr>
                                <w:rFonts w:ascii="Comic Sans MS" w:hAnsi="Comic Sans MS"/>
                                <w:sz w:val="20"/>
                                <w:szCs w:val="20"/>
                              </w:rPr>
                              <w:t xml:space="preserve">Then the teacher will provide specific intervention and consult the </w:t>
                            </w:r>
                            <w:proofErr w:type="spellStart"/>
                            <w:r>
                              <w:rPr>
                                <w:rFonts w:ascii="Comic Sans MS" w:hAnsi="Comic Sans MS"/>
                                <w:sz w:val="20"/>
                                <w:szCs w:val="20"/>
                              </w:rPr>
                              <w:t>SEND</w:t>
                            </w:r>
                            <w:r w:rsidR="00CA09D7">
                              <w:rPr>
                                <w:rFonts w:ascii="Comic Sans MS" w:hAnsi="Comic Sans MS"/>
                                <w:sz w:val="20"/>
                                <w:szCs w:val="20"/>
                              </w:rPr>
                              <w:t>C</w:t>
                            </w:r>
                            <w:r>
                              <w:rPr>
                                <w:rFonts w:ascii="Comic Sans MS" w:hAnsi="Comic Sans MS"/>
                                <w:sz w:val="20"/>
                                <w:szCs w:val="20"/>
                              </w:rPr>
                              <w:t>o</w:t>
                            </w:r>
                            <w:proofErr w:type="spellEnd"/>
                            <w:r>
                              <w:rPr>
                                <w:rFonts w:ascii="Comic Sans MS" w:hAnsi="Comic Sans MS"/>
                                <w:sz w:val="20"/>
                                <w:szCs w:val="20"/>
                              </w:rPr>
                              <w:t xml:space="preserve"> </w:t>
                            </w:r>
                            <w:r w:rsidRPr="002D1271">
                              <w:rPr>
                                <w:rFonts w:ascii="Comic Sans MS" w:hAnsi="Comic Sans MS"/>
                                <w:sz w:val="20"/>
                                <w:szCs w:val="20"/>
                              </w:rPr>
                              <w:t>for strategies which could be put in place to overcome the child’s barrier to learning.</w:t>
                            </w:r>
                            <w:r>
                              <w:rPr>
                                <w:rFonts w:ascii="Comic Sans MS" w:hAnsi="Comic Sans MS"/>
                                <w:sz w:val="20"/>
                                <w:szCs w:val="20"/>
                              </w:rPr>
                              <w:t xml:space="preserve"> This will be submitted to the SENDCO and Deputy Head teacher for review within the Whole School Provision map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BF944" id="Text Box 3" o:spid="_x0000_s1027" type="#_x0000_t202" style="position:absolute;margin-left:477.9pt;margin-top:19.75pt;width:529.1pt;height:178.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" fillcolor="window" strokeweight=".5pt">
                <v:textbox>
                  <w:txbxContent>
                    <w:p w14:paraId="635A1D4B" w14:textId="7F6E1382" w:rsidR="007C22E5" w:rsidRPr="00BF61D3" w:rsidRDefault="007C22E5" w:rsidP="00A30640">
                      <w:pPr>
                        <w:pStyle w:val="ListParagraph"/>
                        <w:numPr>
                          <w:ilvl w:val="0"/>
                          <w:numId w:val="7"/>
                        </w:numPr>
                        <w:rPr>
                          <w:rFonts w:ascii="Comic Sans MS" w:hAnsi="Comic Sans MS"/>
                          <w:sz w:val="20"/>
                          <w:szCs w:val="20"/>
                        </w:rPr>
                      </w:pPr>
                      <w:r w:rsidRPr="00BF61D3">
                        <w:rPr>
                          <w:rFonts w:ascii="Comic Sans MS" w:hAnsi="Comic Sans MS"/>
                          <w:sz w:val="20"/>
                          <w:szCs w:val="20"/>
                        </w:rPr>
                        <w:t>The first step in identifying children who ha</w:t>
                      </w:r>
                      <w:r>
                        <w:rPr>
                          <w:rFonts w:ascii="Comic Sans MS" w:hAnsi="Comic Sans MS"/>
                          <w:sz w:val="20"/>
                          <w:szCs w:val="20"/>
                        </w:rPr>
                        <w:t xml:space="preserve">ve additional needs is through </w:t>
                      </w:r>
                      <w:r w:rsidRPr="00BF61D3">
                        <w:rPr>
                          <w:rFonts w:ascii="Comic Sans MS" w:hAnsi="Comic Sans MS"/>
                          <w:b/>
                          <w:i/>
                          <w:color w:val="0070C0"/>
                          <w:sz w:val="20"/>
                          <w:szCs w:val="20"/>
                        </w:rPr>
                        <w:t>Quality First Teaching</w:t>
                      </w:r>
                      <w:r w:rsidRPr="00BF61D3">
                        <w:rPr>
                          <w:rFonts w:ascii="Comic Sans MS" w:hAnsi="Comic Sans MS"/>
                          <w:sz w:val="20"/>
                          <w:szCs w:val="20"/>
                        </w:rPr>
                        <w:t xml:space="preserve">, using the approach of </w:t>
                      </w:r>
                      <w:r w:rsidRPr="00BF61D3">
                        <w:rPr>
                          <w:rFonts w:ascii="Comic Sans MS" w:hAnsi="Comic Sans MS"/>
                          <w:i/>
                          <w:sz w:val="20"/>
                          <w:szCs w:val="20"/>
                        </w:rPr>
                        <w:t>assess, plan, do and review</w:t>
                      </w:r>
                      <w:r w:rsidRPr="00BF61D3">
                        <w:rPr>
                          <w:rFonts w:ascii="Comic Sans MS" w:hAnsi="Comic Sans MS"/>
                          <w:sz w:val="20"/>
                          <w:szCs w:val="20"/>
                        </w:rPr>
                        <w:t xml:space="preserve">.  If teachers have concerns regarding a child in relation to the four areas of </w:t>
                      </w:r>
                      <w:r w:rsidR="00682B1D">
                        <w:rPr>
                          <w:rFonts w:ascii="Comic Sans MS" w:hAnsi="Comic Sans MS"/>
                          <w:sz w:val="20"/>
                          <w:szCs w:val="20"/>
                        </w:rPr>
                        <w:t>SEN</w:t>
                      </w:r>
                      <w:r w:rsidRPr="00BF61D3">
                        <w:rPr>
                          <w:rFonts w:ascii="Comic Sans MS" w:hAnsi="Comic Sans MS"/>
                          <w:sz w:val="20"/>
                          <w:szCs w:val="20"/>
                        </w:rPr>
                        <w:t xml:space="preserve">D: </w:t>
                      </w:r>
                    </w:p>
                    <w:p w14:paraId="1322C447" w14:textId="77777777" w:rsidR="007C22E5" w:rsidRPr="00BF61D3" w:rsidRDefault="007C22E5" w:rsidP="00A30640">
                      <w:pPr>
                        <w:pStyle w:val="ListParagraph"/>
                        <w:numPr>
                          <w:ilvl w:val="0"/>
                          <w:numId w:val="5"/>
                        </w:numPr>
                        <w:rPr>
                          <w:rFonts w:ascii="Comic Sans MS" w:hAnsi="Comic Sans MS"/>
                          <w:b/>
                          <w:i/>
                          <w:sz w:val="20"/>
                          <w:szCs w:val="20"/>
                        </w:rPr>
                      </w:pPr>
                      <w:r w:rsidRPr="00BF61D3">
                        <w:rPr>
                          <w:rFonts w:ascii="Comic Sans MS" w:hAnsi="Comic Sans MS"/>
                          <w:b/>
                          <w:i/>
                          <w:sz w:val="20"/>
                          <w:szCs w:val="20"/>
                        </w:rPr>
                        <w:t>Cognition and Learning</w:t>
                      </w:r>
                    </w:p>
                    <w:p w14:paraId="37D09F33" w14:textId="77777777" w:rsidR="007C22E5" w:rsidRPr="00BF61D3" w:rsidRDefault="007C22E5" w:rsidP="00A30640">
                      <w:pPr>
                        <w:pStyle w:val="ListParagraph"/>
                        <w:numPr>
                          <w:ilvl w:val="0"/>
                          <w:numId w:val="5"/>
                        </w:numPr>
                        <w:rPr>
                          <w:rFonts w:ascii="Comic Sans MS" w:hAnsi="Comic Sans MS"/>
                          <w:b/>
                          <w:i/>
                          <w:sz w:val="20"/>
                          <w:szCs w:val="20"/>
                        </w:rPr>
                      </w:pPr>
                      <w:r w:rsidRPr="00BF61D3">
                        <w:rPr>
                          <w:rFonts w:ascii="Comic Sans MS" w:hAnsi="Comic Sans MS"/>
                          <w:b/>
                          <w:i/>
                          <w:sz w:val="20"/>
                          <w:szCs w:val="20"/>
                        </w:rPr>
                        <w:t>Social, Emotional and Mental Health</w:t>
                      </w:r>
                    </w:p>
                    <w:p w14:paraId="59784556" w14:textId="77777777" w:rsidR="007C22E5" w:rsidRPr="00BF61D3" w:rsidRDefault="007C22E5" w:rsidP="00A30640">
                      <w:pPr>
                        <w:pStyle w:val="ListParagraph"/>
                        <w:numPr>
                          <w:ilvl w:val="0"/>
                          <w:numId w:val="5"/>
                        </w:numPr>
                        <w:rPr>
                          <w:rFonts w:ascii="Comic Sans MS" w:hAnsi="Comic Sans MS"/>
                          <w:b/>
                          <w:i/>
                          <w:sz w:val="20"/>
                          <w:szCs w:val="20"/>
                        </w:rPr>
                      </w:pPr>
                      <w:r w:rsidRPr="00BF61D3">
                        <w:rPr>
                          <w:rFonts w:ascii="Comic Sans MS" w:hAnsi="Comic Sans MS"/>
                          <w:b/>
                          <w:i/>
                          <w:sz w:val="20"/>
                          <w:szCs w:val="20"/>
                        </w:rPr>
                        <w:t>Communication and Interaction</w:t>
                      </w:r>
                    </w:p>
                    <w:p w14:paraId="7608DDF7" w14:textId="633CCE20" w:rsidR="007C22E5" w:rsidRPr="00BF61D3" w:rsidRDefault="007C22E5" w:rsidP="00A30640">
                      <w:pPr>
                        <w:pStyle w:val="ListParagraph"/>
                        <w:numPr>
                          <w:ilvl w:val="0"/>
                          <w:numId w:val="5"/>
                        </w:numPr>
                        <w:rPr>
                          <w:rFonts w:ascii="Comic Sans MS" w:hAnsi="Comic Sans MS"/>
                          <w:b/>
                          <w:i/>
                          <w:sz w:val="20"/>
                          <w:szCs w:val="20"/>
                        </w:rPr>
                      </w:pPr>
                      <w:proofErr w:type="spellStart"/>
                      <w:r>
                        <w:rPr>
                          <w:rFonts w:ascii="Comic Sans MS" w:hAnsi="Comic Sans MS"/>
                          <w:b/>
                          <w:i/>
                          <w:sz w:val="20"/>
                          <w:szCs w:val="20"/>
                        </w:rPr>
                        <w:t>SEND</w:t>
                      </w:r>
                      <w:r w:rsidRPr="00BF61D3">
                        <w:rPr>
                          <w:rFonts w:ascii="Comic Sans MS" w:hAnsi="Comic Sans MS"/>
                          <w:b/>
                          <w:i/>
                          <w:sz w:val="20"/>
                          <w:szCs w:val="20"/>
                        </w:rPr>
                        <w:t>sory</w:t>
                      </w:r>
                      <w:proofErr w:type="spellEnd"/>
                      <w:r w:rsidRPr="00BF61D3">
                        <w:rPr>
                          <w:rFonts w:ascii="Comic Sans MS" w:hAnsi="Comic Sans MS"/>
                          <w:b/>
                          <w:i/>
                          <w:sz w:val="20"/>
                          <w:szCs w:val="20"/>
                        </w:rPr>
                        <w:t xml:space="preserve"> and/or Physical Needs</w:t>
                      </w:r>
                    </w:p>
                    <w:p w14:paraId="4D3831E2" w14:textId="6A4F7812" w:rsidR="007C22E5" w:rsidRPr="002D1271" w:rsidRDefault="007C22E5" w:rsidP="00A30640">
                      <w:pPr>
                        <w:rPr>
                          <w:rFonts w:ascii="Comic Sans MS" w:hAnsi="Comic Sans MS"/>
                          <w:sz w:val="20"/>
                          <w:szCs w:val="20"/>
                        </w:rPr>
                      </w:pPr>
                      <w:r w:rsidRPr="002D1271">
                        <w:rPr>
                          <w:rFonts w:ascii="Comic Sans MS" w:hAnsi="Comic Sans MS"/>
                          <w:sz w:val="20"/>
                          <w:szCs w:val="20"/>
                        </w:rPr>
                        <w:t xml:space="preserve">Then the teacher will provide specific intervention and consult the </w:t>
                      </w:r>
                      <w:proofErr w:type="spellStart"/>
                      <w:r>
                        <w:rPr>
                          <w:rFonts w:ascii="Comic Sans MS" w:hAnsi="Comic Sans MS"/>
                          <w:sz w:val="20"/>
                          <w:szCs w:val="20"/>
                        </w:rPr>
                        <w:t>SEND</w:t>
                      </w:r>
                      <w:r w:rsidR="00CA09D7">
                        <w:rPr>
                          <w:rFonts w:ascii="Comic Sans MS" w:hAnsi="Comic Sans MS"/>
                          <w:sz w:val="20"/>
                          <w:szCs w:val="20"/>
                        </w:rPr>
                        <w:t>C</w:t>
                      </w:r>
                      <w:r>
                        <w:rPr>
                          <w:rFonts w:ascii="Comic Sans MS" w:hAnsi="Comic Sans MS"/>
                          <w:sz w:val="20"/>
                          <w:szCs w:val="20"/>
                        </w:rPr>
                        <w:t>o</w:t>
                      </w:r>
                      <w:proofErr w:type="spellEnd"/>
                      <w:r>
                        <w:rPr>
                          <w:rFonts w:ascii="Comic Sans MS" w:hAnsi="Comic Sans MS"/>
                          <w:sz w:val="20"/>
                          <w:szCs w:val="20"/>
                        </w:rPr>
                        <w:t xml:space="preserve"> </w:t>
                      </w:r>
                      <w:r w:rsidRPr="002D1271">
                        <w:rPr>
                          <w:rFonts w:ascii="Comic Sans MS" w:hAnsi="Comic Sans MS"/>
                          <w:sz w:val="20"/>
                          <w:szCs w:val="20"/>
                        </w:rPr>
                        <w:t>for strategies which could be put in place to overcome the child’s barrier to learning.</w:t>
                      </w:r>
                      <w:r>
                        <w:rPr>
                          <w:rFonts w:ascii="Comic Sans MS" w:hAnsi="Comic Sans MS"/>
                          <w:sz w:val="20"/>
                          <w:szCs w:val="20"/>
                        </w:rPr>
                        <w:t xml:space="preserve"> This will be submitted to the SENDCO and Deputy Head teacher for review within the Whole School Provision map cycle.</w:t>
                      </w:r>
                    </w:p>
                  </w:txbxContent>
                </v:textbox>
                <w10:wrap anchorx="margin"/>
              </v:shape>
            </w:pict>
          </mc:Fallback>
        </mc:AlternateContent>
      </w:r>
    </w:p>
    <w:p w14:paraId="481CCED2" w14:textId="77777777" w:rsidR="00A30640" w:rsidRDefault="00A30640" w:rsidP="00A30640">
      <w:pPr>
        <w:rPr>
          <w:rFonts w:ascii="Comic Sans MS" w:hAnsi="Comic Sans MS"/>
        </w:rPr>
      </w:pPr>
    </w:p>
    <w:p w14:paraId="1437389E" w14:textId="77777777" w:rsidR="00A30640" w:rsidRDefault="00A30640" w:rsidP="00A30640">
      <w:pPr>
        <w:rPr>
          <w:rFonts w:ascii="Comic Sans MS" w:hAnsi="Comic Sans MS"/>
        </w:rPr>
      </w:pPr>
    </w:p>
    <w:p w14:paraId="2583AF36" w14:textId="77777777" w:rsidR="00A30640" w:rsidRDefault="00A30640" w:rsidP="00A30640">
      <w:pPr>
        <w:rPr>
          <w:rFonts w:ascii="Comic Sans MS" w:hAnsi="Comic Sans MS"/>
        </w:rPr>
      </w:pPr>
    </w:p>
    <w:p w14:paraId="47E56BBB" w14:textId="77777777" w:rsidR="00A30640" w:rsidRDefault="00A30640" w:rsidP="00A30640">
      <w:pPr>
        <w:rPr>
          <w:rFonts w:ascii="Comic Sans MS" w:hAnsi="Comic Sans MS"/>
        </w:rPr>
      </w:pPr>
    </w:p>
    <w:p w14:paraId="4762B8DA" w14:textId="77777777" w:rsidR="00A30640" w:rsidRDefault="00A30640" w:rsidP="00A30640">
      <w:pPr>
        <w:rPr>
          <w:rFonts w:ascii="Comic Sans MS" w:hAnsi="Comic Sans MS"/>
        </w:rPr>
      </w:pPr>
    </w:p>
    <w:p w14:paraId="315A6DD2" w14:textId="77777777" w:rsidR="00A30640" w:rsidRDefault="00A30640" w:rsidP="00A30640">
      <w:pPr>
        <w:rPr>
          <w:rFonts w:ascii="Comic Sans MS" w:hAnsi="Comic Sans MS"/>
        </w:rPr>
      </w:pPr>
    </w:p>
    <w:p w14:paraId="7533D6F8" w14:textId="77777777" w:rsidR="00A30640" w:rsidRDefault="00A30640" w:rsidP="00A30640">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54656" behindDoc="0" locked="0" layoutInCell="1" allowOverlap="1" wp14:anchorId="6DF6BFDB" wp14:editId="2E2B1824">
                <wp:simplePos x="0" y="0"/>
                <wp:positionH relativeFrom="column">
                  <wp:posOffset>2576195</wp:posOffset>
                </wp:positionH>
                <wp:positionV relativeFrom="paragraph">
                  <wp:posOffset>113665</wp:posOffset>
                </wp:positionV>
                <wp:extent cx="1020445" cy="733425"/>
                <wp:effectExtent l="38100" t="0" r="8255" b="47625"/>
                <wp:wrapNone/>
                <wp:docPr id="4" name="Down Arrow 4"/>
                <wp:cNvGraphicFramePr/>
                <a:graphic xmlns:a="http://schemas.openxmlformats.org/drawingml/2006/main">
                  <a:graphicData uri="http://schemas.microsoft.com/office/word/2010/wordprocessingShape">
                    <wps:wsp>
                      <wps:cNvSpPr/>
                      <wps:spPr>
                        <a:xfrm>
                          <a:off x="0" y="0"/>
                          <a:ext cx="1020445" cy="7334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8EE2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202.85pt;margin-top:8.95pt;width:80.35pt;height:57.7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" adj="10800" fillcolor="#4f81bd" strokecolor="#385d8a" strokeweight="2pt"/>
            </w:pict>
          </mc:Fallback>
        </mc:AlternateContent>
      </w:r>
    </w:p>
    <w:p w14:paraId="60CAE572" w14:textId="77777777" w:rsidR="00A30640" w:rsidRDefault="00A30640" w:rsidP="00A30640">
      <w:pPr>
        <w:rPr>
          <w:rFonts w:ascii="Comic Sans MS" w:hAnsi="Comic Sans MS"/>
        </w:rPr>
      </w:pPr>
    </w:p>
    <w:p w14:paraId="62D14245" w14:textId="77777777" w:rsidR="00A30640" w:rsidRDefault="00A30640" w:rsidP="00A30640">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56704" behindDoc="0" locked="0" layoutInCell="1" allowOverlap="1" wp14:anchorId="4649DFFD" wp14:editId="1B22CE9F">
                <wp:simplePos x="0" y="0"/>
                <wp:positionH relativeFrom="margin">
                  <wp:align>right</wp:align>
                </wp:positionH>
                <wp:positionV relativeFrom="paragraph">
                  <wp:posOffset>179705</wp:posOffset>
                </wp:positionV>
                <wp:extent cx="6645275" cy="946150"/>
                <wp:effectExtent l="0" t="0" r="22225" b="25400"/>
                <wp:wrapNone/>
                <wp:docPr id="5" name="Text Box 5"/>
                <wp:cNvGraphicFramePr/>
                <a:graphic xmlns:a="http://schemas.openxmlformats.org/drawingml/2006/main">
                  <a:graphicData uri="http://schemas.microsoft.com/office/word/2010/wordprocessingShape">
                    <wps:wsp>
                      <wps:cNvSpPr txBox="1"/>
                      <wps:spPr>
                        <a:xfrm>
                          <a:off x="0" y="0"/>
                          <a:ext cx="6645275" cy="946150"/>
                        </a:xfrm>
                        <a:prstGeom prst="rect">
                          <a:avLst/>
                        </a:prstGeom>
                        <a:solidFill>
                          <a:sysClr val="window" lastClr="FFFFFF"/>
                        </a:solidFill>
                        <a:ln w="6350">
                          <a:solidFill>
                            <a:prstClr val="black"/>
                          </a:solidFill>
                        </a:ln>
                        <a:effectLst/>
                      </wps:spPr>
                      <wps:txbx>
                        <w:txbxContent>
                          <w:p w14:paraId="17E0D4BE" w14:textId="787A979D" w:rsidR="007C22E5" w:rsidRPr="00B566B6" w:rsidRDefault="007C22E5" w:rsidP="00A30640">
                            <w:pPr>
                              <w:rPr>
                                <w:rFonts w:ascii="Comic Sans MS" w:hAnsi="Comic Sans MS"/>
                                <w:sz w:val="20"/>
                                <w:szCs w:val="20"/>
                              </w:rPr>
                            </w:pPr>
                            <w:r w:rsidRPr="00B566B6">
                              <w:rPr>
                                <w:rFonts w:ascii="Comic Sans MS" w:hAnsi="Comic Sans MS"/>
                                <w:sz w:val="20"/>
                                <w:szCs w:val="20"/>
                              </w:rPr>
                              <w:t xml:space="preserve">2. If the child continues to display the same difficulties and </w:t>
                            </w:r>
                            <w:r>
                              <w:rPr>
                                <w:rFonts w:ascii="Comic Sans MS" w:hAnsi="Comic Sans MS"/>
                                <w:sz w:val="20"/>
                                <w:szCs w:val="20"/>
                              </w:rPr>
                              <w:t xml:space="preserve">little or </w:t>
                            </w:r>
                            <w:r w:rsidRPr="00B566B6">
                              <w:rPr>
                                <w:rFonts w:ascii="Comic Sans MS" w:hAnsi="Comic Sans MS"/>
                                <w:sz w:val="20"/>
                                <w:szCs w:val="20"/>
                              </w:rPr>
                              <w:t xml:space="preserve">no progress has been made, despite intervention and strategies been put in place, a </w:t>
                            </w:r>
                            <w:proofErr w:type="spellStart"/>
                            <w:r w:rsidRPr="00B566B6">
                              <w:rPr>
                                <w:rFonts w:ascii="Comic Sans MS" w:hAnsi="Comic Sans MS"/>
                                <w:sz w:val="20"/>
                                <w:szCs w:val="20"/>
                              </w:rPr>
                              <w:t>‘</w:t>
                            </w:r>
                            <w:r w:rsidRPr="00313ABA">
                              <w:rPr>
                                <w:rFonts w:ascii="Comic Sans MS" w:hAnsi="Comic Sans MS"/>
                                <w:b/>
                                <w:color w:val="0070C0"/>
                                <w:sz w:val="20"/>
                                <w:szCs w:val="20"/>
                              </w:rPr>
                              <w:t>Cause</w:t>
                            </w:r>
                            <w:proofErr w:type="spellEnd"/>
                            <w:r w:rsidRPr="00313ABA">
                              <w:rPr>
                                <w:rFonts w:ascii="Comic Sans MS" w:hAnsi="Comic Sans MS"/>
                                <w:b/>
                                <w:color w:val="0070C0"/>
                                <w:sz w:val="20"/>
                                <w:szCs w:val="20"/>
                              </w:rPr>
                              <w:t xml:space="preserve"> </w:t>
                            </w:r>
                            <w:proofErr w:type="gramStart"/>
                            <w:r w:rsidRPr="00313ABA">
                              <w:rPr>
                                <w:rFonts w:ascii="Comic Sans MS" w:hAnsi="Comic Sans MS"/>
                                <w:b/>
                                <w:color w:val="0070C0"/>
                                <w:sz w:val="20"/>
                                <w:szCs w:val="20"/>
                              </w:rPr>
                              <w:t>For</w:t>
                            </w:r>
                            <w:proofErr w:type="gramEnd"/>
                            <w:r w:rsidRPr="00313ABA">
                              <w:rPr>
                                <w:rFonts w:ascii="Comic Sans MS" w:hAnsi="Comic Sans MS"/>
                                <w:b/>
                                <w:color w:val="0070C0"/>
                                <w:sz w:val="20"/>
                                <w:szCs w:val="20"/>
                              </w:rPr>
                              <w:t xml:space="preserve"> Concern Form’</w:t>
                            </w:r>
                            <w:r w:rsidRPr="00313ABA">
                              <w:rPr>
                                <w:rFonts w:ascii="Comic Sans MS" w:hAnsi="Comic Sans MS"/>
                                <w:color w:val="0070C0"/>
                                <w:sz w:val="20"/>
                                <w:szCs w:val="20"/>
                              </w:rPr>
                              <w:t xml:space="preserve"> </w:t>
                            </w:r>
                            <w:r w:rsidRPr="00B566B6">
                              <w:rPr>
                                <w:rFonts w:ascii="Comic Sans MS" w:hAnsi="Comic Sans MS"/>
                                <w:sz w:val="20"/>
                                <w:szCs w:val="20"/>
                              </w:rPr>
                              <w:t xml:space="preserve">will be complete by the Class Teacher who will then submit this to the </w:t>
                            </w:r>
                            <w:proofErr w:type="spellStart"/>
                            <w:r>
                              <w:rPr>
                                <w:rFonts w:ascii="Comic Sans MS" w:hAnsi="Comic Sans MS"/>
                                <w:sz w:val="20"/>
                                <w:szCs w:val="20"/>
                              </w:rPr>
                              <w:t>SEND</w:t>
                            </w:r>
                            <w:r w:rsidRPr="00B566B6">
                              <w:rPr>
                                <w:rFonts w:ascii="Comic Sans MS" w:hAnsi="Comic Sans MS"/>
                                <w:sz w:val="20"/>
                                <w:szCs w:val="20"/>
                              </w:rPr>
                              <w:t>C</w:t>
                            </w:r>
                            <w:r w:rsidR="00CA09D7">
                              <w:rPr>
                                <w:rFonts w:ascii="Comic Sans MS" w:hAnsi="Comic Sans MS"/>
                                <w:sz w:val="20"/>
                                <w:szCs w:val="20"/>
                              </w:rPr>
                              <w:t>o</w:t>
                            </w:r>
                            <w:proofErr w:type="spellEnd"/>
                            <w:r w:rsidRPr="00B566B6">
                              <w:rPr>
                                <w:rFonts w:ascii="Comic Sans MS" w:hAnsi="Comic Sans MS"/>
                                <w:sz w:val="20"/>
                                <w:szCs w:val="20"/>
                              </w:rPr>
                              <w:t xml:space="preserve">. The </w:t>
                            </w:r>
                            <w:proofErr w:type="spellStart"/>
                            <w:r>
                              <w:rPr>
                                <w:rFonts w:ascii="Comic Sans MS" w:hAnsi="Comic Sans MS"/>
                                <w:sz w:val="20"/>
                                <w:szCs w:val="20"/>
                              </w:rPr>
                              <w:t>SEND</w:t>
                            </w:r>
                            <w:r w:rsidRPr="00B566B6">
                              <w:rPr>
                                <w:rFonts w:ascii="Comic Sans MS" w:hAnsi="Comic Sans MS"/>
                                <w:sz w:val="20"/>
                                <w:szCs w:val="20"/>
                              </w:rPr>
                              <w:t>C</w:t>
                            </w:r>
                            <w:r w:rsidR="00CA09D7">
                              <w:rPr>
                                <w:rFonts w:ascii="Comic Sans MS" w:hAnsi="Comic Sans MS"/>
                                <w:sz w:val="20"/>
                                <w:szCs w:val="20"/>
                              </w:rPr>
                              <w:t>o</w:t>
                            </w:r>
                            <w:proofErr w:type="spellEnd"/>
                            <w:r w:rsidRPr="00B566B6">
                              <w:rPr>
                                <w:rFonts w:ascii="Comic Sans MS" w:hAnsi="Comic Sans MS"/>
                                <w:sz w:val="20"/>
                                <w:szCs w:val="20"/>
                              </w:rPr>
                              <w:t xml:space="preserve"> will then take appropriate action and review the provision provided</w:t>
                            </w:r>
                            <w:r>
                              <w:rPr>
                                <w:rFonts w:ascii="Comic Sans MS" w:hAnsi="Comic Sans MS"/>
                                <w:sz w:val="20"/>
                                <w:szCs w:val="20"/>
                              </w:rPr>
                              <w:t>/required</w:t>
                            </w:r>
                            <w:r w:rsidRPr="00B566B6">
                              <w:rPr>
                                <w:rFonts w:ascii="Comic Sans MS" w:hAnsi="Comic Sans M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49DFFD" id="Text Box 5" o:spid="_x0000_s1028" type="#_x0000_t202" style="position:absolute;margin-left:472.05pt;margin-top:14.15pt;width:523.25pt;height:74.5pt;z-index:2516567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" fillcolor="window" strokeweight=".5pt">
                <v:textbox>
                  <w:txbxContent>
                    <w:p w14:paraId="17E0D4BE" w14:textId="787A979D" w:rsidR="007C22E5" w:rsidRPr="00B566B6" w:rsidRDefault="007C22E5" w:rsidP="00A30640">
                      <w:pPr>
                        <w:rPr>
                          <w:rFonts w:ascii="Comic Sans MS" w:hAnsi="Comic Sans MS"/>
                          <w:sz w:val="20"/>
                          <w:szCs w:val="20"/>
                        </w:rPr>
                      </w:pPr>
                      <w:r w:rsidRPr="00B566B6">
                        <w:rPr>
                          <w:rFonts w:ascii="Comic Sans MS" w:hAnsi="Comic Sans MS"/>
                          <w:sz w:val="20"/>
                          <w:szCs w:val="20"/>
                        </w:rPr>
                        <w:t xml:space="preserve">2. If the child continues to display the same difficulties and </w:t>
                      </w:r>
                      <w:r>
                        <w:rPr>
                          <w:rFonts w:ascii="Comic Sans MS" w:hAnsi="Comic Sans MS"/>
                          <w:sz w:val="20"/>
                          <w:szCs w:val="20"/>
                        </w:rPr>
                        <w:t xml:space="preserve">little or </w:t>
                      </w:r>
                      <w:r w:rsidRPr="00B566B6">
                        <w:rPr>
                          <w:rFonts w:ascii="Comic Sans MS" w:hAnsi="Comic Sans MS"/>
                          <w:sz w:val="20"/>
                          <w:szCs w:val="20"/>
                        </w:rPr>
                        <w:t xml:space="preserve">no progress has been made, despite intervention and strategies been put in place, a </w:t>
                      </w:r>
                      <w:proofErr w:type="spellStart"/>
                      <w:r w:rsidRPr="00B566B6">
                        <w:rPr>
                          <w:rFonts w:ascii="Comic Sans MS" w:hAnsi="Comic Sans MS"/>
                          <w:sz w:val="20"/>
                          <w:szCs w:val="20"/>
                        </w:rPr>
                        <w:t>‘</w:t>
                      </w:r>
                      <w:r w:rsidRPr="00313ABA">
                        <w:rPr>
                          <w:rFonts w:ascii="Comic Sans MS" w:hAnsi="Comic Sans MS"/>
                          <w:b/>
                          <w:color w:val="0070C0"/>
                          <w:sz w:val="20"/>
                          <w:szCs w:val="20"/>
                        </w:rPr>
                        <w:t>Cause</w:t>
                      </w:r>
                      <w:proofErr w:type="spellEnd"/>
                      <w:r w:rsidRPr="00313ABA">
                        <w:rPr>
                          <w:rFonts w:ascii="Comic Sans MS" w:hAnsi="Comic Sans MS"/>
                          <w:b/>
                          <w:color w:val="0070C0"/>
                          <w:sz w:val="20"/>
                          <w:szCs w:val="20"/>
                        </w:rPr>
                        <w:t xml:space="preserve"> </w:t>
                      </w:r>
                      <w:proofErr w:type="gramStart"/>
                      <w:r w:rsidRPr="00313ABA">
                        <w:rPr>
                          <w:rFonts w:ascii="Comic Sans MS" w:hAnsi="Comic Sans MS"/>
                          <w:b/>
                          <w:color w:val="0070C0"/>
                          <w:sz w:val="20"/>
                          <w:szCs w:val="20"/>
                        </w:rPr>
                        <w:t>For</w:t>
                      </w:r>
                      <w:proofErr w:type="gramEnd"/>
                      <w:r w:rsidRPr="00313ABA">
                        <w:rPr>
                          <w:rFonts w:ascii="Comic Sans MS" w:hAnsi="Comic Sans MS"/>
                          <w:b/>
                          <w:color w:val="0070C0"/>
                          <w:sz w:val="20"/>
                          <w:szCs w:val="20"/>
                        </w:rPr>
                        <w:t xml:space="preserve"> Concern Form’</w:t>
                      </w:r>
                      <w:r w:rsidRPr="00313ABA">
                        <w:rPr>
                          <w:rFonts w:ascii="Comic Sans MS" w:hAnsi="Comic Sans MS"/>
                          <w:color w:val="0070C0"/>
                          <w:sz w:val="20"/>
                          <w:szCs w:val="20"/>
                        </w:rPr>
                        <w:t xml:space="preserve"> </w:t>
                      </w:r>
                      <w:r w:rsidRPr="00B566B6">
                        <w:rPr>
                          <w:rFonts w:ascii="Comic Sans MS" w:hAnsi="Comic Sans MS"/>
                          <w:sz w:val="20"/>
                          <w:szCs w:val="20"/>
                        </w:rPr>
                        <w:t xml:space="preserve">will be complete by the Class Teacher who will then submit this to the </w:t>
                      </w:r>
                      <w:proofErr w:type="spellStart"/>
                      <w:r>
                        <w:rPr>
                          <w:rFonts w:ascii="Comic Sans MS" w:hAnsi="Comic Sans MS"/>
                          <w:sz w:val="20"/>
                          <w:szCs w:val="20"/>
                        </w:rPr>
                        <w:t>SEND</w:t>
                      </w:r>
                      <w:r w:rsidRPr="00B566B6">
                        <w:rPr>
                          <w:rFonts w:ascii="Comic Sans MS" w:hAnsi="Comic Sans MS"/>
                          <w:sz w:val="20"/>
                          <w:szCs w:val="20"/>
                        </w:rPr>
                        <w:t>C</w:t>
                      </w:r>
                      <w:r w:rsidR="00CA09D7">
                        <w:rPr>
                          <w:rFonts w:ascii="Comic Sans MS" w:hAnsi="Comic Sans MS"/>
                          <w:sz w:val="20"/>
                          <w:szCs w:val="20"/>
                        </w:rPr>
                        <w:t>o</w:t>
                      </w:r>
                      <w:proofErr w:type="spellEnd"/>
                      <w:r w:rsidRPr="00B566B6">
                        <w:rPr>
                          <w:rFonts w:ascii="Comic Sans MS" w:hAnsi="Comic Sans MS"/>
                          <w:sz w:val="20"/>
                          <w:szCs w:val="20"/>
                        </w:rPr>
                        <w:t xml:space="preserve">. The </w:t>
                      </w:r>
                      <w:proofErr w:type="spellStart"/>
                      <w:r>
                        <w:rPr>
                          <w:rFonts w:ascii="Comic Sans MS" w:hAnsi="Comic Sans MS"/>
                          <w:sz w:val="20"/>
                          <w:szCs w:val="20"/>
                        </w:rPr>
                        <w:t>SEND</w:t>
                      </w:r>
                      <w:r w:rsidRPr="00B566B6">
                        <w:rPr>
                          <w:rFonts w:ascii="Comic Sans MS" w:hAnsi="Comic Sans MS"/>
                          <w:sz w:val="20"/>
                          <w:szCs w:val="20"/>
                        </w:rPr>
                        <w:t>C</w:t>
                      </w:r>
                      <w:r w:rsidR="00CA09D7">
                        <w:rPr>
                          <w:rFonts w:ascii="Comic Sans MS" w:hAnsi="Comic Sans MS"/>
                          <w:sz w:val="20"/>
                          <w:szCs w:val="20"/>
                        </w:rPr>
                        <w:t>o</w:t>
                      </w:r>
                      <w:proofErr w:type="spellEnd"/>
                      <w:r w:rsidRPr="00B566B6">
                        <w:rPr>
                          <w:rFonts w:ascii="Comic Sans MS" w:hAnsi="Comic Sans MS"/>
                          <w:sz w:val="20"/>
                          <w:szCs w:val="20"/>
                        </w:rPr>
                        <w:t xml:space="preserve"> will then take appropriate action and review the provision provided</w:t>
                      </w:r>
                      <w:r>
                        <w:rPr>
                          <w:rFonts w:ascii="Comic Sans MS" w:hAnsi="Comic Sans MS"/>
                          <w:sz w:val="20"/>
                          <w:szCs w:val="20"/>
                        </w:rPr>
                        <w:t>/required</w:t>
                      </w:r>
                      <w:r w:rsidRPr="00B566B6">
                        <w:rPr>
                          <w:rFonts w:ascii="Comic Sans MS" w:hAnsi="Comic Sans MS"/>
                          <w:sz w:val="20"/>
                          <w:szCs w:val="20"/>
                        </w:rPr>
                        <w:t xml:space="preserve">. </w:t>
                      </w:r>
                    </w:p>
                  </w:txbxContent>
                </v:textbox>
                <w10:wrap anchorx="margin"/>
              </v:shape>
            </w:pict>
          </mc:Fallback>
        </mc:AlternateContent>
      </w:r>
    </w:p>
    <w:p w14:paraId="10E83493" w14:textId="77777777" w:rsidR="00A30640" w:rsidRDefault="00A30640" w:rsidP="00A30640">
      <w:pPr>
        <w:rPr>
          <w:rFonts w:ascii="Comic Sans MS" w:hAnsi="Comic Sans MS"/>
        </w:rPr>
      </w:pPr>
    </w:p>
    <w:p w14:paraId="3735A745" w14:textId="77777777" w:rsidR="00A30640" w:rsidRDefault="00A30640" w:rsidP="00A30640">
      <w:pPr>
        <w:rPr>
          <w:rFonts w:ascii="Comic Sans MS" w:hAnsi="Comic Sans MS"/>
        </w:rPr>
      </w:pPr>
    </w:p>
    <w:p w14:paraId="205EE0EE" w14:textId="77777777" w:rsidR="00A30640" w:rsidRDefault="00A30640" w:rsidP="00A30640">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57728" behindDoc="0" locked="0" layoutInCell="1" allowOverlap="1" wp14:anchorId="215D57D8" wp14:editId="14FFC825">
                <wp:simplePos x="0" y="0"/>
                <wp:positionH relativeFrom="column">
                  <wp:posOffset>2512060</wp:posOffset>
                </wp:positionH>
                <wp:positionV relativeFrom="paragraph">
                  <wp:posOffset>139065</wp:posOffset>
                </wp:positionV>
                <wp:extent cx="1020445" cy="733425"/>
                <wp:effectExtent l="38100" t="0" r="8255" b="47625"/>
                <wp:wrapNone/>
                <wp:docPr id="7" name="Down Arrow 7"/>
                <wp:cNvGraphicFramePr/>
                <a:graphic xmlns:a="http://schemas.openxmlformats.org/drawingml/2006/main">
                  <a:graphicData uri="http://schemas.microsoft.com/office/word/2010/wordprocessingShape">
                    <wps:wsp>
                      <wps:cNvSpPr/>
                      <wps:spPr>
                        <a:xfrm>
                          <a:off x="0" y="0"/>
                          <a:ext cx="1020445" cy="7334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627F78" id="Down Arrow 7" o:spid="_x0000_s1026" type="#_x0000_t67" style="position:absolute;margin-left:197.8pt;margin-top:10.95pt;width:80.35pt;height:57.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" adj="10800" fillcolor="#4f81bd" strokecolor="#385d8a" strokeweight="2pt"/>
            </w:pict>
          </mc:Fallback>
        </mc:AlternateContent>
      </w:r>
    </w:p>
    <w:p w14:paraId="72E7BC49" w14:textId="77777777" w:rsidR="00A30640" w:rsidRDefault="00A30640" w:rsidP="00A30640">
      <w:pPr>
        <w:rPr>
          <w:rFonts w:ascii="Comic Sans MS" w:hAnsi="Comic Sans MS"/>
        </w:rPr>
      </w:pPr>
    </w:p>
    <w:p w14:paraId="3F2F34B4" w14:textId="77777777" w:rsidR="00A30640" w:rsidRDefault="00A30640" w:rsidP="00A30640">
      <w:pPr>
        <w:rPr>
          <w:rFonts w:ascii="Comic Sans MS" w:hAnsi="Comic Sans MS"/>
        </w:rPr>
      </w:pPr>
      <w:r w:rsidRPr="00B566B6">
        <w:rPr>
          <w:rFonts w:ascii="Comic Sans MS" w:hAnsi="Comic Sans MS"/>
          <w:noProof/>
          <w:lang w:eastAsia="en-GB"/>
        </w:rPr>
        <mc:AlternateContent>
          <mc:Choice Requires="wps">
            <w:drawing>
              <wp:anchor distT="0" distB="0" distL="114300" distR="114300" simplePos="0" relativeHeight="251658752" behindDoc="0" locked="0" layoutInCell="1" allowOverlap="1" wp14:anchorId="33AE02A4" wp14:editId="35A82731">
                <wp:simplePos x="0" y="0"/>
                <wp:positionH relativeFrom="margin">
                  <wp:align>left</wp:align>
                </wp:positionH>
                <wp:positionV relativeFrom="paragraph">
                  <wp:posOffset>223520</wp:posOffset>
                </wp:positionV>
                <wp:extent cx="6347460" cy="1343025"/>
                <wp:effectExtent l="0" t="0" r="152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343025"/>
                        </a:xfrm>
                        <a:prstGeom prst="rect">
                          <a:avLst/>
                        </a:prstGeom>
                        <a:solidFill>
                          <a:srgbClr val="FFFFFF"/>
                        </a:solidFill>
                        <a:ln w="9525">
                          <a:solidFill>
                            <a:srgbClr val="000000"/>
                          </a:solidFill>
                          <a:miter lim="800000"/>
                          <a:headEnd/>
                          <a:tailEnd/>
                        </a:ln>
                      </wps:spPr>
                      <wps:txbx>
                        <w:txbxContent>
                          <w:p w14:paraId="7D6DF2C1" w14:textId="248B4238" w:rsidR="007C22E5" w:rsidRPr="00203909" w:rsidRDefault="007C22E5" w:rsidP="00A30640">
                            <w:pPr>
                              <w:rPr>
                                <w:rFonts w:ascii="Comic Sans MS" w:hAnsi="Comic Sans MS"/>
                                <w:sz w:val="20"/>
                                <w:szCs w:val="20"/>
                              </w:rPr>
                            </w:pPr>
                            <w:r w:rsidRPr="00203909">
                              <w:rPr>
                                <w:rFonts w:ascii="Comic Sans MS" w:hAnsi="Comic Sans MS"/>
                                <w:sz w:val="20"/>
                                <w:szCs w:val="20"/>
                              </w:rPr>
                              <w:t xml:space="preserve">3. If the </w:t>
                            </w:r>
                            <w:proofErr w:type="spellStart"/>
                            <w:r>
                              <w:rPr>
                                <w:rFonts w:ascii="Comic Sans MS" w:hAnsi="Comic Sans MS"/>
                                <w:sz w:val="20"/>
                                <w:szCs w:val="20"/>
                              </w:rPr>
                              <w:t>SEND</w:t>
                            </w:r>
                            <w:r w:rsidRPr="00203909">
                              <w:rPr>
                                <w:rFonts w:ascii="Comic Sans MS" w:hAnsi="Comic Sans MS"/>
                                <w:sz w:val="20"/>
                                <w:szCs w:val="20"/>
                              </w:rPr>
                              <w:t>C</w:t>
                            </w:r>
                            <w:r w:rsidR="00CA09D7">
                              <w:rPr>
                                <w:rFonts w:ascii="Comic Sans MS" w:hAnsi="Comic Sans MS"/>
                                <w:sz w:val="20"/>
                                <w:szCs w:val="20"/>
                              </w:rPr>
                              <w:t>o</w:t>
                            </w:r>
                            <w:proofErr w:type="spellEnd"/>
                            <w:r w:rsidRPr="00203909">
                              <w:rPr>
                                <w:rFonts w:ascii="Comic Sans MS" w:hAnsi="Comic Sans MS"/>
                                <w:sz w:val="20"/>
                                <w:szCs w:val="20"/>
                              </w:rPr>
                              <w:t xml:space="preserve"> feels it is necessary to open a forum to further discuss concerns regarding the child, a ‘</w:t>
                            </w:r>
                            <w:r w:rsidRPr="00313ABA">
                              <w:rPr>
                                <w:rFonts w:ascii="Comic Sans MS" w:hAnsi="Comic Sans MS"/>
                                <w:b/>
                                <w:color w:val="0070C0"/>
                                <w:sz w:val="20"/>
                                <w:szCs w:val="20"/>
                              </w:rPr>
                              <w:t>4 plus 1’</w:t>
                            </w:r>
                            <w:r w:rsidRPr="00313ABA">
                              <w:rPr>
                                <w:rFonts w:ascii="Comic Sans MS" w:hAnsi="Comic Sans MS"/>
                                <w:color w:val="0070C0"/>
                                <w:sz w:val="20"/>
                                <w:szCs w:val="20"/>
                              </w:rPr>
                              <w:t xml:space="preserve"> </w:t>
                            </w:r>
                            <w:r w:rsidRPr="00203909">
                              <w:rPr>
                                <w:rFonts w:ascii="Comic Sans MS" w:hAnsi="Comic Sans MS"/>
                                <w:sz w:val="20"/>
                                <w:szCs w:val="20"/>
                              </w:rPr>
                              <w:t>meeting will be arranged with</w:t>
                            </w:r>
                            <w:r>
                              <w:rPr>
                                <w:rFonts w:ascii="Comic Sans MS" w:hAnsi="Comic Sans MS"/>
                                <w:sz w:val="20"/>
                                <w:szCs w:val="20"/>
                              </w:rPr>
                              <w:t xml:space="preserve"> </w:t>
                            </w:r>
                            <w:r w:rsidRPr="00203909">
                              <w:rPr>
                                <w:rFonts w:ascii="Comic Sans MS" w:hAnsi="Comic Sans MS"/>
                                <w:sz w:val="20"/>
                                <w:szCs w:val="20"/>
                              </w:rPr>
                              <w:t>parents/carers and school stakeholde</w:t>
                            </w:r>
                            <w:r>
                              <w:rPr>
                                <w:rFonts w:ascii="Comic Sans MS" w:hAnsi="Comic Sans MS"/>
                                <w:sz w:val="20"/>
                                <w:szCs w:val="20"/>
                              </w:rPr>
                              <w:t xml:space="preserve">rs. Within this meeting, a plan, </w:t>
                            </w:r>
                            <w:r w:rsidRPr="00203909">
                              <w:rPr>
                                <w:rFonts w:ascii="Comic Sans MS" w:hAnsi="Comic Sans MS"/>
                                <w:sz w:val="20"/>
                                <w:szCs w:val="20"/>
                              </w:rPr>
                              <w:t>do</w:t>
                            </w:r>
                            <w:r>
                              <w:rPr>
                                <w:rFonts w:ascii="Comic Sans MS" w:hAnsi="Comic Sans MS"/>
                                <w:sz w:val="20"/>
                                <w:szCs w:val="20"/>
                              </w:rPr>
                              <w:t>,</w:t>
                            </w:r>
                            <w:r w:rsidRPr="00203909">
                              <w:rPr>
                                <w:rFonts w:ascii="Comic Sans MS" w:hAnsi="Comic Sans MS"/>
                                <w:sz w:val="20"/>
                                <w:szCs w:val="20"/>
                              </w:rPr>
                              <w:t xml:space="preserve"> review approach will be adopted to outline specific intervention for the child. This will include strategies that will be encouraged both at school and at home to encourage a joint partnership towards </w:t>
                            </w:r>
                            <w:r>
                              <w:rPr>
                                <w:rFonts w:ascii="Comic Sans MS" w:hAnsi="Comic Sans MS"/>
                                <w:sz w:val="20"/>
                                <w:szCs w:val="20"/>
                              </w:rPr>
                              <w:t>overcoming learning barriers</w:t>
                            </w:r>
                            <w:r w:rsidRPr="00203909">
                              <w:rPr>
                                <w:rFonts w:ascii="Comic Sans MS" w:hAnsi="Comic Sans MS"/>
                                <w:sz w:val="20"/>
                                <w:szCs w:val="20"/>
                              </w:rPr>
                              <w:t>.  A date will be set at the end of the meeting to review the acti</w:t>
                            </w:r>
                            <w:r>
                              <w:rPr>
                                <w:rFonts w:ascii="Comic Sans MS" w:hAnsi="Comic Sans MS"/>
                                <w:sz w:val="20"/>
                                <w:szCs w:val="20"/>
                              </w:rPr>
                              <w:t>ons agreed.</w:t>
                            </w:r>
                            <w:bookmarkStart w:id="2" w:name="_GoBack"/>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E02A4" id="_x0000_s1029" type="#_x0000_t202" style="position:absolute;margin-left:0;margin-top:17.6pt;width:499.8pt;height:105.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">
                <v:textbox>
                  <w:txbxContent>
                    <w:p w14:paraId="7D6DF2C1" w14:textId="248B4238" w:rsidR="007C22E5" w:rsidRPr="00203909" w:rsidRDefault="007C22E5" w:rsidP="00A30640">
                      <w:pPr>
                        <w:rPr>
                          <w:rFonts w:ascii="Comic Sans MS" w:hAnsi="Comic Sans MS"/>
                          <w:sz w:val="20"/>
                          <w:szCs w:val="20"/>
                        </w:rPr>
                      </w:pPr>
                      <w:r w:rsidRPr="00203909">
                        <w:rPr>
                          <w:rFonts w:ascii="Comic Sans MS" w:hAnsi="Comic Sans MS"/>
                          <w:sz w:val="20"/>
                          <w:szCs w:val="20"/>
                        </w:rPr>
                        <w:t xml:space="preserve">3. If the </w:t>
                      </w:r>
                      <w:proofErr w:type="spellStart"/>
                      <w:r>
                        <w:rPr>
                          <w:rFonts w:ascii="Comic Sans MS" w:hAnsi="Comic Sans MS"/>
                          <w:sz w:val="20"/>
                          <w:szCs w:val="20"/>
                        </w:rPr>
                        <w:t>SEND</w:t>
                      </w:r>
                      <w:r w:rsidRPr="00203909">
                        <w:rPr>
                          <w:rFonts w:ascii="Comic Sans MS" w:hAnsi="Comic Sans MS"/>
                          <w:sz w:val="20"/>
                          <w:szCs w:val="20"/>
                        </w:rPr>
                        <w:t>C</w:t>
                      </w:r>
                      <w:r w:rsidR="00CA09D7">
                        <w:rPr>
                          <w:rFonts w:ascii="Comic Sans MS" w:hAnsi="Comic Sans MS"/>
                          <w:sz w:val="20"/>
                          <w:szCs w:val="20"/>
                        </w:rPr>
                        <w:t>o</w:t>
                      </w:r>
                      <w:proofErr w:type="spellEnd"/>
                      <w:r w:rsidRPr="00203909">
                        <w:rPr>
                          <w:rFonts w:ascii="Comic Sans MS" w:hAnsi="Comic Sans MS"/>
                          <w:sz w:val="20"/>
                          <w:szCs w:val="20"/>
                        </w:rPr>
                        <w:t xml:space="preserve"> feels it is necessary to open a forum to further discuss concerns regarding the child, a ‘</w:t>
                      </w:r>
                      <w:r w:rsidRPr="00313ABA">
                        <w:rPr>
                          <w:rFonts w:ascii="Comic Sans MS" w:hAnsi="Comic Sans MS"/>
                          <w:b/>
                          <w:color w:val="0070C0"/>
                          <w:sz w:val="20"/>
                          <w:szCs w:val="20"/>
                        </w:rPr>
                        <w:t>4 plus 1’</w:t>
                      </w:r>
                      <w:r w:rsidRPr="00313ABA">
                        <w:rPr>
                          <w:rFonts w:ascii="Comic Sans MS" w:hAnsi="Comic Sans MS"/>
                          <w:color w:val="0070C0"/>
                          <w:sz w:val="20"/>
                          <w:szCs w:val="20"/>
                        </w:rPr>
                        <w:t xml:space="preserve"> </w:t>
                      </w:r>
                      <w:r w:rsidRPr="00203909">
                        <w:rPr>
                          <w:rFonts w:ascii="Comic Sans MS" w:hAnsi="Comic Sans MS"/>
                          <w:sz w:val="20"/>
                          <w:szCs w:val="20"/>
                        </w:rPr>
                        <w:t>meeting will be arranged with</w:t>
                      </w:r>
                      <w:r>
                        <w:rPr>
                          <w:rFonts w:ascii="Comic Sans MS" w:hAnsi="Comic Sans MS"/>
                          <w:sz w:val="20"/>
                          <w:szCs w:val="20"/>
                        </w:rPr>
                        <w:t xml:space="preserve"> </w:t>
                      </w:r>
                      <w:r w:rsidRPr="00203909">
                        <w:rPr>
                          <w:rFonts w:ascii="Comic Sans MS" w:hAnsi="Comic Sans MS"/>
                          <w:sz w:val="20"/>
                          <w:szCs w:val="20"/>
                        </w:rPr>
                        <w:t>parents/carers and school stakeholde</w:t>
                      </w:r>
                      <w:r>
                        <w:rPr>
                          <w:rFonts w:ascii="Comic Sans MS" w:hAnsi="Comic Sans MS"/>
                          <w:sz w:val="20"/>
                          <w:szCs w:val="20"/>
                        </w:rPr>
                        <w:t xml:space="preserve">rs. Within this meeting, a plan, </w:t>
                      </w:r>
                      <w:r w:rsidRPr="00203909">
                        <w:rPr>
                          <w:rFonts w:ascii="Comic Sans MS" w:hAnsi="Comic Sans MS"/>
                          <w:sz w:val="20"/>
                          <w:szCs w:val="20"/>
                        </w:rPr>
                        <w:t>do</w:t>
                      </w:r>
                      <w:r>
                        <w:rPr>
                          <w:rFonts w:ascii="Comic Sans MS" w:hAnsi="Comic Sans MS"/>
                          <w:sz w:val="20"/>
                          <w:szCs w:val="20"/>
                        </w:rPr>
                        <w:t>,</w:t>
                      </w:r>
                      <w:r w:rsidRPr="00203909">
                        <w:rPr>
                          <w:rFonts w:ascii="Comic Sans MS" w:hAnsi="Comic Sans MS"/>
                          <w:sz w:val="20"/>
                          <w:szCs w:val="20"/>
                        </w:rPr>
                        <w:t xml:space="preserve"> review approach will be adopted to outline specific intervention for the child. This will include strategies that will be encouraged both at school and at home to encourage a joint partnership towards </w:t>
                      </w:r>
                      <w:r>
                        <w:rPr>
                          <w:rFonts w:ascii="Comic Sans MS" w:hAnsi="Comic Sans MS"/>
                          <w:sz w:val="20"/>
                          <w:szCs w:val="20"/>
                        </w:rPr>
                        <w:t>overcoming learning barriers</w:t>
                      </w:r>
                      <w:r w:rsidRPr="00203909">
                        <w:rPr>
                          <w:rFonts w:ascii="Comic Sans MS" w:hAnsi="Comic Sans MS"/>
                          <w:sz w:val="20"/>
                          <w:szCs w:val="20"/>
                        </w:rPr>
                        <w:t>.  A date will be set at the end of the meeting to review the acti</w:t>
                      </w:r>
                      <w:r>
                        <w:rPr>
                          <w:rFonts w:ascii="Comic Sans MS" w:hAnsi="Comic Sans MS"/>
                          <w:sz w:val="20"/>
                          <w:szCs w:val="20"/>
                        </w:rPr>
                        <w:t>ons agreed.</w:t>
                      </w:r>
                      <w:bookmarkStart w:id="3" w:name="_GoBack"/>
                      <w:bookmarkEnd w:id="3"/>
                    </w:p>
                  </w:txbxContent>
                </v:textbox>
                <w10:wrap anchorx="margin"/>
              </v:shape>
            </w:pict>
          </mc:Fallback>
        </mc:AlternateContent>
      </w:r>
    </w:p>
    <w:p w14:paraId="1105C4B8" w14:textId="77777777" w:rsidR="00A30640" w:rsidRDefault="00A30640" w:rsidP="00A30640">
      <w:pPr>
        <w:rPr>
          <w:rFonts w:ascii="Comic Sans MS" w:hAnsi="Comic Sans MS"/>
        </w:rPr>
      </w:pPr>
    </w:p>
    <w:p w14:paraId="25588CD4" w14:textId="77777777" w:rsidR="00A30640" w:rsidRDefault="00A30640" w:rsidP="00A30640">
      <w:pPr>
        <w:rPr>
          <w:rFonts w:ascii="Comic Sans MS" w:hAnsi="Comic Sans MS"/>
        </w:rPr>
      </w:pPr>
    </w:p>
    <w:p w14:paraId="511F6D84" w14:textId="77777777" w:rsidR="00A30640" w:rsidRDefault="00A30640" w:rsidP="00A30640">
      <w:pPr>
        <w:rPr>
          <w:rFonts w:ascii="Comic Sans MS" w:hAnsi="Comic Sans MS"/>
        </w:rPr>
      </w:pPr>
    </w:p>
    <w:p w14:paraId="3DB94C40" w14:textId="77777777" w:rsidR="00A30640" w:rsidRDefault="00A30640" w:rsidP="00A30640">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59776" behindDoc="0" locked="0" layoutInCell="1" allowOverlap="1" wp14:anchorId="0EF465EF" wp14:editId="50F74136">
                <wp:simplePos x="0" y="0"/>
                <wp:positionH relativeFrom="column">
                  <wp:posOffset>2562225</wp:posOffset>
                </wp:positionH>
                <wp:positionV relativeFrom="paragraph">
                  <wp:posOffset>296545</wp:posOffset>
                </wp:positionV>
                <wp:extent cx="1009650" cy="847725"/>
                <wp:effectExtent l="19050" t="0" r="19050" b="47625"/>
                <wp:wrapNone/>
                <wp:docPr id="8" name="Down Arrow 8"/>
                <wp:cNvGraphicFramePr/>
                <a:graphic xmlns:a="http://schemas.openxmlformats.org/drawingml/2006/main">
                  <a:graphicData uri="http://schemas.microsoft.com/office/word/2010/wordprocessingShape">
                    <wps:wsp>
                      <wps:cNvSpPr/>
                      <wps:spPr>
                        <a:xfrm>
                          <a:off x="0" y="0"/>
                          <a:ext cx="1009650" cy="8477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C2CE08" id="Down Arrow 8" o:spid="_x0000_s1026" type="#_x0000_t67" style="position:absolute;margin-left:201.75pt;margin-top:23.35pt;width:79.5pt;height:66.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" adj="10800" fillcolor="#4f81bd" strokecolor="#385d8a" strokeweight="2pt"/>
            </w:pict>
          </mc:Fallback>
        </mc:AlternateContent>
      </w:r>
    </w:p>
    <w:p w14:paraId="08AF114A" w14:textId="77777777" w:rsidR="00A30640" w:rsidRDefault="00A30640" w:rsidP="00A30640">
      <w:pPr>
        <w:rPr>
          <w:rFonts w:ascii="Comic Sans MS" w:hAnsi="Comic Sans MS"/>
        </w:rPr>
      </w:pPr>
    </w:p>
    <w:p w14:paraId="3F36F5C9" w14:textId="77777777" w:rsidR="00A30640" w:rsidRDefault="00A30640" w:rsidP="00A30640">
      <w:pPr>
        <w:rPr>
          <w:rFonts w:ascii="Comic Sans MS" w:hAnsi="Comic Sans MS"/>
        </w:rPr>
      </w:pPr>
    </w:p>
    <w:p w14:paraId="3A7FF8CF" w14:textId="77777777" w:rsidR="00A30640" w:rsidRDefault="00B50276" w:rsidP="00A30640">
      <w:pPr>
        <w:rPr>
          <w:rFonts w:ascii="Comic Sans MS" w:hAnsi="Comic Sans MS"/>
        </w:rPr>
      </w:pPr>
      <w:r>
        <w:rPr>
          <w:rFonts w:ascii="Comic Sans MS" w:hAnsi="Comic Sans MS"/>
          <w:noProof/>
          <w:lang w:eastAsia="en-GB"/>
        </w:rPr>
        <w:lastRenderedPageBreak/>
        <w:drawing>
          <wp:inline distT="0" distB="0" distL="0" distR="0" wp14:anchorId="388DA815" wp14:editId="2D7603F3">
            <wp:extent cx="524510" cy="530225"/>
            <wp:effectExtent l="0" t="0" r="889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510" cy="530225"/>
                    </a:xfrm>
                    <a:prstGeom prst="rect">
                      <a:avLst/>
                    </a:prstGeom>
                    <a:noFill/>
                  </pic:spPr>
                </pic:pic>
              </a:graphicData>
            </a:graphic>
          </wp:inline>
        </w:drawing>
      </w:r>
    </w:p>
    <w:p w14:paraId="5A790067" w14:textId="77777777" w:rsidR="00A30640" w:rsidRDefault="00B50276" w:rsidP="00A30640">
      <w:pPr>
        <w:rPr>
          <w:rFonts w:ascii="Comic Sans MS" w:hAnsi="Comic Sans MS"/>
        </w:rPr>
      </w:pPr>
      <w:r>
        <w:rPr>
          <w:rFonts w:ascii="Comic Sans MS" w:hAnsi="Comic Sans MS"/>
          <w:noProof/>
          <w:lang w:eastAsia="en-GB"/>
        </w:rPr>
        <w:drawing>
          <wp:anchor distT="0" distB="0" distL="114300" distR="114300" simplePos="0" relativeHeight="251668992" behindDoc="0" locked="0" layoutInCell="1" allowOverlap="1" wp14:anchorId="23823E59" wp14:editId="569E913B">
            <wp:simplePos x="461818" y="1145309"/>
            <wp:positionH relativeFrom="margin">
              <wp:align>right</wp:align>
            </wp:positionH>
            <wp:positionV relativeFrom="margin">
              <wp:align>top</wp:align>
            </wp:positionV>
            <wp:extent cx="524510" cy="530225"/>
            <wp:effectExtent l="0" t="0" r="8890" b="31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510" cy="530225"/>
                    </a:xfrm>
                    <a:prstGeom prst="rect">
                      <a:avLst/>
                    </a:prstGeom>
                    <a:noFill/>
                  </pic:spPr>
                </pic:pic>
              </a:graphicData>
            </a:graphic>
          </wp:anchor>
        </w:drawing>
      </w:r>
    </w:p>
    <w:p w14:paraId="6F115C23" w14:textId="77777777" w:rsidR="00A30640" w:rsidRDefault="00C94CD1" w:rsidP="00A30640">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54144" behindDoc="0" locked="0" layoutInCell="1" allowOverlap="1" wp14:anchorId="1C36676B" wp14:editId="6E2A2552">
                <wp:simplePos x="0" y="0"/>
                <wp:positionH relativeFrom="margin">
                  <wp:posOffset>4618</wp:posOffset>
                </wp:positionH>
                <wp:positionV relativeFrom="paragraph">
                  <wp:posOffset>346941</wp:posOffset>
                </wp:positionV>
                <wp:extent cx="6162675" cy="2972377"/>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6162675" cy="2972377"/>
                        </a:xfrm>
                        <a:prstGeom prst="rect">
                          <a:avLst/>
                        </a:prstGeom>
                        <a:solidFill>
                          <a:sysClr val="window" lastClr="FFFFFF"/>
                        </a:solidFill>
                        <a:ln w="6350">
                          <a:solidFill>
                            <a:prstClr val="black"/>
                          </a:solidFill>
                        </a:ln>
                        <a:effectLst/>
                      </wps:spPr>
                      <wps:txbx>
                        <w:txbxContent>
                          <w:p w14:paraId="6821EA1E" w14:textId="7D7A5221" w:rsidR="007C22E5" w:rsidRPr="001504CD" w:rsidRDefault="007C22E5" w:rsidP="00A30640">
                            <w:pPr>
                              <w:rPr>
                                <w:rFonts w:ascii="Comic Sans MS" w:hAnsi="Comic Sans MS"/>
                                <w:sz w:val="20"/>
                                <w:szCs w:val="20"/>
                              </w:rPr>
                            </w:pPr>
                            <w:r w:rsidRPr="001504CD">
                              <w:rPr>
                                <w:rFonts w:ascii="Comic Sans MS" w:hAnsi="Comic Sans MS"/>
                                <w:sz w:val="20"/>
                                <w:szCs w:val="20"/>
                              </w:rPr>
                              <w:t>4. If the actions from the ‘</w:t>
                            </w:r>
                            <w:r w:rsidRPr="00313ABA">
                              <w:rPr>
                                <w:rFonts w:ascii="Comic Sans MS" w:hAnsi="Comic Sans MS"/>
                                <w:b/>
                                <w:color w:val="0070C0"/>
                                <w:sz w:val="20"/>
                                <w:szCs w:val="20"/>
                              </w:rPr>
                              <w:t>4 plus 1’</w:t>
                            </w:r>
                            <w:r w:rsidRPr="00313ABA">
                              <w:rPr>
                                <w:rFonts w:ascii="Comic Sans MS" w:hAnsi="Comic Sans MS"/>
                                <w:color w:val="0070C0"/>
                                <w:sz w:val="20"/>
                                <w:szCs w:val="20"/>
                              </w:rPr>
                              <w:t xml:space="preserve"> </w:t>
                            </w:r>
                            <w:r w:rsidRPr="001504CD">
                              <w:rPr>
                                <w:rFonts w:ascii="Comic Sans MS" w:hAnsi="Comic Sans MS"/>
                                <w:sz w:val="20"/>
                                <w:szCs w:val="20"/>
                              </w:rPr>
                              <w:t xml:space="preserve">meeting have been </w:t>
                            </w:r>
                            <w:proofErr w:type="gramStart"/>
                            <w:r w:rsidRPr="001504CD">
                              <w:rPr>
                                <w:rFonts w:ascii="Comic Sans MS" w:hAnsi="Comic Sans MS"/>
                                <w:sz w:val="20"/>
                                <w:szCs w:val="20"/>
                              </w:rPr>
                              <w:t>unsuccessful,</w:t>
                            </w:r>
                            <w:proofErr w:type="gramEnd"/>
                            <w:r w:rsidRPr="001504CD">
                              <w:rPr>
                                <w:rFonts w:ascii="Comic Sans MS" w:hAnsi="Comic Sans MS"/>
                                <w:sz w:val="20"/>
                                <w:szCs w:val="20"/>
                              </w:rPr>
                              <w:t xml:space="preserve"> the child will be placed on the </w:t>
                            </w:r>
                            <w:r w:rsidR="00682B1D">
                              <w:rPr>
                                <w:rFonts w:ascii="Comic Sans MS" w:hAnsi="Comic Sans MS"/>
                                <w:sz w:val="20"/>
                                <w:szCs w:val="20"/>
                              </w:rPr>
                              <w:t>SEN</w:t>
                            </w:r>
                            <w:r w:rsidRPr="001504CD">
                              <w:rPr>
                                <w:rFonts w:ascii="Comic Sans MS" w:hAnsi="Comic Sans MS"/>
                                <w:sz w:val="20"/>
                                <w:szCs w:val="20"/>
                              </w:rPr>
                              <w:t xml:space="preserve">D register and be acknowledged as </w:t>
                            </w:r>
                            <w:r>
                              <w:rPr>
                                <w:rFonts w:ascii="Comic Sans MS" w:hAnsi="Comic Sans MS"/>
                                <w:sz w:val="20"/>
                                <w:szCs w:val="20"/>
                              </w:rPr>
                              <w:t>SEND</w:t>
                            </w:r>
                            <w:r w:rsidRPr="001504CD">
                              <w:rPr>
                                <w:rFonts w:ascii="Comic Sans MS" w:hAnsi="Comic Sans MS"/>
                                <w:sz w:val="20"/>
                                <w:szCs w:val="20"/>
                              </w:rPr>
                              <w:t xml:space="preserve"> Support</w:t>
                            </w:r>
                            <w:r>
                              <w:rPr>
                                <w:rFonts w:ascii="Comic Sans MS" w:hAnsi="Comic Sans MS"/>
                                <w:sz w:val="20"/>
                                <w:szCs w:val="20"/>
                              </w:rPr>
                              <w:t>. As school are already working in partnership with parents, parents will be formally advised if their child is to be added to the SEND register</w:t>
                            </w:r>
                            <w:r w:rsidRPr="001504CD">
                              <w:rPr>
                                <w:rFonts w:ascii="Comic Sans MS" w:hAnsi="Comic Sans MS"/>
                                <w:sz w:val="20"/>
                                <w:szCs w:val="20"/>
                              </w:rPr>
                              <w:t>. Outside agencies will be contacted to further advise and support the school e.g. Healthy Young Minds, Educational Psychology, Speech and Language, Rochdale Additional Needs Team, Thrive etc.</w:t>
                            </w:r>
                          </w:p>
                          <w:p w14:paraId="781F73C3" w14:textId="788D687D" w:rsidR="007C22E5" w:rsidRPr="001504CD" w:rsidRDefault="007C22E5" w:rsidP="00A30640">
                            <w:pPr>
                              <w:rPr>
                                <w:rFonts w:ascii="Comic Sans MS" w:hAnsi="Comic Sans MS"/>
                                <w:sz w:val="20"/>
                                <w:szCs w:val="20"/>
                              </w:rPr>
                            </w:pPr>
                            <w:r w:rsidRPr="001504CD">
                              <w:rPr>
                                <w:rFonts w:ascii="Comic Sans MS" w:hAnsi="Comic Sans MS"/>
                                <w:sz w:val="20"/>
                                <w:szCs w:val="20"/>
                              </w:rPr>
                              <w:t xml:space="preserve">As the child now has </w:t>
                            </w:r>
                            <w:r>
                              <w:rPr>
                                <w:rFonts w:ascii="Comic Sans MS" w:hAnsi="Comic Sans MS"/>
                                <w:sz w:val="20"/>
                                <w:szCs w:val="20"/>
                              </w:rPr>
                              <w:t>SEND</w:t>
                            </w:r>
                            <w:r w:rsidRPr="001504CD">
                              <w:rPr>
                                <w:rFonts w:ascii="Comic Sans MS" w:hAnsi="Comic Sans MS"/>
                                <w:sz w:val="20"/>
                                <w:szCs w:val="20"/>
                              </w:rPr>
                              <w:t xml:space="preserve"> support status, an </w:t>
                            </w:r>
                            <w:r w:rsidRPr="00313ABA">
                              <w:rPr>
                                <w:rFonts w:ascii="Comic Sans MS" w:hAnsi="Comic Sans MS"/>
                                <w:b/>
                                <w:color w:val="0070C0"/>
                                <w:sz w:val="20"/>
                                <w:szCs w:val="20"/>
                              </w:rPr>
                              <w:t>Inclusion Passport</w:t>
                            </w:r>
                            <w:r w:rsidRPr="00313ABA">
                              <w:rPr>
                                <w:rFonts w:ascii="Comic Sans MS" w:hAnsi="Comic Sans MS"/>
                                <w:color w:val="0070C0"/>
                                <w:sz w:val="20"/>
                                <w:szCs w:val="20"/>
                              </w:rPr>
                              <w:t xml:space="preserve"> </w:t>
                            </w:r>
                            <w:r w:rsidRPr="001504CD">
                              <w:rPr>
                                <w:rFonts w:ascii="Comic Sans MS" w:hAnsi="Comic Sans MS"/>
                                <w:sz w:val="20"/>
                                <w:szCs w:val="20"/>
                              </w:rPr>
                              <w:t>will be completed. This includes:</w:t>
                            </w:r>
                          </w:p>
                          <w:p w14:paraId="69A8EB23" w14:textId="77777777" w:rsidR="007C22E5" w:rsidRPr="00313ABA" w:rsidRDefault="007C22E5" w:rsidP="00A30640">
                            <w:pPr>
                              <w:pStyle w:val="ListParagraph"/>
                              <w:numPr>
                                <w:ilvl w:val="0"/>
                                <w:numId w:val="6"/>
                              </w:numPr>
                              <w:rPr>
                                <w:rFonts w:ascii="Comic Sans MS" w:hAnsi="Comic Sans MS"/>
                                <w:i/>
                                <w:sz w:val="20"/>
                                <w:szCs w:val="20"/>
                              </w:rPr>
                            </w:pPr>
                            <w:r w:rsidRPr="00313ABA">
                              <w:rPr>
                                <w:rFonts w:ascii="Comic Sans MS" w:hAnsi="Comic Sans MS"/>
                                <w:i/>
                                <w:sz w:val="20"/>
                                <w:szCs w:val="20"/>
                              </w:rPr>
                              <w:t xml:space="preserve">A </w:t>
                            </w:r>
                            <w:proofErr w:type="gramStart"/>
                            <w:r w:rsidRPr="00313ABA">
                              <w:rPr>
                                <w:rFonts w:ascii="Comic Sans MS" w:hAnsi="Comic Sans MS"/>
                                <w:i/>
                                <w:sz w:val="20"/>
                                <w:szCs w:val="20"/>
                              </w:rPr>
                              <w:t>one page</w:t>
                            </w:r>
                            <w:proofErr w:type="gramEnd"/>
                            <w:r w:rsidRPr="00313ABA">
                              <w:rPr>
                                <w:rFonts w:ascii="Comic Sans MS" w:hAnsi="Comic Sans MS"/>
                                <w:i/>
                                <w:sz w:val="20"/>
                                <w:szCs w:val="20"/>
                              </w:rPr>
                              <w:t xml:space="preserve"> pupil profile that will be completed between the child and the Class Teacher</w:t>
                            </w:r>
                          </w:p>
                          <w:p w14:paraId="10517BC1" w14:textId="77777777" w:rsidR="007C22E5" w:rsidRPr="00313ABA" w:rsidRDefault="007C22E5" w:rsidP="00A30640">
                            <w:pPr>
                              <w:pStyle w:val="ListParagraph"/>
                              <w:numPr>
                                <w:ilvl w:val="0"/>
                                <w:numId w:val="6"/>
                              </w:numPr>
                              <w:rPr>
                                <w:rFonts w:ascii="Comic Sans MS" w:hAnsi="Comic Sans MS"/>
                                <w:i/>
                                <w:sz w:val="20"/>
                                <w:szCs w:val="20"/>
                              </w:rPr>
                            </w:pPr>
                            <w:r w:rsidRPr="00313ABA">
                              <w:rPr>
                                <w:rFonts w:ascii="Comic Sans MS" w:hAnsi="Comic Sans MS"/>
                                <w:i/>
                                <w:sz w:val="20"/>
                                <w:szCs w:val="20"/>
                              </w:rPr>
                              <w:t>Provision outlined in Waves 1, 2 and 3</w:t>
                            </w:r>
                          </w:p>
                          <w:p w14:paraId="21054D05" w14:textId="77777777" w:rsidR="007C22E5" w:rsidRPr="00313ABA" w:rsidRDefault="007C22E5" w:rsidP="00A30640">
                            <w:pPr>
                              <w:pStyle w:val="ListParagraph"/>
                              <w:numPr>
                                <w:ilvl w:val="0"/>
                                <w:numId w:val="6"/>
                              </w:numPr>
                              <w:rPr>
                                <w:rFonts w:ascii="Comic Sans MS" w:hAnsi="Comic Sans MS"/>
                                <w:i/>
                                <w:sz w:val="20"/>
                                <w:szCs w:val="20"/>
                              </w:rPr>
                            </w:pPr>
                            <w:r w:rsidRPr="00313ABA">
                              <w:rPr>
                                <w:rFonts w:ascii="Comic Sans MS" w:hAnsi="Comic Sans MS"/>
                                <w:i/>
                                <w:sz w:val="20"/>
                                <w:szCs w:val="20"/>
                              </w:rPr>
                              <w:t>SMART Targets set</w:t>
                            </w:r>
                          </w:p>
                          <w:p w14:paraId="63686B3E" w14:textId="77777777" w:rsidR="007C22E5" w:rsidRPr="00313ABA" w:rsidRDefault="007C22E5" w:rsidP="00A30640">
                            <w:pPr>
                              <w:pStyle w:val="ListParagraph"/>
                              <w:numPr>
                                <w:ilvl w:val="0"/>
                                <w:numId w:val="6"/>
                              </w:numPr>
                              <w:rPr>
                                <w:rFonts w:ascii="Comic Sans MS" w:hAnsi="Comic Sans MS"/>
                                <w:i/>
                                <w:sz w:val="20"/>
                                <w:szCs w:val="20"/>
                              </w:rPr>
                            </w:pPr>
                            <w:r w:rsidRPr="00313ABA">
                              <w:rPr>
                                <w:rFonts w:ascii="Comic Sans MS" w:hAnsi="Comic Sans MS"/>
                                <w:i/>
                                <w:sz w:val="20"/>
                                <w:szCs w:val="20"/>
                              </w:rPr>
                              <w:t>A section for parents to comment and sign</w:t>
                            </w:r>
                          </w:p>
                          <w:p w14:paraId="37E70CBB" w14:textId="6FB78227" w:rsidR="007C22E5" w:rsidRPr="001504CD" w:rsidRDefault="007C22E5" w:rsidP="00A30640">
                            <w:pPr>
                              <w:rPr>
                                <w:rFonts w:ascii="Comic Sans MS" w:hAnsi="Comic Sans MS"/>
                                <w:sz w:val="20"/>
                                <w:szCs w:val="20"/>
                              </w:rPr>
                            </w:pPr>
                            <w:r w:rsidRPr="001504CD">
                              <w:rPr>
                                <w:rFonts w:ascii="Comic Sans MS" w:hAnsi="Comic Sans MS"/>
                                <w:sz w:val="20"/>
                                <w:szCs w:val="20"/>
                              </w:rPr>
                              <w:t xml:space="preserve">This </w:t>
                            </w:r>
                            <w:r w:rsidRPr="00313ABA">
                              <w:rPr>
                                <w:rFonts w:ascii="Comic Sans MS" w:hAnsi="Comic Sans MS"/>
                                <w:b/>
                                <w:color w:val="0070C0"/>
                                <w:sz w:val="20"/>
                                <w:szCs w:val="20"/>
                              </w:rPr>
                              <w:t>Inclusion Passport</w:t>
                            </w:r>
                            <w:r w:rsidRPr="00313ABA">
                              <w:rPr>
                                <w:rFonts w:ascii="Comic Sans MS" w:hAnsi="Comic Sans MS"/>
                                <w:color w:val="0070C0"/>
                                <w:sz w:val="20"/>
                                <w:szCs w:val="20"/>
                              </w:rPr>
                              <w:t xml:space="preserve"> </w:t>
                            </w:r>
                            <w:r w:rsidRPr="001504CD">
                              <w:rPr>
                                <w:rFonts w:ascii="Comic Sans MS" w:hAnsi="Comic Sans MS"/>
                                <w:sz w:val="20"/>
                                <w:szCs w:val="20"/>
                              </w:rPr>
                              <w:t xml:space="preserve">will be reviewed each term with the parent within a meeting held between the Class Teacher and the Parent. The </w:t>
                            </w:r>
                            <w:proofErr w:type="spellStart"/>
                            <w:r>
                              <w:rPr>
                                <w:rFonts w:ascii="Comic Sans MS" w:hAnsi="Comic Sans MS"/>
                                <w:sz w:val="20"/>
                                <w:szCs w:val="20"/>
                              </w:rPr>
                              <w:t>SEND</w:t>
                            </w:r>
                            <w:r w:rsidRPr="001504CD">
                              <w:rPr>
                                <w:rFonts w:ascii="Comic Sans MS" w:hAnsi="Comic Sans MS"/>
                                <w:sz w:val="20"/>
                                <w:szCs w:val="20"/>
                              </w:rPr>
                              <w:t>C</w:t>
                            </w:r>
                            <w:r w:rsidR="00CA09D7">
                              <w:rPr>
                                <w:rFonts w:ascii="Comic Sans MS" w:hAnsi="Comic Sans MS"/>
                                <w:sz w:val="20"/>
                                <w:szCs w:val="20"/>
                              </w:rPr>
                              <w:t>o</w:t>
                            </w:r>
                            <w:proofErr w:type="spellEnd"/>
                            <w:r w:rsidRPr="001504CD">
                              <w:rPr>
                                <w:rFonts w:ascii="Comic Sans MS" w:hAnsi="Comic Sans MS"/>
                                <w:sz w:val="20"/>
                                <w:szCs w:val="20"/>
                              </w:rPr>
                              <w:t xml:space="preserve"> may be requested to attend these meetings.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36676B" id="Text Box 9" o:spid="_x0000_s1030" type="#_x0000_t202" style="position:absolute;margin-left:.35pt;margin-top:27.3pt;width:485.25pt;height:234.05pt;z-index:251654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" fillcolor="window" strokeweight=".5pt">
                <v:textbox>
                  <w:txbxContent>
                    <w:p w14:paraId="6821EA1E" w14:textId="7D7A5221" w:rsidR="007C22E5" w:rsidRPr="001504CD" w:rsidRDefault="007C22E5" w:rsidP="00A30640">
                      <w:pPr>
                        <w:rPr>
                          <w:rFonts w:ascii="Comic Sans MS" w:hAnsi="Comic Sans MS"/>
                          <w:sz w:val="20"/>
                          <w:szCs w:val="20"/>
                        </w:rPr>
                      </w:pPr>
                      <w:r w:rsidRPr="001504CD">
                        <w:rPr>
                          <w:rFonts w:ascii="Comic Sans MS" w:hAnsi="Comic Sans MS"/>
                          <w:sz w:val="20"/>
                          <w:szCs w:val="20"/>
                        </w:rPr>
                        <w:t>4. If the actions from the ‘</w:t>
                      </w:r>
                      <w:r w:rsidRPr="00313ABA">
                        <w:rPr>
                          <w:rFonts w:ascii="Comic Sans MS" w:hAnsi="Comic Sans MS"/>
                          <w:b/>
                          <w:color w:val="0070C0"/>
                          <w:sz w:val="20"/>
                          <w:szCs w:val="20"/>
                        </w:rPr>
                        <w:t>4 plus 1’</w:t>
                      </w:r>
                      <w:r w:rsidRPr="00313ABA">
                        <w:rPr>
                          <w:rFonts w:ascii="Comic Sans MS" w:hAnsi="Comic Sans MS"/>
                          <w:color w:val="0070C0"/>
                          <w:sz w:val="20"/>
                          <w:szCs w:val="20"/>
                        </w:rPr>
                        <w:t xml:space="preserve"> </w:t>
                      </w:r>
                      <w:r w:rsidRPr="001504CD">
                        <w:rPr>
                          <w:rFonts w:ascii="Comic Sans MS" w:hAnsi="Comic Sans MS"/>
                          <w:sz w:val="20"/>
                          <w:szCs w:val="20"/>
                        </w:rPr>
                        <w:t xml:space="preserve">meeting have been </w:t>
                      </w:r>
                      <w:proofErr w:type="gramStart"/>
                      <w:r w:rsidRPr="001504CD">
                        <w:rPr>
                          <w:rFonts w:ascii="Comic Sans MS" w:hAnsi="Comic Sans MS"/>
                          <w:sz w:val="20"/>
                          <w:szCs w:val="20"/>
                        </w:rPr>
                        <w:t>unsuccessful,</w:t>
                      </w:r>
                      <w:proofErr w:type="gramEnd"/>
                      <w:r w:rsidRPr="001504CD">
                        <w:rPr>
                          <w:rFonts w:ascii="Comic Sans MS" w:hAnsi="Comic Sans MS"/>
                          <w:sz w:val="20"/>
                          <w:szCs w:val="20"/>
                        </w:rPr>
                        <w:t xml:space="preserve"> the child will be placed on the </w:t>
                      </w:r>
                      <w:r w:rsidR="00682B1D">
                        <w:rPr>
                          <w:rFonts w:ascii="Comic Sans MS" w:hAnsi="Comic Sans MS"/>
                          <w:sz w:val="20"/>
                          <w:szCs w:val="20"/>
                        </w:rPr>
                        <w:t>SEN</w:t>
                      </w:r>
                      <w:r w:rsidRPr="001504CD">
                        <w:rPr>
                          <w:rFonts w:ascii="Comic Sans MS" w:hAnsi="Comic Sans MS"/>
                          <w:sz w:val="20"/>
                          <w:szCs w:val="20"/>
                        </w:rPr>
                        <w:t xml:space="preserve">D register and be acknowledged as </w:t>
                      </w:r>
                      <w:r>
                        <w:rPr>
                          <w:rFonts w:ascii="Comic Sans MS" w:hAnsi="Comic Sans MS"/>
                          <w:sz w:val="20"/>
                          <w:szCs w:val="20"/>
                        </w:rPr>
                        <w:t>SEND</w:t>
                      </w:r>
                      <w:r w:rsidRPr="001504CD">
                        <w:rPr>
                          <w:rFonts w:ascii="Comic Sans MS" w:hAnsi="Comic Sans MS"/>
                          <w:sz w:val="20"/>
                          <w:szCs w:val="20"/>
                        </w:rPr>
                        <w:t xml:space="preserve"> Support</w:t>
                      </w:r>
                      <w:r>
                        <w:rPr>
                          <w:rFonts w:ascii="Comic Sans MS" w:hAnsi="Comic Sans MS"/>
                          <w:sz w:val="20"/>
                          <w:szCs w:val="20"/>
                        </w:rPr>
                        <w:t>. As school are already working in partnership with parents, parents will be formally advised if their child is to be added to the SEND register</w:t>
                      </w:r>
                      <w:r w:rsidRPr="001504CD">
                        <w:rPr>
                          <w:rFonts w:ascii="Comic Sans MS" w:hAnsi="Comic Sans MS"/>
                          <w:sz w:val="20"/>
                          <w:szCs w:val="20"/>
                        </w:rPr>
                        <w:t>. Outside agencies will be contacted to further advise and support the school e.g. Healthy Young Minds, Educational Psychology, Speech and Language, Rochdale Additional Needs Team, Thrive etc.</w:t>
                      </w:r>
                    </w:p>
                    <w:p w14:paraId="781F73C3" w14:textId="788D687D" w:rsidR="007C22E5" w:rsidRPr="001504CD" w:rsidRDefault="007C22E5" w:rsidP="00A30640">
                      <w:pPr>
                        <w:rPr>
                          <w:rFonts w:ascii="Comic Sans MS" w:hAnsi="Comic Sans MS"/>
                          <w:sz w:val="20"/>
                          <w:szCs w:val="20"/>
                        </w:rPr>
                      </w:pPr>
                      <w:r w:rsidRPr="001504CD">
                        <w:rPr>
                          <w:rFonts w:ascii="Comic Sans MS" w:hAnsi="Comic Sans MS"/>
                          <w:sz w:val="20"/>
                          <w:szCs w:val="20"/>
                        </w:rPr>
                        <w:t xml:space="preserve">As the child now has </w:t>
                      </w:r>
                      <w:r>
                        <w:rPr>
                          <w:rFonts w:ascii="Comic Sans MS" w:hAnsi="Comic Sans MS"/>
                          <w:sz w:val="20"/>
                          <w:szCs w:val="20"/>
                        </w:rPr>
                        <w:t>SEND</w:t>
                      </w:r>
                      <w:r w:rsidRPr="001504CD">
                        <w:rPr>
                          <w:rFonts w:ascii="Comic Sans MS" w:hAnsi="Comic Sans MS"/>
                          <w:sz w:val="20"/>
                          <w:szCs w:val="20"/>
                        </w:rPr>
                        <w:t xml:space="preserve"> support status, an </w:t>
                      </w:r>
                      <w:r w:rsidRPr="00313ABA">
                        <w:rPr>
                          <w:rFonts w:ascii="Comic Sans MS" w:hAnsi="Comic Sans MS"/>
                          <w:b/>
                          <w:color w:val="0070C0"/>
                          <w:sz w:val="20"/>
                          <w:szCs w:val="20"/>
                        </w:rPr>
                        <w:t>Inclusion Passport</w:t>
                      </w:r>
                      <w:r w:rsidRPr="00313ABA">
                        <w:rPr>
                          <w:rFonts w:ascii="Comic Sans MS" w:hAnsi="Comic Sans MS"/>
                          <w:color w:val="0070C0"/>
                          <w:sz w:val="20"/>
                          <w:szCs w:val="20"/>
                        </w:rPr>
                        <w:t xml:space="preserve"> </w:t>
                      </w:r>
                      <w:r w:rsidRPr="001504CD">
                        <w:rPr>
                          <w:rFonts w:ascii="Comic Sans MS" w:hAnsi="Comic Sans MS"/>
                          <w:sz w:val="20"/>
                          <w:szCs w:val="20"/>
                        </w:rPr>
                        <w:t>will be completed. This includes:</w:t>
                      </w:r>
                    </w:p>
                    <w:p w14:paraId="69A8EB23" w14:textId="77777777" w:rsidR="007C22E5" w:rsidRPr="00313ABA" w:rsidRDefault="007C22E5" w:rsidP="00A30640">
                      <w:pPr>
                        <w:pStyle w:val="ListParagraph"/>
                        <w:numPr>
                          <w:ilvl w:val="0"/>
                          <w:numId w:val="6"/>
                        </w:numPr>
                        <w:rPr>
                          <w:rFonts w:ascii="Comic Sans MS" w:hAnsi="Comic Sans MS"/>
                          <w:i/>
                          <w:sz w:val="20"/>
                          <w:szCs w:val="20"/>
                        </w:rPr>
                      </w:pPr>
                      <w:r w:rsidRPr="00313ABA">
                        <w:rPr>
                          <w:rFonts w:ascii="Comic Sans MS" w:hAnsi="Comic Sans MS"/>
                          <w:i/>
                          <w:sz w:val="20"/>
                          <w:szCs w:val="20"/>
                        </w:rPr>
                        <w:t xml:space="preserve">A </w:t>
                      </w:r>
                      <w:proofErr w:type="gramStart"/>
                      <w:r w:rsidRPr="00313ABA">
                        <w:rPr>
                          <w:rFonts w:ascii="Comic Sans MS" w:hAnsi="Comic Sans MS"/>
                          <w:i/>
                          <w:sz w:val="20"/>
                          <w:szCs w:val="20"/>
                        </w:rPr>
                        <w:t>one page</w:t>
                      </w:r>
                      <w:proofErr w:type="gramEnd"/>
                      <w:r w:rsidRPr="00313ABA">
                        <w:rPr>
                          <w:rFonts w:ascii="Comic Sans MS" w:hAnsi="Comic Sans MS"/>
                          <w:i/>
                          <w:sz w:val="20"/>
                          <w:szCs w:val="20"/>
                        </w:rPr>
                        <w:t xml:space="preserve"> pupil profile that will be completed between the child and the Class Teacher</w:t>
                      </w:r>
                    </w:p>
                    <w:p w14:paraId="10517BC1" w14:textId="77777777" w:rsidR="007C22E5" w:rsidRPr="00313ABA" w:rsidRDefault="007C22E5" w:rsidP="00A30640">
                      <w:pPr>
                        <w:pStyle w:val="ListParagraph"/>
                        <w:numPr>
                          <w:ilvl w:val="0"/>
                          <w:numId w:val="6"/>
                        </w:numPr>
                        <w:rPr>
                          <w:rFonts w:ascii="Comic Sans MS" w:hAnsi="Comic Sans MS"/>
                          <w:i/>
                          <w:sz w:val="20"/>
                          <w:szCs w:val="20"/>
                        </w:rPr>
                      </w:pPr>
                      <w:r w:rsidRPr="00313ABA">
                        <w:rPr>
                          <w:rFonts w:ascii="Comic Sans MS" w:hAnsi="Comic Sans MS"/>
                          <w:i/>
                          <w:sz w:val="20"/>
                          <w:szCs w:val="20"/>
                        </w:rPr>
                        <w:t>Provision outlined in Waves 1, 2 and 3</w:t>
                      </w:r>
                    </w:p>
                    <w:p w14:paraId="21054D05" w14:textId="77777777" w:rsidR="007C22E5" w:rsidRPr="00313ABA" w:rsidRDefault="007C22E5" w:rsidP="00A30640">
                      <w:pPr>
                        <w:pStyle w:val="ListParagraph"/>
                        <w:numPr>
                          <w:ilvl w:val="0"/>
                          <w:numId w:val="6"/>
                        </w:numPr>
                        <w:rPr>
                          <w:rFonts w:ascii="Comic Sans MS" w:hAnsi="Comic Sans MS"/>
                          <w:i/>
                          <w:sz w:val="20"/>
                          <w:szCs w:val="20"/>
                        </w:rPr>
                      </w:pPr>
                      <w:r w:rsidRPr="00313ABA">
                        <w:rPr>
                          <w:rFonts w:ascii="Comic Sans MS" w:hAnsi="Comic Sans MS"/>
                          <w:i/>
                          <w:sz w:val="20"/>
                          <w:szCs w:val="20"/>
                        </w:rPr>
                        <w:t>SMART Targets set</w:t>
                      </w:r>
                    </w:p>
                    <w:p w14:paraId="63686B3E" w14:textId="77777777" w:rsidR="007C22E5" w:rsidRPr="00313ABA" w:rsidRDefault="007C22E5" w:rsidP="00A30640">
                      <w:pPr>
                        <w:pStyle w:val="ListParagraph"/>
                        <w:numPr>
                          <w:ilvl w:val="0"/>
                          <w:numId w:val="6"/>
                        </w:numPr>
                        <w:rPr>
                          <w:rFonts w:ascii="Comic Sans MS" w:hAnsi="Comic Sans MS"/>
                          <w:i/>
                          <w:sz w:val="20"/>
                          <w:szCs w:val="20"/>
                        </w:rPr>
                      </w:pPr>
                      <w:r w:rsidRPr="00313ABA">
                        <w:rPr>
                          <w:rFonts w:ascii="Comic Sans MS" w:hAnsi="Comic Sans MS"/>
                          <w:i/>
                          <w:sz w:val="20"/>
                          <w:szCs w:val="20"/>
                        </w:rPr>
                        <w:t>A section for parents to comment and sign</w:t>
                      </w:r>
                    </w:p>
                    <w:p w14:paraId="37E70CBB" w14:textId="6FB78227" w:rsidR="007C22E5" w:rsidRPr="001504CD" w:rsidRDefault="007C22E5" w:rsidP="00A30640">
                      <w:pPr>
                        <w:rPr>
                          <w:rFonts w:ascii="Comic Sans MS" w:hAnsi="Comic Sans MS"/>
                          <w:sz w:val="20"/>
                          <w:szCs w:val="20"/>
                        </w:rPr>
                      </w:pPr>
                      <w:r w:rsidRPr="001504CD">
                        <w:rPr>
                          <w:rFonts w:ascii="Comic Sans MS" w:hAnsi="Comic Sans MS"/>
                          <w:sz w:val="20"/>
                          <w:szCs w:val="20"/>
                        </w:rPr>
                        <w:t xml:space="preserve">This </w:t>
                      </w:r>
                      <w:r w:rsidRPr="00313ABA">
                        <w:rPr>
                          <w:rFonts w:ascii="Comic Sans MS" w:hAnsi="Comic Sans MS"/>
                          <w:b/>
                          <w:color w:val="0070C0"/>
                          <w:sz w:val="20"/>
                          <w:szCs w:val="20"/>
                        </w:rPr>
                        <w:t>Inclusion Passport</w:t>
                      </w:r>
                      <w:r w:rsidRPr="00313ABA">
                        <w:rPr>
                          <w:rFonts w:ascii="Comic Sans MS" w:hAnsi="Comic Sans MS"/>
                          <w:color w:val="0070C0"/>
                          <w:sz w:val="20"/>
                          <w:szCs w:val="20"/>
                        </w:rPr>
                        <w:t xml:space="preserve"> </w:t>
                      </w:r>
                      <w:r w:rsidRPr="001504CD">
                        <w:rPr>
                          <w:rFonts w:ascii="Comic Sans MS" w:hAnsi="Comic Sans MS"/>
                          <w:sz w:val="20"/>
                          <w:szCs w:val="20"/>
                        </w:rPr>
                        <w:t xml:space="preserve">will be reviewed each term with the parent within a meeting held between the Class Teacher and the Parent. The </w:t>
                      </w:r>
                      <w:proofErr w:type="spellStart"/>
                      <w:r>
                        <w:rPr>
                          <w:rFonts w:ascii="Comic Sans MS" w:hAnsi="Comic Sans MS"/>
                          <w:sz w:val="20"/>
                          <w:szCs w:val="20"/>
                        </w:rPr>
                        <w:t>SEND</w:t>
                      </w:r>
                      <w:r w:rsidRPr="001504CD">
                        <w:rPr>
                          <w:rFonts w:ascii="Comic Sans MS" w:hAnsi="Comic Sans MS"/>
                          <w:sz w:val="20"/>
                          <w:szCs w:val="20"/>
                        </w:rPr>
                        <w:t>C</w:t>
                      </w:r>
                      <w:r w:rsidR="00CA09D7">
                        <w:rPr>
                          <w:rFonts w:ascii="Comic Sans MS" w:hAnsi="Comic Sans MS"/>
                          <w:sz w:val="20"/>
                          <w:szCs w:val="20"/>
                        </w:rPr>
                        <w:t>o</w:t>
                      </w:r>
                      <w:proofErr w:type="spellEnd"/>
                      <w:r w:rsidRPr="001504CD">
                        <w:rPr>
                          <w:rFonts w:ascii="Comic Sans MS" w:hAnsi="Comic Sans MS"/>
                          <w:sz w:val="20"/>
                          <w:szCs w:val="20"/>
                        </w:rPr>
                        <w:t xml:space="preserve"> may be requested to attend these meetings.</w:t>
                      </w:r>
                    </w:p>
                  </w:txbxContent>
                </v:textbox>
                <w10:wrap anchorx="margin"/>
              </v:shape>
            </w:pict>
          </mc:Fallback>
        </mc:AlternateContent>
      </w:r>
    </w:p>
    <w:p w14:paraId="08089A10" w14:textId="77777777" w:rsidR="00A30640" w:rsidRDefault="00A30640" w:rsidP="00A30640">
      <w:pPr>
        <w:rPr>
          <w:rFonts w:ascii="Comic Sans MS" w:hAnsi="Comic Sans MS"/>
        </w:rPr>
      </w:pPr>
    </w:p>
    <w:p w14:paraId="4D0B084A" w14:textId="77777777" w:rsidR="00A30640" w:rsidRDefault="00A30640" w:rsidP="00A30640">
      <w:pPr>
        <w:rPr>
          <w:rFonts w:ascii="Comic Sans MS" w:hAnsi="Comic Sans MS"/>
        </w:rPr>
      </w:pPr>
    </w:p>
    <w:p w14:paraId="3B49ECBA" w14:textId="77777777" w:rsidR="00A30640" w:rsidRDefault="00A30640" w:rsidP="00A30640">
      <w:pPr>
        <w:rPr>
          <w:rFonts w:ascii="Comic Sans MS" w:hAnsi="Comic Sans MS"/>
        </w:rPr>
      </w:pPr>
    </w:p>
    <w:p w14:paraId="1E0B805A" w14:textId="77777777" w:rsidR="00A30640" w:rsidRDefault="00A30640" w:rsidP="00A30640">
      <w:pPr>
        <w:rPr>
          <w:rFonts w:ascii="Comic Sans MS" w:hAnsi="Comic Sans MS"/>
        </w:rPr>
      </w:pPr>
    </w:p>
    <w:p w14:paraId="3A47BBEF" w14:textId="77777777" w:rsidR="00A30640" w:rsidRDefault="00A30640" w:rsidP="00A30640">
      <w:pPr>
        <w:rPr>
          <w:rFonts w:ascii="Comic Sans MS" w:hAnsi="Comic Sans MS"/>
        </w:rPr>
      </w:pPr>
    </w:p>
    <w:p w14:paraId="6D01A55A" w14:textId="77777777" w:rsidR="00A30640" w:rsidRDefault="00A30640" w:rsidP="00A30640">
      <w:pPr>
        <w:rPr>
          <w:rFonts w:ascii="Comic Sans MS" w:hAnsi="Comic Sans MS"/>
        </w:rPr>
      </w:pPr>
    </w:p>
    <w:p w14:paraId="73314C41" w14:textId="77777777" w:rsidR="00A30640" w:rsidRDefault="00A30640" w:rsidP="00A30640">
      <w:pPr>
        <w:rPr>
          <w:rFonts w:ascii="Comic Sans MS" w:hAnsi="Comic Sans MS"/>
        </w:rPr>
      </w:pPr>
    </w:p>
    <w:p w14:paraId="45473C72" w14:textId="77777777" w:rsidR="00A30640" w:rsidRDefault="00A30640" w:rsidP="00A30640">
      <w:pPr>
        <w:rPr>
          <w:rFonts w:ascii="Comic Sans MS" w:hAnsi="Comic Sans MS"/>
        </w:rPr>
      </w:pPr>
    </w:p>
    <w:p w14:paraId="58E6AB5E" w14:textId="77777777" w:rsidR="00A30640" w:rsidRDefault="00A30640" w:rsidP="00A30640">
      <w:pPr>
        <w:rPr>
          <w:rFonts w:ascii="Comic Sans MS" w:hAnsi="Comic Sans MS"/>
        </w:rPr>
      </w:pPr>
      <w:r>
        <w:rPr>
          <w:rFonts w:ascii="Comic Sans MS" w:hAnsi="Comic Sans MS"/>
          <w:noProof/>
          <w:lang w:eastAsia="en-GB"/>
        </w:rPr>
        <w:drawing>
          <wp:anchor distT="0" distB="0" distL="114300" distR="114300" simplePos="0" relativeHeight="251660800" behindDoc="0" locked="0" layoutInCell="1" allowOverlap="1" wp14:anchorId="61E6B67E" wp14:editId="6AF3FBC7">
            <wp:simplePos x="0" y="0"/>
            <wp:positionH relativeFrom="column">
              <wp:posOffset>2286000</wp:posOffset>
            </wp:positionH>
            <wp:positionV relativeFrom="paragraph">
              <wp:posOffset>204470</wp:posOffset>
            </wp:positionV>
            <wp:extent cx="1085215" cy="878205"/>
            <wp:effectExtent l="0" t="0" r="63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5215" cy="878205"/>
                    </a:xfrm>
                    <a:prstGeom prst="rect">
                      <a:avLst/>
                    </a:prstGeom>
                    <a:noFill/>
                  </pic:spPr>
                </pic:pic>
              </a:graphicData>
            </a:graphic>
            <wp14:sizeRelH relativeFrom="page">
              <wp14:pctWidth>0</wp14:pctWidth>
            </wp14:sizeRelH>
            <wp14:sizeRelV relativeFrom="page">
              <wp14:pctHeight>0</wp14:pctHeight>
            </wp14:sizeRelV>
          </wp:anchor>
        </w:drawing>
      </w:r>
    </w:p>
    <w:p w14:paraId="244919B4" w14:textId="77777777" w:rsidR="00A30640" w:rsidRDefault="00A30640" w:rsidP="00A30640">
      <w:pPr>
        <w:rPr>
          <w:rFonts w:ascii="Comic Sans MS" w:hAnsi="Comic Sans MS"/>
        </w:rPr>
      </w:pPr>
    </w:p>
    <w:p w14:paraId="236BDF17" w14:textId="77777777" w:rsidR="00A30640" w:rsidRDefault="00A30640" w:rsidP="00A30640">
      <w:pPr>
        <w:rPr>
          <w:rFonts w:ascii="Comic Sans MS" w:hAnsi="Comic Sans MS"/>
        </w:rPr>
      </w:pPr>
    </w:p>
    <w:p w14:paraId="7C5A40E1" w14:textId="77777777" w:rsidR="00A30640" w:rsidRDefault="00A30640" w:rsidP="00A30640">
      <w:pPr>
        <w:rPr>
          <w:rFonts w:ascii="Comic Sans MS" w:hAnsi="Comic Sans MS"/>
        </w:rPr>
      </w:pPr>
      <w:r w:rsidRPr="001504CD">
        <w:rPr>
          <w:rFonts w:ascii="Comic Sans MS" w:hAnsi="Comic Sans MS"/>
          <w:noProof/>
          <w:lang w:eastAsia="en-GB"/>
        </w:rPr>
        <mc:AlternateContent>
          <mc:Choice Requires="wps">
            <w:drawing>
              <wp:anchor distT="0" distB="0" distL="114300" distR="114300" simplePos="0" relativeHeight="251661824" behindDoc="0" locked="0" layoutInCell="1" allowOverlap="1" wp14:anchorId="2D0EF2BC" wp14:editId="3182F070">
                <wp:simplePos x="0" y="0"/>
                <wp:positionH relativeFrom="column">
                  <wp:posOffset>-21590</wp:posOffset>
                </wp:positionH>
                <wp:positionV relativeFrom="paragraph">
                  <wp:posOffset>146050</wp:posOffset>
                </wp:positionV>
                <wp:extent cx="6496050" cy="22860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286000"/>
                        </a:xfrm>
                        <a:prstGeom prst="rect">
                          <a:avLst/>
                        </a:prstGeom>
                        <a:solidFill>
                          <a:srgbClr val="FFFFFF"/>
                        </a:solidFill>
                        <a:ln w="9525">
                          <a:solidFill>
                            <a:srgbClr val="000000"/>
                          </a:solidFill>
                          <a:miter lim="800000"/>
                          <a:headEnd/>
                          <a:tailEnd/>
                        </a:ln>
                      </wps:spPr>
                      <wps:txbx>
                        <w:txbxContent>
                          <w:p w14:paraId="73768E39" w14:textId="2C510601" w:rsidR="007C22E5" w:rsidRPr="001504CD" w:rsidRDefault="007C22E5" w:rsidP="00A30640">
                            <w:pPr>
                              <w:rPr>
                                <w:rFonts w:ascii="Comic Sans MS" w:hAnsi="Comic Sans MS"/>
                                <w:sz w:val="20"/>
                                <w:szCs w:val="20"/>
                              </w:rPr>
                            </w:pPr>
                            <w:r w:rsidRPr="001504CD">
                              <w:rPr>
                                <w:rFonts w:ascii="Comic Sans MS" w:hAnsi="Comic Sans MS"/>
                                <w:sz w:val="20"/>
                                <w:szCs w:val="20"/>
                              </w:rPr>
                              <w:t xml:space="preserve">5. If after advice from the Educational Psychologist and/or other professionals, the school and Parents consider that help is needed from outside the school’s resources, the </w:t>
                            </w:r>
                            <w:proofErr w:type="spellStart"/>
                            <w:r>
                              <w:rPr>
                                <w:rFonts w:ascii="Comic Sans MS" w:hAnsi="Comic Sans MS"/>
                                <w:sz w:val="20"/>
                                <w:szCs w:val="20"/>
                              </w:rPr>
                              <w:t>SEND</w:t>
                            </w:r>
                            <w:r w:rsidRPr="001504CD">
                              <w:rPr>
                                <w:rFonts w:ascii="Comic Sans MS" w:hAnsi="Comic Sans MS"/>
                                <w:sz w:val="20"/>
                                <w:szCs w:val="20"/>
                              </w:rPr>
                              <w:t>C</w:t>
                            </w:r>
                            <w:r w:rsidR="00CA09D7">
                              <w:rPr>
                                <w:rFonts w:ascii="Comic Sans MS" w:hAnsi="Comic Sans MS"/>
                                <w:sz w:val="20"/>
                                <w:szCs w:val="20"/>
                              </w:rPr>
                              <w:t>o</w:t>
                            </w:r>
                            <w:proofErr w:type="spellEnd"/>
                            <w:r w:rsidRPr="001504CD">
                              <w:rPr>
                                <w:rFonts w:ascii="Comic Sans MS" w:hAnsi="Comic Sans MS"/>
                                <w:sz w:val="20"/>
                                <w:szCs w:val="20"/>
                              </w:rPr>
                              <w:t xml:space="preserve"> completes the form requesting Statutory Assessment by the Authori</w:t>
                            </w:r>
                            <w:r>
                              <w:rPr>
                                <w:rFonts w:ascii="Comic Sans MS" w:hAnsi="Comic Sans MS"/>
                                <w:sz w:val="20"/>
                                <w:szCs w:val="20"/>
                              </w:rPr>
                              <w:t>ty, an application for an</w:t>
                            </w:r>
                            <w:r w:rsidRPr="001504CD">
                              <w:rPr>
                                <w:rFonts w:ascii="Comic Sans MS" w:hAnsi="Comic Sans MS"/>
                                <w:sz w:val="20"/>
                                <w:szCs w:val="20"/>
                              </w:rPr>
                              <w:t xml:space="preserve"> </w:t>
                            </w:r>
                            <w:r w:rsidRPr="00313ABA">
                              <w:rPr>
                                <w:rFonts w:ascii="Comic Sans MS" w:hAnsi="Comic Sans MS"/>
                                <w:b/>
                                <w:color w:val="0070C0"/>
                                <w:sz w:val="20"/>
                                <w:szCs w:val="20"/>
                              </w:rPr>
                              <w:t>Education and Health Care Plan (EHCP)</w:t>
                            </w:r>
                            <w:r w:rsidRPr="001504CD">
                              <w:rPr>
                                <w:rFonts w:ascii="Comic Sans MS" w:hAnsi="Comic Sans MS"/>
                                <w:sz w:val="20"/>
                                <w:szCs w:val="20"/>
                              </w:rPr>
                              <w:t>. If the Panel agrees to pr</w:t>
                            </w:r>
                            <w:r>
                              <w:rPr>
                                <w:rFonts w:ascii="Comic Sans MS" w:hAnsi="Comic Sans MS"/>
                                <w:sz w:val="20"/>
                                <w:szCs w:val="20"/>
                              </w:rPr>
                              <w:t xml:space="preserve">oceed with Statutory Assessment, </w:t>
                            </w:r>
                            <w:r w:rsidRPr="001504CD">
                              <w:rPr>
                                <w:rFonts w:ascii="Comic Sans MS" w:hAnsi="Comic Sans MS"/>
                                <w:sz w:val="20"/>
                                <w:szCs w:val="20"/>
                              </w:rPr>
                              <w:t xml:space="preserve">the </w:t>
                            </w:r>
                            <w:proofErr w:type="spellStart"/>
                            <w:r>
                              <w:rPr>
                                <w:rFonts w:ascii="Comic Sans MS" w:hAnsi="Comic Sans MS"/>
                                <w:sz w:val="20"/>
                                <w:szCs w:val="20"/>
                              </w:rPr>
                              <w:t>SEND</w:t>
                            </w:r>
                            <w:r w:rsidRPr="001504CD">
                              <w:rPr>
                                <w:rFonts w:ascii="Comic Sans MS" w:hAnsi="Comic Sans MS"/>
                                <w:sz w:val="20"/>
                                <w:szCs w:val="20"/>
                              </w:rPr>
                              <w:t>C</w:t>
                            </w:r>
                            <w:r w:rsidR="00CA09D7">
                              <w:rPr>
                                <w:rFonts w:ascii="Comic Sans MS" w:hAnsi="Comic Sans MS"/>
                                <w:sz w:val="20"/>
                                <w:szCs w:val="20"/>
                              </w:rPr>
                              <w:t>o</w:t>
                            </w:r>
                            <w:proofErr w:type="spellEnd"/>
                            <w:r w:rsidRPr="001504CD">
                              <w:rPr>
                                <w:rFonts w:ascii="Comic Sans MS" w:hAnsi="Comic Sans MS"/>
                                <w:sz w:val="20"/>
                                <w:szCs w:val="20"/>
                              </w:rPr>
                              <w:t xml:space="preserve"> prepares further documentation about the child in preparation for a ‘</w:t>
                            </w:r>
                            <w:r w:rsidRPr="00313ABA">
                              <w:rPr>
                                <w:rFonts w:ascii="Comic Sans MS" w:hAnsi="Comic Sans MS"/>
                                <w:b/>
                                <w:color w:val="0070C0"/>
                                <w:sz w:val="20"/>
                                <w:szCs w:val="20"/>
                              </w:rPr>
                              <w:t>My Plan Meeting’</w:t>
                            </w:r>
                            <w:r w:rsidRPr="001504CD">
                              <w:rPr>
                                <w:rFonts w:ascii="Comic Sans MS" w:hAnsi="Comic Sans MS"/>
                                <w:sz w:val="20"/>
                                <w:szCs w:val="20"/>
                              </w:rPr>
                              <w:t>, which is led by the school</w:t>
                            </w:r>
                            <w:r>
                              <w:rPr>
                                <w:rFonts w:ascii="Comic Sans MS" w:hAnsi="Comic Sans MS"/>
                                <w:sz w:val="20"/>
                                <w:szCs w:val="20"/>
                              </w:rPr>
                              <w:t>’s Education</w:t>
                            </w:r>
                            <w:r w:rsidRPr="001504CD">
                              <w:rPr>
                                <w:rFonts w:ascii="Comic Sans MS" w:hAnsi="Comic Sans MS"/>
                                <w:sz w:val="20"/>
                                <w:szCs w:val="20"/>
                              </w:rPr>
                              <w:t xml:space="preserve"> Officer.  If the Statutory Assessment is successful, an </w:t>
                            </w:r>
                            <w:r w:rsidRPr="00313ABA">
                              <w:rPr>
                                <w:rFonts w:ascii="Comic Sans MS" w:hAnsi="Comic Sans MS"/>
                                <w:b/>
                                <w:color w:val="0070C0"/>
                                <w:sz w:val="20"/>
                                <w:szCs w:val="20"/>
                              </w:rPr>
                              <w:t>EHCP</w:t>
                            </w:r>
                            <w:r>
                              <w:rPr>
                                <w:rFonts w:ascii="Comic Sans MS" w:hAnsi="Comic Sans MS"/>
                                <w:sz w:val="20"/>
                                <w:szCs w:val="20"/>
                              </w:rPr>
                              <w:t xml:space="preserve"> is formed</w:t>
                            </w:r>
                            <w:r w:rsidRPr="001504CD">
                              <w:rPr>
                                <w:rFonts w:ascii="Comic Sans MS" w:hAnsi="Comic Sans MS"/>
                                <w:sz w:val="20"/>
                                <w:szCs w:val="20"/>
                              </w:rPr>
                              <w:t>.</w:t>
                            </w:r>
                          </w:p>
                          <w:p w14:paraId="263B1DC4" w14:textId="25C68438" w:rsidR="007C22E5" w:rsidRPr="001504CD" w:rsidRDefault="007C22E5" w:rsidP="00A30640">
                            <w:pPr>
                              <w:rPr>
                                <w:rFonts w:ascii="Comic Sans MS" w:hAnsi="Comic Sans MS"/>
                                <w:sz w:val="20"/>
                                <w:szCs w:val="20"/>
                              </w:rPr>
                            </w:pPr>
                            <w:r>
                              <w:rPr>
                                <w:rFonts w:ascii="Comic Sans MS" w:hAnsi="Comic Sans MS"/>
                                <w:sz w:val="20"/>
                                <w:szCs w:val="20"/>
                              </w:rPr>
                              <w:t>The Class T</w:t>
                            </w:r>
                            <w:r w:rsidRPr="001504CD">
                              <w:rPr>
                                <w:rFonts w:ascii="Comic Sans MS" w:hAnsi="Comic Sans MS"/>
                                <w:sz w:val="20"/>
                                <w:szCs w:val="20"/>
                              </w:rPr>
                              <w:t xml:space="preserve">eacher, in conjunction with the </w:t>
                            </w:r>
                            <w:proofErr w:type="spellStart"/>
                            <w:r>
                              <w:rPr>
                                <w:rFonts w:ascii="Comic Sans MS" w:hAnsi="Comic Sans MS"/>
                                <w:sz w:val="20"/>
                                <w:szCs w:val="20"/>
                              </w:rPr>
                              <w:t>SEND</w:t>
                            </w:r>
                            <w:r w:rsidRPr="001504CD">
                              <w:rPr>
                                <w:rFonts w:ascii="Comic Sans MS" w:hAnsi="Comic Sans MS"/>
                                <w:sz w:val="20"/>
                                <w:szCs w:val="20"/>
                              </w:rPr>
                              <w:t>C</w:t>
                            </w:r>
                            <w:r w:rsidR="00CA09D7">
                              <w:rPr>
                                <w:rFonts w:ascii="Comic Sans MS" w:hAnsi="Comic Sans MS"/>
                                <w:sz w:val="20"/>
                                <w:szCs w:val="20"/>
                              </w:rPr>
                              <w:t>o</w:t>
                            </w:r>
                            <w:proofErr w:type="spellEnd"/>
                            <w:r w:rsidRPr="001504CD">
                              <w:rPr>
                                <w:rFonts w:ascii="Comic Sans MS" w:hAnsi="Comic Sans MS"/>
                                <w:sz w:val="20"/>
                                <w:szCs w:val="20"/>
                              </w:rPr>
                              <w:t xml:space="preserve"> is then responsible for drawing up an </w:t>
                            </w:r>
                            <w:r w:rsidRPr="00313ABA">
                              <w:rPr>
                                <w:rFonts w:ascii="Comic Sans MS" w:hAnsi="Comic Sans MS"/>
                                <w:b/>
                                <w:color w:val="0070C0"/>
                                <w:sz w:val="20"/>
                                <w:szCs w:val="20"/>
                              </w:rPr>
                              <w:t xml:space="preserve">Inclusion Passport </w:t>
                            </w:r>
                            <w:r w:rsidRPr="001504CD">
                              <w:rPr>
                                <w:rFonts w:ascii="Comic Sans MS" w:hAnsi="Comic Sans MS"/>
                                <w:sz w:val="20"/>
                                <w:szCs w:val="20"/>
                              </w:rPr>
                              <w:t xml:space="preserve">to meet the objectives set out in the EHCP. </w:t>
                            </w:r>
                          </w:p>
                          <w:p w14:paraId="44F1A1D3" w14:textId="4C6B1117" w:rsidR="007C22E5" w:rsidRPr="001504CD" w:rsidRDefault="007C22E5" w:rsidP="00A30640">
                            <w:pPr>
                              <w:rPr>
                                <w:rFonts w:ascii="Comic Sans MS" w:hAnsi="Comic Sans MS"/>
                                <w:sz w:val="20"/>
                                <w:szCs w:val="20"/>
                              </w:rPr>
                            </w:pPr>
                            <w:r w:rsidRPr="001504CD">
                              <w:rPr>
                                <w:rFonts w:ascii="Comic Sans MS" w:hAnsi="Comic Sans MS"/>
                                <w:sz w:val="20"/>
                                <w:szCs w:val="20"/>
                              </w:rPr>
                              <w:t xml:space="preserve">The EHCP must be formally reviewed at least annually. The Annual Review is chaired by the </w:t>
                            </w:r>
                            <w:proofErr w:type="spellStart"/>
                            <w:r>
                              <w:rPr>
                                <w:rFonts w:ascii="Comic Sans MS" w:hAnsi="Comic Sans MS"/>
                                <w:sz w:val="20"/>
                                <w:szCs w:val="20"/>
                              </w:rPr>
                              <w:t>SEND</w:t>
                            </w:r>
                            <w:r w:rsidRPr="001504CD">
                              <w:rPr>
                                <w:rFonts w:ascii="Comic Sans MS" w:hAnsi="Comic Sans MS"/>
                                <w:sz w:val="20"/>
                                <w:szCs w:val="20"/>
                              </w:rPr>
                              <w:t>C</w:t>
                            </w:r>
                            <w:r w:rsidR="00CA09D7">
                              <w:rPr>
                                <w:rFonts w:ascii="Comic Sans MS" w:hAnsi="Comic Sans MS"/>
                                <w:sz w:val="20"/>
                                <w:szCs w:val="20"/>
                              </w:rPr>
                              <w:t>o</w:t>
                            </w:r>
                            <w:proofErr w:type="spellEnd"/>
                            <w:r w:rsidRPr="001504CD">
                              <w:rPr>
                                <w:rFonts w:ascii="Comic Sans MS" w:hAnsi="Comic Sans M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EF2BC" id="_x0000_s1031" type="#_x0000_t202" style="position:absolute;margin-left:-1.7pt;margin-top:11.5pt;width:511.5pt;height:18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">
                <v:textbox>
                  <w:txbxContent>
                    <w:p w14:paraId="73768E39" w14:textId="2C510601" w:rsidR="007C22E5" w:rsidRPr="001504CD" w:rsidRDefault="007C22E5" w:rsidP="00A30640">
                      <w:pPr>
                        <w:rPr>
                          <w:rFonts w:ascii="Comic Sans MS" w:hAnsi="Comic Sans MS"/>
                          <w:sz w:val="20"/>
                          <w:szCs w:val="20"/>
                        </w:rPr>
                      </w:pPr>
                      <w:r w:rsidRPr="001504CD">
                        <w:rPr>
                          <w:rFonts w:ascii="Comic Sans MS" w:hAnsi="Comic Sans MS"/>
                          <w:sz w:val="20"/>
                          <w:szCs w:val="20"/>
                        </w:rPr>
                        <w:t xml:space="preserve">5. If after advice from the Educational Psychologist and/or other professionals, the school and Parents consider that help is needed from outside the school’s resources, the </w:t>
                      </w:r>
                      <w:proofErr w:type="spellStart"/>
                      <w:r>
                        <w:rPr>
                          <w:rFonts w:ascii="Comic Sans MS" w:hAnsi="Comic Sans MS"/>
                          <w:sz w:val="20"/>
                          <w:szCs w:val="20"/>
                        </w:rPr>
                        <w:t>SEND</w:t>
                      </w:r>
                      <w:r w:rsidRPr="001504CD">
                        <w:rPr>
                          <w:rFonts w:ascii="Comic Sans MS" w:hAnsi="Comic Sans MS"/>
                          <w:sz w:val="20"/>
                          <w:szCs w:val="20"/>
                        </w:rPr>
                        <w:t>C</w:t>
                      </w:r>
                      <w:r w:rsidR="00CA09D7">
                        <w:rPr>
                          <w:rFonts w:ascii="Comic Sans MS" w:hAnsi="Comic Sans MS"/>
                          <w:sz w:val="20"/>
                          <w:szCs w:val="20"/>
                        </w:rPr>
                        <w:t>o</w:t>
                      </w:r>
                      <w:proofErr w:type="spellEnd"/>
                      <w:r w:rsidRPr="001504CD">
                        <w:rPr>
                          <w:rFonts w:ascii="Comic Sans MS" w:hAnsi="Comic Sans MS"/>
                          <w:sz w:val="20"/>
                          <w:szCs w:val="20"/>
                        </w:rPr>
                        <w:t xml:space="preserve"> completes the form requesting Statutory Assessment by the Authori</w:t>
                      </w:r>
                      <w:r>
                        <w:rPr>
                          <w:rFonts w:ascii="Comic Sans MS" w:hAnsi="Comic Sans MS"/>
                          <w:sz w:val="20"/>
                          <w:szCs w:val="20"/>
                        </w:rPr>
                        <w:t>ty, an application for an</w:t>
                      </w:r>
                      <w:r w:rsidRPr="001504CD">
                        <w:rPr>
                          <w:rFonts w:ascii="Comic Sans MS" w:hAnsi="Comic Sans MS"/>
                          <w:sz w:val="20"/>
                          <w:szCs w:val="20"/>
                        </w:rPr>
                        <w:t xml:space="preserve"> </w:t>
                      </w:r>
                      <w:r w:rsidRPr="00313ABA">
                        <w:rPr>
                          <w:rFonts w:ascii="Comic Sans MS" w:hAnsi="Comic Sans MS"/>
                          <w:b/>
                          <w:color w:val="0070C0"/>
                          <w:sz w:val="20"/>
                          <w:szCs w:val="20"/>
                        </w:rPr>
                        <w:t>Education and Health Care Plan (EHCP)</w:t>
                      </w:r>
                      <w:r w:rsidRPr="001504CD">
                        <w:rPr>
                          <w:rFonts w:ascii="Comic Sans MS" w:hAnsi="Comic Sans MS"/>
                          <w:sz w:val="20"/>
                          <w:szCs w:val="20"/>
                        </w:rPr>
                        <w:t>. If the Panel agrees to pr</w:t>
                      </w:r>
                      <w:r>
                        <w:rPr>
                          <w:rFonts w:ascii="Comic Sans MS" w:hAnsi="Comic Sans MS"/>
                          <w:sz w:val="20"/>
                          <w:szCs w:val="20"/>
                        </w:rPr>
                        <w:t xml:space="preserve">oceed with Statutory Assessment, </w:t>
                      </w:r>
                      <w:r w:rsidRPr="001504CD">
                        <w:rPr>
                          <w:rFonts w:ascii="Comic Sans MS" w:hAnsi="Comic Sans MS"/>
                          <w:sz w:val="20"/>
                          <w:szCs w:val="20"/>
                        </w:rPr>
                        <w:t xml:space="preserve">the </w:t>
                      </w:r>
                      <w:proofErr w:type="spellStart"/>
                      <w:r>
                        <w:rPr>
                          <w:rFonts w:ascii="Comic Sans MS" w:hAnsi="Comic Sans MS"/>
                          <w:sz w:val="20"/>
                          <w:szCs w:val="20"/>
                        </w:rPr>
                        <w:t>SEND</w:t>
                      </w:r>
                      <w:r w:rsidRPr="001504CD">
                        <w:rPr>
                          <w:rFonts w:ascii="Comic Sans MS" w:hAnsi="Comic Sans MS"/>
                          <w:sz w:val="20"/>
                          <w:szCs w:val="20"/>
                        </w:rPr>
                        <w:t>C</w:t>
                      </w:r>
                      <w:r w:rsidR="00CA09D7">
                        <w:rPr>
                          <w:rFonts w:ascii="Comic Sans MS" w:hAnsi="Comic Sans MS"/>
                          <w:sz w:val="20"/>
                          <w:szCs w:val="20"/>
                        </w:rPr>
                        <w:t>o</w:t>
                      </w:r>
                      <w:proofErr w:type="spellEnd"/>
                      <w:r w:rsidRPr="001504CD">
                        <w:rPr>
                          <w:rFonts w:ascii="Comic Sans MS" w:hAnsi="Comic Sans MS"/>
                          <w:sz w:val="20"/>
                          <w:szCs w:val="20"/>
                        </w:rPr>
                        <w:t xml:space="preserve"> prepares further documentation about the child in preparation for a ‘</w:t>
                      </w:r>
                      <w:r w:rsidRPr="00313ABA">
                        <w:rPr>
                          <w:rFonts w:ascii="Comic Sans MS" w:hAnsi="Comic Sans MS"/>
                          <w:b/>
                          <w:color w:val="0070C0"/>
                          <w:sz w:val="20"/>
                          <w:szCs w:val="20"/>
                        </w:rPr>
                        <w:t>My Plan Meeting’</w:t>
                      </w:r>
                      <w:r w:rsidRPr="001504CD">
                        <w:rPr>
                          <w:rFonts w:ascii="Comic Sans MS" w:hAnsi="Comic Sans MS"/>
                          <w:sz w:val="20"/>
                          <w:szCs w:val="20"/>
                        </w:rPr>
                        <w:t>, which is led by the school</w:t>
                      </w:r>
                      <w:r>
                        <w:rPr>
                          <w:rFonts w:ascii="Comic Sans MS" w:hAnsi="Comic Sans MS"/>
                          <w:sz w:val="20"/>
                          <w:szCs w:val="20"/>
                        </w:rPr>
                        <w:t>’s Education</w:t>
                      </w:r>
                      <w:r w:rsidRPr="001504CD">
                        <w:rPr>
                          <w:rFonts w:ascii="Comic Sans MS" w:hAnsi="Comic Sans MS"/>
                          <w:sz w:val="20"/>
                          <w:szCs w:val="20"/>
                        </w:rPr>
                        <w:t xml:space="preserve"> Officer.  If the Statutory Assessment is successful, an </w:t>
                      </w:r>
                      <w:r w:rsidRPr="00313ABA">
                        <w:rPr>
                          <w:rFonts w:ascii="Comic Sans MS" w:hAnsi="Comic Sans MS"/>
                          <w:b/>
                          <w:color w:val="0070C0"/>
                          <w:sz w:val="20"/>
                          <w:szCs w:val="20"/>
                        </w:rPr>
                        <w:t>EHCP</w:t>
                      </w:r>
                      <w:r>
                        <w:rPr>
                          <w:rFonts w:ascii="Comic Sans MS" w:hAnsi="Comic Sans MS"/>
                          <w:sz w:val="20"/>
                          <w:szCs w:val="20"/>
                        </w:rPr>
                        <w:t xml:space="preserve"> is formed</w:t>
                      </w:r>
                      <w:r w:rsidRPr="001504CD">
                        <w:rPr>
                          <w:rFonts w:ascii="Comic Sans MS" w:hAnsi="Comic Sans MS"/>
                          <w:sz w:val="20"/>
                          <w:szCs w:val="20"/>
                        </w:rPr>
                        <w:t>.</w:t>
                      </w:r>
                    </w:p>
                    <w:p w14:paraId="263B1DC4" w14:textId="25C68438" w:rsidR="007C22E5" w:rsidRPr="001504CD" w:rsidRDefault="007C22E5" w:rsidP="00A30640">
                      <w:pPr>
                        <w:rPr>
                          <w:rFonts w:ascii="Comic Sans MS" w:hAnsi="Comic Sans MS"/>
                          <w:sz w:val="20"/>
                          <w:szCs w:val="20"/>
                        </w:rPr>
                      </w:pPr>
                      <w:r>
                        <w:rPr>
                          <w:rFonts w:ascii="Comic Sans MS" w:hAnsi="Comic Sans MS"/>
                          <w:sz w:val="20"/>
                          <w:szCs w:val="20"/>
                        </w:rPr>
                        <w:t>The Class T</w:t>
                      </w:r>
                      <w:r w:rsidRPr="001504CD">
                        <w:rPr>
                          <w:rFonts w:ascii="Comic Sans MS" w:hAnsi="Comic Sans MS"/>
                          <w:sz w:val="20"/>
                          <w:szCs w:val="20"/>
                        </w:rPr>
                        <w:t xml:space="preserve">eacher, in conjunction with the </w:t>
                      </w:r>
                      <w:proofErr w:type="spellStart"/>
                      <w:r>
                        <w:rPr>
                          <w:rFonts w:ascii="Comic Sans MS" w:hAnsi="Comic Sans MS"/>
                          <w:sz w:val="20"/>
                          <w:szCs w:val="20"/>
                        </w:rPr>
                        <w:t>SEND</w:t>
                      </w:r>
                      <w:r w:rsidRPr="001504CD">
                        <w:rPr>
                          <w:rFonts w:ascii="Comic Sans MS" w:hAnsi="Comic Sans MS"/>
                          <w:sz w:val="20"/>
                          <w:szCs w:val="20"/>
                        </w:rPr>
                        <w:t>C</w:t>
                      </w:r>
                      <w:r w:rsidR="00CA09D7">
                        <w:rPr>
                          <w:rFonts w:ascii="Comic Sans MS" w:hAnsi="Comic Sans MS"/>
                          <w:sz w:val="20"/>
                          <w:szCs w:val="20"/>
                        </w:rPr>
                        <w:t>o</w:t>
                      </w:r>
                      <w:proofErr w:type="spellEnd"/>
                      <w:r w:rsidRPr="001504CD">
                        <w:rPr>
                          <w:rFonts w:ascii="Comic Sans MS" w:hAnsi="Comic Sans MS"/>
                          <w:sz w:val="20"/>
                          <w:szCs w:val="20"/>
                        </w:rPr>
                        <w:t xml:space="preserve"> is then responsible for drawing up an </w:t>
                      </w:r>
                      <w:r w:rsidRPr="00313ABA">
                        <w:rPr>
                          <w:rFonts w:ascii="Comic Sans MS" w:hAnsi="Comic Sans MS"/>
                          <w:b/>
                          <w:color w:val="0070C0"/>
                          <w:sz w:val="20"/>
                          <w:szCs w:val="20"/>
                        </w:rPr>
                        <w:t xml:space="preserve">Inclusion Passport </w:t>
                      </w:r>
                      <w:r w:rsidRPr="001504CD">
                        <w:rPr>
                          <w:rFonts w:ascii="Comic Sans MS" w:hAnsi="Comic Sans MS"/>
                          <w:sz w:val="20"/>
                          <w:szCs w:val="20"/>
                        </w:rPr>
                        <w:t xml:space="preserve">to meet the objectives set out in the EHCP. </w:t>
                      </w:r>
                    </w:p>
                    <w:p w14:paraId="44F1A1D3" w14:textId="4C6B1117" w:rsidR="007C22E5" w:rsidRPr="001504CD" w:rsidRDefault="007C22E5" w:rsidP="00A30640">
                      <w:pPr>
                        <w:rPr>
                          <w:rFonts w:ascii="Comic Sans MS" w:hAnsi="Comic Sans MS"/>
                          <w:sz w:val="20"/>
                          <w:szCs w:val="20"/>
                        </w:rPr>
                      </w:pPr>
                      <w:r w:rsidRPr="001504CD">
                        <w:rPr>
                          <w:rFonts w:ascii="Comic Sans MS" w:hAnsi="Comic Sans MS"/>
                          <w:sz w:val="20"/>
                          <w:szCs w:val="20"/>
                        </w:rPr>
                        <w:t xml:space="preserve">The EHCP must be formally reviewed at least annually. The Annual Review is chaired by the </w:t>
                      </w:r>
                      <w:proofErr w:type="spellStart"/>
                      <w:r>
                        <w:rPr>
                          <w:rFonts w:ascii="Comic Sans MS" w:hAnsi="Comic Sans MS"/>
                          <w:sz w:val="20"/>
                          <w:szCs w:val="20"/>
                        </w:rPr>
                        <w:t>SEND</w:t>
                      </w:r>
                      <w:r w:rsidRPr="001504CD">
                        <w:rPr>
                          <w:rFonts w:ascii="Comic Sans MS" w:hAnsi="Comic Sans MS"/>
                          <w:sz w:val="20"/>
                          <w:szCs w:val="20"/>
                        </w:rPr>
                        <w:t>C</w:t>
                      </w:r>
                      <w:r w:rsidR="00CA09D7">
                        <w:rPr>
                          <w:rFonts w:ascii="Comic Sans MS" w:hAnsi="Comic Sans MS"/>
                          <w:sz w:val="20"/>
                          <w:szCs w:val="20"/>
                        </w:rPr>
                        <w:t>o</w:t>
                      </w:r>
                      <w:proofErr w:type="spellEnd"/>
                      <w:r w:rsidRPr="001504CD">
                        <w:rPr>
                          <w:rFonts w:ascii="Comic Sans MS" w:hAnsi="Comic Sans MS"/>
                          <w:sz w:val="20"/>
                          <w:szCs w:val="20"/>
                        </w:rPr>
                        <w:t>.</w:t>
                      </w:r>
                    </w:p>
                  </w:txbxContent>
                </v:textbox>
              </v:shape>
            </w:pict>
          </mc:Fallback>
        </mc:AlternateContent>
      </w:r>
    </w:p>
    <w:p w14:paraId="2D77FB8A" w14:textId="77777777" w:rsidR="00A30640" w:rsidRDefault="00A30640" w:rsidP="00A30640">
      <w:pPr>
        <w:rPr>
          <w:rFonts w:ascii="Comic Sans MS" w:hAnsi="Comic Sans MS"/>
        </w:rPr>
      </w:pPr>
    </w:p>
    <w:p w14:paraId="6EF9A416" w14:textId="77777777" w:rsidR="00A30640" w:rsidRDefault="00A30640" w:rsidP="00A30640">
      <w:pPr>
        <w:rPr>
          <w:rFonts w:ascii="Comic Sans MS" w:hAnsi="Comic Sans MS"/>
        </w:rPr>
      </w:pPr>
    </w:p>
    <w:p w14:paraId="7A18E0B7" w14:textId="77777777" w:rsidR="00A30640" w:rsidRDefault="00A30640" w:rsidP="00A30640">
      <w:pPr>
        <w:rPr>
          <w:rFonts w:ascii="Comic Sans MS" w:hAnsi="Comic Sans MS"/>
        </w:rPr>
      </w:pPr>
    </w:p>
    <w:p w14:paraId="2771CF15" w14:textId="77777777" w:rsidR="00A30640" w:rsidRDefault="00A30640" w:rsidP="00A30640">
      <w:pPr>
        <w:rPr>
          <w:rFonts w:ascii="Comic Sans MS" w:hAnsi="Comic Sans MS"/>
        </w:rPr>
      </w:pPr>
    </w:p>
    <w:p w14:paraId="5422232F" w14:textId="77777777" w:rsidR="00A30640" w:rsidRDefault="00A30640" w:rsidP="00A30640">
      <w:pPr>
        <w:rPr>
          <w:rFonts w:ascii="Comic Sans MS" w:hAnsi="Comic Sans MS"/>
        </w:rPr>
      </w:pPr>
    </w:p>
    <w:p w14:paraId="3CAC91A6" w14:textId="77777777" w:rsidR="00A30640" w:rsidRDefault="00A30640" w:rsidP="00A30640">
      <w:pPr>
        <w:rPr>
          <w:rFonts w:ascii="Comic Sans MS" w:hAnsi="Comic Sans MS"/>
        </w:rPr>
      </w:pPr>
    </w:p>
    <w:p w14:paraId="4A5E0E94" w14:textId="106F0209" w:rsidR="00A30640" w:rsidRPr="00A30640" w:rsidRDefault="00A30640" w:rsidP="00A30640">
      <w:pPr>
        <w:rPr>
          <w:rFonts w:ascii="Comic Sans MS" w:hAnsi="Comic Sans MS"/>
          <w:sz w:val="28"/>
          <w:szCs w:val="28"/>
        </w:rPr>
      </w:pPr>
    </w:p>
    <w:sectPr w:rsidR="00A30640" w:rsidRPr="00A30640" w:rsidSect="001F16D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223CA" w14:textId="77777777" w:rsidR="007C22E5" w:rsidRDefault="007C22E5" w:rsidP="008D210A">
      <w:pPr>
        <w:spacing w:after="0" w:line="240" w:lineRule="auto"/>
      </w:pPr>
      <w:r>
        <w:separator/>
      </w:r>
    </w:p>
  </w:endnote>
  <w:endnote w:type="continuationSeparator" w:id="0">
    <w:p w14:paraId="5B565451" w14:textId="77777777" w:rsidR="007C22E5" w:rsidRDefault="007C22E5" w:rsidP="008D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micSansMS,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442497"/>
      <w:docPartObj>
        <w:docPartGallery w:val="Page Numbers (Bottom of Page)"/>
        <w:docPartUnique/>
      </w:docPartObj>
    </w:sdtPr>
    <w:sdtEndPr>
      <w:rPr>
        <w:noProof/>
      </w:rPr>
    </w:sdtEndPr>
    <w:sdtContent>
      <w:p w14:paraId="5FD28FAA" w14:textId="76827047" w:rsidR="007C22E5" w:rsidRDefault="007C22E5">
        <w:pPr>
          <w:pStyle w:val="Footer"/>
          <w:jc w:val="center"/>
        </w:pPr>
        <w:r>
          <w:fldChar w:fldCharType="begin"/>
        </w:r>
        <w:r>
          <w:instrText xml:space="preserve"> PAGE   \* MERGEFORMAT </w:instrText>
        </w:r>
        <w:r>
          <w:fldChar w:fldCharType="separate"/>
        </w:r>
        <w:r w:rsidR="00FD7083">
          <w:rPr>
            <w:noProof/>
          </w:rPr>
          <w:t>2</w:t>
        </w:r>
        <w:r>
          <w:rPr>
            <w:noProof/>
          </w:rPr>
          <w:fldChar w:fldCharType="end"/>
        </w:r>
      </w:p>
    </w:sdtContent>
  </w:sdt>
  <w:p w14:paraId="2BDE6638" w14:textId="77777777" w:rsidR="007C22E5" w:rsidRDefault="007C2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1DC32" w14:textId="77777777" w:rsidR="007C22E5" w:rsidRDefault="007C22E5" w:rsidP="008D210A">
      <w:pPr>
        <w:spacing w:after="0" w:line="240" w:lineRule="auto"/>
      </w:pPr>
      <w:r>
        <w:separator/>
      </w:r>
    </w:p>
  </w:footnote>
  <w:footnote w:type="continuationSeparator" w:id="0">
    <w:p w14:paraId="1BFF2447" w14:textId="77777777" w:rsidR="007C22E5" w:rsidRDefault="007C22E5" w:rsidP="008D2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3EF"/>
    <w:multiLevelType w:val="hybridMultilevel"/>
    <w:tmpl w:val="D3B2E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10144"/>
    <w:multiLevelType w:val="hybridMultilevel"/>
    <w:tmpl w:val="5C3C0322"/>
    <w:lvl w:ilvl="0" w:tplc="08090001">
      <w:start w:val="1"/>
      <w:numFmt w:val="bullet"/>
      <w:lvlText w:val=""/>
      <w:lvlJc w:val="left"/>
      <w:pPr>
        <w:ind w:left="720" w:hanging="360"/>
      </w:pPr>
      <w:rPr>
        <w:rFonts w:ascii="Symbol" w:hAnsi="Symbol" w:hint="default"/>
      </w:rPr>
    </w:lvl>
    <w:lvl w:ilvl="1" w:tplc="8C0C4A06">
      <w:numFmt w:val="bullet"/>
      <w:lvlText w:val="·"/>
      <w:lvlJc w:val="left"/>
      <w:pPr>
        <w:ind w:left="1440" w:hanging="360"/>
      </w:pPr>
      <w:rPr>
        <w:rFonts w:ascii="Comic Sans MS" w:eastAsiaTheme="minorHAnsi" w:hAnsi="Comic Sans MS" w:cs="Symbol" w:hint="default"/>
        <w:color w:val="7F7F7F"/>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A0DF5"/>
    <w:multiLevelType w:val="hybridMultilevel"/>
    <w:tmpl w:val="47E21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86D6A"/>
    <w:multiLevelType w:val="hybridMultilevel"/>
    <w:tmpl w:val="70E6B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42855"/>
    <w:multiLevelType w:val="hybridMultilevel"/>
    <w:tmpl w:val="D922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A4878"/>
    <w:multiLevelType w:val="hybridMultilevel"/>
    <w:tmpl w:val="D66A53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9F59DE"/>
    <w:multiLevelType w:val="hybridMultilevel"/>
    <w:tmpl w:val="135CF0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E563A4"/>
    <w:multiLevelType w:val="hybridMultilevel"/>
    <w:tmpl w:val="CE925318"/>
    <w:lvl w:ilvl="0" w:tplc="CE449190">
      <w:start w:val="1"/>
      <w:numFmt w:val="decimal"/>
      <w:lvlText w:val="%1."/>
      <w:lvlJc w:val="left"/>
      <w:pPr>
        <w:ind w:left="780" w:hanging="420"/>
      </w:pPr>
      <w:rPr>
        <w:rFonts w:cs="Calibri,Bol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14563A"/>
    <w:multiLevelType w:val="hybridMultilevel"/>
    <w:tmpl w:val="9452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07579"/>
    <w:multiLevelType w:val="hybridMultilevel"/>
    <w:tmpl w:val="F196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40D29"/>
    <w:multiLevelType w:val="hybridMultilevel"/>
    <w:tmpl w:val="04FA5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0A1446"/>
    <w:multiLevelType w:val="hybridMultilevel"/>
    <w:tmpl w:val="3868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AB55C9"/>
    <w:multiLevelType w:val="hybridMultilevel"/>
    <w:tmpl w:val="7D40A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1B2E71"/>
    <w:multiLevelType w:val="hybridMultilevel"/>
    <w:tmpl w:val="E6F844E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5F7C503B"/>
    <w:multiLevelType w:val="hybridMultilevel"/>
    <w:tmpl w:val="7D40A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0F1171"/>
    <w:multiLevelType w:val="hybridMultilevel"/>
    <w:tmpl w:val="81FE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E54B73"/>
    <w:multiLevelType w:val="hybridMultilevel"/>
    <w:tmpl w:val="767CD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F20090"/>
    <w:multiLevelType w:val="hybridMultilevel"/>
    <w:tmpl w:val="6C04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03200A"/>
    <w:multiLevelType w:val="hybridMultilevel"/>
    <w:tmpl w:val="DEE81002"/>
    <w:lvl w:ilvl="0" w:tplc="58400AE8">
      <w:start w:val="3"/>
      <w:numFmt w:val="bullet"/>
      <w:lvlText w:val="•"/>
      <w:lvlJc w:val="left"/>
      <w:pPr>
        <w:ind w:left="720" w:hanging="360"/>
      </w:pPr>
      <w:rPr>
        <w:rFonts w:ascii="Comic Sans MS" w:eastAsiaTheme="minorHAnsi" w:hAnsi="Comic Sans MS" w:cs="ComicSans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C56E16"/>
    <w:multiLevelType w:val="hybridMultilevel"/>
    <w:tmpl w:val="7D40A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F22625"/>
    <w:multiLevelType w:val="hybridMultilevel"/>
    <w:tmpl w:val="3378C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C5C259F"/>
    <w:multiLevelType w:val="hybridMultilevel"/>
    <w:tmpl w:val="0174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3B05E1"/>
    <w:multiLevelType w:val="hybridMultilevel"/>
    <w:tmpl w:val="4D02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21"/>
  </w:num>
  <w:num w:numId="5">
    <w:abstractNumId w:val="15"/>
  </w:num>
  <w:num w:numId="6">
    <w:abstractNumId w:val="8"/>
  </w:num>
  <w:num w:numId="7">
    <w:abstractNumId w:val="6"/>
  </w:num>
  <w:num w:numId="8">
    <w:abstractNumId w:val="20"/>
  </w:num>
  <w:num w:numId="9">
    <w:abstractNumId w:val="19"/>
  </w:num>
  <w:num w:numId="10">
    <w:abstractNumId w:val="1"/>
  </w:num>
  <w:num w:numId="11">
    <w:abstractNumId w:val="2"/>
  </w:num>
  <w:num w:numId="12">
    <w:abstractNumId w:val="16"/>
  </w:num>
  <w:num w:numId="13">
    <w:abstractNumId w:val="5"/>
  </w:num>
  <w:num w:numId="14">
    <w:abstractNumId w:val="22"/>
  </w:num>
  <w:num w:numId="15">
    <w:abstractNumId w:val="13"/>
  </w:num>
  <w:num w:numId="16">
    <w:abstractNumId w:val="14"/>
  </w:num>
  <w:num w:numId="17">
    <w:abstractNumId w:val="12"/>
  </w:num>
  <w:num w:numId="18">
    <w:abstractNumId w:val="0"/>
  </w:num>
  <w:num w:numId="19">
    <w:abstractNumId w:val="10"/>
  </w:num>
  <w:num w:numId="20">
    <w:abstractNumId w:val="4"/>
  </w:num>
  <w:num w:numId="21">
    <w:abstractNumId w:val="3"/>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6D9"/>
    <w:rsid w:val="00002681"/>
    <w:rsid w:val="000060DB"/>
    <w:rsid w:val="0001024A"/>
    <w:rsid w:val="000674FB"/>
    <w:rsid w:val="000713F4"/>
    <w:rsid w:val="0007763C"/>
    <w:rsid w:val="001557C4"/>
    <w:rsid w:val="00167961"/>
    <w:rsid w:val="001D1A67"/>
    <w:rsid w:val="001D3E5E"/>
    <w:rsid w:val="001F16D9"/>
    <w:rsid w:val="00237160"/>
    <w:rsid w:val="002603BC"/>
    <w:rsid w:val="00266047"/>
    <w:rsid w:val="002D742E"/>
    <w:rsid w:val="002E628B"/>
    <w:rsid w:val="00387F96"/>
    <w:rsid w:val="003C2A55"/>
    <w:rsid w:val="003D4DF7"/>
    <w:rsid w:val="00425073"/>
    <w:rsid w:val="0044756C"/>
    <w:rsid w:val="00473579"/>
    <w:rsid w:val="0048449C"/>
    <w:rsid w:val="004C0BA5"/>
    <w:rsid w:val="004E5956"/>
    <w:rsid w:val="00517346"/>
    <w:rsid w:val="00523E53"/>
    <w:rsid w:val="0052472A"/>
    <w:rsid w:val="00536444"/>
    <w:rsid w:val="005B39EA"/>
    <w:rsid w:val="005B6FBF"/>
    <w:rsid w:val="005C78AA"/>
    <w:rsid w:val="005E42B7"/>
    <w:rsid w:val="005E795D"/>
    <w:rsid w:val="005F03B6"/>
    <w:rsid w:val="005F51A9"/>
    <w:rsid w:val="0061137B"/>
    <w:rsid w:val="006116E1"/>
    <w:rsid w:val="00617BD7"/>
    <w:rsid w:val="00621DD9"/>
    <w:rsid w:val="00650BCE"/>
    <w:rsid w:val="00682B1D"/>
    <w:rsid w:val="006B1FCA"/>
    <w:rsid w:val="006B3B36"/>
    <w:rsid w:val="006C06ED"/>
    <w:rsid w:val="00706D23"/>
    <w:rsid w:val="00736D87"/>
    <w:rsid w:val="00770B71"/>
    <w:rsid w:val="007937E4"/>
    <w:rsid w:val="007C22E5"/>
    <w:rsid w:val="00802F5B"/>
    <w:rsid w:val="0081286A"/>
    <w:rsid w:val="00827B43"/>
    <w:rsid w:val="00851A03"/>
    <w:rsid w:val="008B631D"/>
    <w:rsid w:val="008C69E2"/>
    <w:rsid w:val="008D210A"/>
    <w:rsid w:val="008D23C8"/>
    <w:rsid w:val="008E3DA8"/>
    <w:rsid w:val="00904AAB"/>
    <w:rsid w:val="00906E30"/>
    <w:rsid w:val="009424AD"/>
    <w:rsid w:val="009459BB"/>
    <w:rsid w:val="00946369"/>
    <w:rsid w:val="00977FC4"/>
    <w:rsid w:val="009C7635"/>
    <w:rsid w:val="00A01C6F"/>
    <w:rsid w:val="00A25A39"/>
    <w:rsid w:val="00A30640"/>
    <w:rsid w:val="00A3082B"/>
    <w:rsid w:val="00A35145"/>
    <w:rsid w:val="00A65ED5"/>
    <w:rsid w:val="00A84F77"/>
    <w:rsid w:val="00A85EFB"/>
    <w:rsid w:val="00A86955"/>
    <w:rsid w:val="00AA21A9"/>
    <w:rsid w:val="00AC63C7"/>
    <w:rsid w:val="00AD4FD8"/>
    <w:rsid w:val="00AE5CC0"/>
    <w:rsid w:val="00B1601A"/>
    <w:rsid w:val="00B20632"/>
    <w:rsid w:val="00B50276"/>
    <w:rsid w:val="00B61AD5"/>
    <w:rsid w:val="00C12A2B"/>
    <w:rsid w:val="00C13AFC"/>
    <w:rsid w:val="00C31009"/>
    <w:rsid w:val="00C34AE3"/>
    <w:rsid w:val="00C41FD9"/>
    <w:rsid w:val="00C46D38"/>
    <w:rsid w:val="00C81B36"/>
    <w:rsid w:val="00C92C56"/>
    <w:rsid w:val="00C93B71"/>
    <w:rsid w:val="00C94CD1"/>
    <w:rsid w:val="00CA09D7"/>
    <w:rsid w:val="00CB5989"/>
    <w:rsid w:val="00CB5B86"/>
    <w:rsid w:val="00CF015D"/>
    <w:rsid w:val="00CF0D93"/>
    <w:rsid w:val="00D17157"/>
    <w:rsid w:val="00D61710"/>
    <w:rsid w:val="00D834C5"/>
    <w:rsid w:val="00DD0AB9"/>
    <w:rsid w:val="00E16CAF"/>
    <w:rsid w:val="00E20E38"/>
    <w:rsid w:val="00E746D4"/>
    <w:rsid w:val="00E924DE"/>
    <w:rsid w:val="00E93B76"/>
    <w:rsid w:val="00E96900"/>
    <w:rsid w:val="00EA6C2A"/>
    <w:rsid w:val="00EF1632"/>
    <w:rsid w:val="00F070FB"/>
    <w:rsid w:val="00F41C9D"/>
    <w:rsid w:val="00F42725"/>
    <w:rsid w:val="00F53986"/>
    <w:rsid w:val="00F845D5"/>
    <w:rsid w:val="00F97F22"/>
    <w:rsid w:val="00FD53BE"/>
    <w:rsid w:val="00FD7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6602"/>
  <w15:docId w15:val="{CA04676E-54F7-4C9B-93C5-771DE65F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6D9"/>
    <w:rPr>
      <w:color w:val="0000FF" w:themeColor="hyperlink"/>
      <w:u w:val="single"/>
    </w:rPr>
  </w:style>
  <w:style w:type="paragraph" w:styleId="ListParagraph">
    <w:name w:val="List Paragraph"/>
    <w:basedOn w:val="Normal"/>
    <w:uiPriority w:val="34"/>
    <w:qFormat/>
    <w:rsid w:val="001F16D9"/>
    <w:pPr>
      <w:ind w:left="720"/>
      <w:contextualSpacing/>
    </w:pPr>
  </w:style>
  <w:style w:type="paragraph" w:styleId="Header">
    <w:name w:val="header"/>
    <w:basedOn w:val="Normal"/>
    <w:link w:val="HeaderChar"/>
    <w:uiPriority w:val="99"/>
    <w:unhideWhenUsed/>
    <w:rsid w:val="008D2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10A"/>
  </w:style>
  <w:style w:type="paragraph" w:styleId="Footer">
    <w:name w:val="footer"/>
    <w:basedOn w:val="Normal"/>
    <w:link w:val="FooterChar"/>
    <w:uiPriority w:val="99"/>
    <w:unhideWhenUsed/>
    <w:rsid w:val="008D2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10A"/>
  </w:style>
  <w:style w:type="character" w:styleId="FollowedHyperlink">
    <w:name w:val="FollowedHyperlink"/>
    <w:basedOn w:val="DefaultParagraphFont"/>
    <w:uiPriority w:val="99"/>
    <w:semiHidden/>
    <w:unhideWhenUsed/>
    <w:rsid w:val="00770B71"/>
    <w:rPr>
      <w:color w:val="800080" w:themeColor="followedHyperlink"/>
      <w:u w:val="single"/>
    </w:rPr>
  </w:style>
  <w:style w:type="paragraph" w:styleId="BalloonText">
    <w:name w:val="Balloon Text"/>
    <w:basedOn w:val="Normal"/>
    <w:link w:val="BalloonTextChar"/>
    <w:uiPriority w:val="99"/>
    <w:semiHidden/>
    <w:unhideWhenUsed/>
    <w:rsid w:val="00B2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632"/>
    <w:rPr>
      <w:rFonts w:ascii="Tahoma" w:hAnsi="Tahoma" w:cs="Tahoma"/>
      <w:sz w:val="16"/>
      <w:szCs w:val="16"/>
    </w:rPr>
  </w:style>
  <w:style w:type="table" w:styleId="TableGrid">
    <w:name w:val="Table Grid"/>
    <w:basedOn w:val="TableNormal"/>
    <w:uiPriority w:val="59"/>
    <w:unhideWhenUsed/>
    <w:rsid w:val="0090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51605">
      <w:bodyDiv w:val="1"/>
      <w:marLeft w:val="0"/>
      <w:marRight w:val="0"/>
      <w:marTop w:val="0"/>
      <w:marBottom w:val="0"/>
      <w:divBdr>
        <w:top w:val="none" w:sz="0" w:space="0" w:color="auto"/>
        <w:left w:val="none" w:sz="0" w:space="0" w:color="auto"/>
        <w:bottom w:val="none" w:sz="0" w:space="0" w:color="auto"/>
        <w:right w:val="none" w:sz="0" w:space="0" w:color="auto"/>
      </w:divBdr>
    </w:div>
    <w:div w:id="1800488548">
      <w:bodyDiv w:val="1"/>
      <w:marLeft w:val="0"/>
      <w:marRight w:val="0"/>
      <w:marTop w:val="0"/>
      <w:marBottom w:val="0"/>
      <w:divBdr>
        <w:top w:val="none" w:sz="0" w:space="0" w:color="auto"/>
        <w:left w:val="none" w:sz="0" w:space="0" w:color="auto"/>
        <w:bottom w:val="none" w:sz="0" w:space="0" w:color="auto"/>
        <w:right w:val="none" w:sz="0" w:space="0" w:color="auto"/>
      </w:divBdr>
    </w:div>
    <w:div w:id="20275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15587/Equality_Act_Advice_Final.pdf" TargetMode="External"/><Relationship Id="rId13" Type="http://schemas.openxmlformats.org/officeDocument/2006/relationships/hyperlink" Target="https://www.gov.uk/government/uploads/system/uploads/attachment_data/file/301107/Teachers__Standards.pdf"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ov.uk/government/publications/national-curriculum-in-england-framework-for-key-stages-1-to-4"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rochdale.fsd.org.uk/kb5/rochdale/fsd/localoffer.page?localofferchannel=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306952/Statutory_guidance_on_supporting_pupils_at_school_with_medical_conditions.pdf" TargetMode="External"/><Relationship Id="rId5" Type="http://schemas.openxmlformats.org/officeDocument/2006/relationships/footnotes" Target="footnotes.xml"/><Relationship Id="rId15" Type="http://schemas.openxmlformats.org/officeDocument/2006/relationships/hyperlink" Target="mailto:kmachell@whittakermoss.rochdale.sch.uk" TargetMode="External"/><Relationship Id="rId10" Type="http://schemas.openxmlformats.org/officeDocument/2006/relationships/hyperlink" Target="https://www.gov.uk/government/uploads/system/uploads/attachment_data/file/251874/Consultation_on_draft_0_to_25_Special_Educational_Needs__SEN__-_SEN_information.pdf"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gov.uk/government/uploads/system/uploads/attachment_data/file/342440/SEND_Code_of_Practice_approved_by_Parliament_29.07.14.pdf" TargetMode="External"/><Relationship Id="rId14" Type="http://schemas.openxmlformats.org/officeDocument/2006/relationships/hyperlink" Target="mailto:kmachell@whittakermoss.rochdale.sch.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4787</Words>
  <Characters>27288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dc:creator>
  <cp:lastModifiedBy>Melanie Backhouse</cp:lastModifiedBy>
  <cp:revision>2</cp:revision>
  <cp:lastPrinted>2019-01-15T23:05:00Z</cp:lastPrinted>
  <dcterms:created xsi:type="dcterms:W3CDTF">2023-10-18T15:35:00Z</dcterms:created>
  <dcterms:modified xsi:type="dcterms:W3CDTF">2023-10-18T15:35:00Z</dcterms:modified>
</cp:coreProperties>
</file>