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770" w:rsidRDefault="0023471B">
      <w:pPr>
        <w:pStyle w:val="Title"/>
        <w:rPr>
          <w:u w:val="none"/>
        </w:rPr>
      </w:pPr>
      <w:bookmarkStart w:id="0" w:name="_GoBack"/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48F78E" wp14:editId="794DD228">
            <wp:simplePos x="0" y="0"/>
            <wp:positionH relativeFrom="column">
              <wp:posOffset>-121920</wp:posOffset>
            </wp:positionH>
            <wp:positionV relativeFrom="paragraph">
              <wp:posOffset>-655955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PSHE</w:t>
      </w:r>
      <w:r>
        <w:rPr>
          <w:spacing w:val="-3"/>
        </w:rPr>
        <w:t xml:space="preserve"> </w:t>
      </w:r>
      <w:r>
        <w:t>Overview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:rsidR="00177770" w:rsidRDefault="0023471B">
      <w:pPr>
        <w:pStyle w:val="BodyText"/>
        <w:spacing w:before="183" w:line="256" w:lineRule="auto"/>
        <w:ind w:left="600" w:right="601"/>
      </w:pPr>
      <w:r>
        <w:t>PSHE</w:t>
      </w:r>
      <w:r>
        <w:rPr>
          <w:spacing w:val="-2"/>
        </w:rPr>
        <w:t xml:space="preserve"> </w:t>
      </w:r>
      <w:r>
        <w:t>stands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Personal,</w:t>
      </w:r>
      <w:r>
        <w:rPr>
          <w:spacing w:val="-4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Economic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 three core themes; health and wellbeing, relationships and living in the wider world.</w:t>
      </w:r>
    </w:p>
    <w:p w:rsidR="00177770" w:rsidRDefault="0023471B">
      <w:pPr>
        <w:pStyle w:val="BodyText"/>
        <w:spacing w:before="165"/>
        <w:ind w:left="601" w:right="601"/>
      </w:pP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outlines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areas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PSHE</w:t>
      </w:r>
      <w:r>
        <w:rPr>
          <w:spacing w:val="-6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whilst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5"/>
        </w:rPr>
        <w:t>4.</w:t>
      </w:r>
    </w:p>
    <w:p w:rsidR="00177770" w:rsidRDefault="0023471B">
      <w:pPr>
        <w:pStyle w:val="BodyText"/>
        <w:spacing w:before="182" w:line="259" w:lineRule="auto"/>
        <w:ind w:left="850" w:right="846" w:hanging="5"/>
      </w:pPr>
      <w:r>
        <w:t>Lessons are designed based on statutory guidance set by the Department for Education and to reflect the changing needs of our pupils. In order to embed learning and encourage a good understanding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various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re-visited</w:t>
      </w:r>
      <w:r>
        <w:rPr>
          <w:spacing w:val="-5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:rsidR="00177770" w:rsidRDefault="00177770">
      <w:pPr>
        <w:pStyle w:val="BodyText"/>
        <w:jc w:val="left"/>
        <w:rPr>
          <w:sz w:val="20"/>
        </w:rPr>
      </w:pPr>
    </w:p>
    <w:p w:rsidR="00177770" w:rsidRDefault="00177770">
      <w:pPr>
        <w:pStyle w:val="BodyText"/>
        <w:spacing w:before="121"/>
        <w:jc w:val="left"/>
        <w:rPr>
          <w:sz w:val="20"/>
        </w:rPr>
      </w:pPr>
    </w:p>
    <w:tbl>
      <w:tblPr>
        <w:tblW w:w="0" w:type="auto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8507"/>
      </w:tblGrid>
      <w:tr w:rsidR="00177770">
        <w:trPr>
          <w:trHeight w:val="270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770" w:rsidRDefault="0023471B">
            <w:pPr>
              <w:pStyle w:val="TableParagraph"/>
              <w:spacing w:before="1" w:line="249" w:lineRule="exact"/>
              <w:ind w:left="30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</w:tr>
      <w:tr w:rsidR="00177770">
        <w:trPr>
          <w:trHeight w:val="268"/>
        </w:trPr>
        <w:tc>
          <w:tcPr>
            <w:tcW w:w="1702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177770" w:rsidRDefault="0023471B">
            <w:pPr>
              <w:pStyle w:val="TableParagraph"/>
              <w:spacing w:line="248" w:lineRule="exact"/>
              <w:ind w:left="397"/>
              <w:rPr>
                <w:b/>
              </w:rPr>
            </w:pPr>
            <w:r>
              <w:rPr>
                <w:b/>
              </w:rPr>
              <w:t>Core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85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:rsidR="00177770" w:rsidRDefault="0023471B">
            <w:pPr>
              <w:pStyle w:val="TableParagraph"/>
              <w:spacing w:line="248" w:lineRule="exact"/>
              <w:ind w:left="36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Objective</w:t>
            </w:r>
          </w:p>
        </w:tc>
      </w:tr>
      <w:tr w:rsidR="00177770">
        <w:trPr>
          <w:trHeight w:val="263"/>
        </w:trPr>
        <w:tc>
          <w:tcPr>
            <w:tcW w:w="1702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spacing w:before="128"/>
              <w:ind w:left="0"/>
            </w:pPr>
          </w:p>
          <w:p w:rsidR="00177770" w:rsidRDefault="0023471B">
            <w:pPr>
              <w:pStyle w:val="TableParagraph"/>
              <w:spacing w:before="1"/>
              <w:ind w:left="388" w:right="320" w:hanging="39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ICT</w:t>
            </w:r>
            <w:r>
              <w:rPr>
                <w:spacing w:val="-7"/>
              </w:rPr>
              <w:t xml:space="preserve"> </w:t>
            </w:r>
            <w:r>
              <w:t>safely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software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setting.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9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information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shared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online.</w:t>
            </w:r>
          </w:p>
        </w:tc>
      </w:tr>
      <w:tr w:rsidR="00177770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64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most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internet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integral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2"/>
              </w:rPr>
              <w:t xml:space="preserve"> </w:t>
            </w:r>
            <w:r>
              <w:t>but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be</w:t>
            </w:r>
          </w:p>
          <w:p w:rsidR="00177770" w:rsidRDefault="0023471B">
            <w:pPr>
              <w:pStyle w:val="TableParagraph"/>
              <w:spacing w:line="243" w:lineRule="exact"/>
            </w:pPr>
            <w:r>
              <w:t>limited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good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mental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health.</w:t>
            </w:r>
          </w:p>
        </w:tc>
      </w:tr>
      <w:tr w:rsidR="00177770">
        <w:trPr>
          <w:trHeight w:val="529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65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3"/>
              </w:rPr>
              <w:t xml:space="preserve"> </w:t>
            </w:r>
            <w:r>
              <w:t>social</w:t>
            </w:r>
            <w:r>
              <w:rPr>
                <w:spacing w:val="-6"/>
              </w:rPr>
              <w:t xml:space="preserve"> </w:t>
            </w:r>
            <w:r>
              <w:t>media,</w:t>
            </w:r>
            <w:r>
              <w:rPr>
                <w:spacing w:val="-8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computer</w:t>
            </w:r>
            <w:r>
              <w:rPr>
                <w:spacing w:val="-6"/>
              </w:rPr>
              <w:t xml:space="preserve"> </w:t>
            </w:r>
            <w:r>
              <w:t>games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t>gaming,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example,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age</w:t>
            </w:r>
          </w:p>
          <w:p w:rsidR="00177770" w:rsidRDefault="0023471B">
            <w:pPr>
              <w:pStyle w:val="TableParagraph"/>
              <w:spacing w:line="244" w:lineRule="exact"/>
            </w:pPr>
            <w:r>
              <w:t>restricted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report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concerns.</w:t>
            </w:r>
          </w:p>
        </w:tc>
      </w:tr>
      <w:tr w:rsidR="00177770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judge</w:t>
            </w:r>
            <w:r>
              <w:rPr>
                <w:spacing w:val="-5"/>
              </w:rPr>
              <w:t xml:space="preserve"> </w:t>
            </w:r>
            <w:r>
              <w:t>whether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feeling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behaving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is</w:t>
            </w:r>
          </w:p>
          <w:p w:rsidR="00177770" w:rsidRDefault="0023471B">
            <w:pPr>
              <w:pStyle w:val="TableParagraph"/>
              <w:spacing w:line="244" w:lineRule="exact"/>
            </w:pPr>
            <w:r>
              <w:rPr>
                <w:spacing w:val="-2"/>
              </w:rPr>
              <w:t>appropriate.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foods</w:t>
            </w:r>
            <w:r>
              <w:rPr>
                <w:spacing w:val="-4"/>
              </w:rPr>
              <w:t xml:space="preserve"> </w:t>
            </w:r>
            <w:r>
              <w:t>come</w:t>
            </w:r>
            <w:r>
              <w:rPr>
                <w:spacing w:val="-4"/>
              </w:rPr>
              <w:t xml:space="preserve"> from.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function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balanced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diet.</w:t>
            </w:r>
          </w:p>
        </w:tc>
      </w:tr>
      <w:tr w:rsidR="00177770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jobs</w:t>
            </w:r>
            <w:r>
              <w:rPr>
                <w:spacing w:val="-2"/>
              </w:rPr>
              <w:t xml:space="preserve"> </w:t>
            </w:r>
            <w:r>
              <w:t>carried</w:t>
            </w:r>
            <w:r>
              <w:rPr>
                <w:spacing w:val="-5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know.</w:t>
            </w:r>
          </w:p>
        </w:tc>
      </w:tr>
      <w:tr w:rsidR="00177770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strategies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managing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controlling</w:t>
            </w:r>
            <w:r>
              <w:rPr>
                <w:spacing w:val="-5"/>
              </w:rPr>
              <w:t xml:space="preserve"> </w:t>
            </w:r>
            <w:r>
              <w:t>strong</w:t>
            </w:r>
            <w:r>
              <w:rPr>
                <w:spacing w:val="-5"/>
              </w:rPr>
              <w:t xml:space="preserve"> </w:t>
            </w:r>
            <w:r>
              <w:t>feelings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emotions.</w:t>
            </w:r>
          </w:p>
        </w:tc>
      </w:tr>
      <w:tr w:rsidR="00177770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family</w:t>
            </w:r>
            <w:r>
              <w:rPr>
                <w:spacing w:val="-6"/>
              </w:rPr>
              <w:t xml:space="preserve"> </w:t>
            </w:r>
            <w:r>
              <w:t>units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sometimes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change.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everyone</w:t>
            </w:r>
            <w:r>
              <w:rPr>
                <w:spacing w:val="-5"/>
              </w:rPr>
              <w:t xml:space="preserve"> </w:t>
            </w:r>
            <w:r>
              <w:t>has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strengths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weaknesses</w:t>
            </w:r>
          </w:p>
        </w:tc>
      </w:tr>
      <w:tr w:rsidR="00177770">
        <w:trPr>
          <w:trHeight w:val="253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77770" w:rsidRDefault="0023471B">
            <w:pPr>
              <w:pStyle w:val="TableParagraph"/>
              <w:spacing w:line="234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self-respect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links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happiness</w:t>
            </w:r>
          </w:p>
        </w:tc>
      </w:tr>
      <w:tr w:rsidR="00177770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77770" w:rsidRDefault="0023471B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set</w:t>
            </w:r>
            <w:r>
              <w:rPr>
                <w:spacing w:val="-3"/>
              </w:rPr>
              <w:t xml:space="preserve"> </w:t>
            </w:r>
            <w:r>
              <w:t>realistic</w:t>
            </w:r>
            <w:r>
              <w:rPr>
                <w:spacing w:val="-3"/>
              </w:rPr>
              <w:t xml:space="preserve"> </w:t>
            </w:r>
            <w:r>
              <w:t>targets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self-</w:t>
            </w:r>
            <w:r>
              <w:rPr>
                <w:spacing w:val="-2"/>
              </w:rPr>
              <w:t>assess</w:t>
            </w:r>
          </w:p>
        </w:tc>
      </w:tr>
      <w:tr w:rsidR="00177770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77770" w:rsidRDefault="0023471B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break</w:t>
            </w:r>
            <w:r>
              <w:rPr>
                <w:spacing w:val="-2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steps</w:t>
            </w:r>
            <w:r>
              <w:rPr>
                <w:spacing w:val="-6"/>
              </w:rPr>
              <w:t xml:space="preserve"> </w:t>
            </w:r>
            <w:r>
              <w:t>needed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achieve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goal</w:t>
            </w:r>
          </w:p>
        </w:tc>
      </w:tr>
      <w:tr w:rsidR="00177770">
        <w:trPr>
          <w:trHeight w:val="51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77770" w:rsidRDefault="0023471B">
            <w:pPr>
              <w:pStyle w:val="TableParagraph"/>
              <w:spacing w:line="259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talk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others’</w:t>
            </w:r>
            <w:r>
              <w:rPr>
                <w:spacing w:val="-6"/>
              </w:rPr>
              <w:t xml:space="preserve"> </w:t>
            </w:r>
            <w:r>
              <w:t>strengths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weaknesses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to</w:t>
            </w:r>
          </w:p>
          <w:p w:rsidR="00177770" w:rsidRDefault="0023471B">
            <w:pPr>
              <w:pStyle w:val="TableParagraph"/>
              <w:spacing w:line="238" w:lineRule="exact"/>
            </w:pPr>
            <w:r>
              <w:rPr>
                <w:spacing w:val="-2"/>
              </w:rPr>
              <w:t>improve.</w:t>
            </w:r>
          </w:p>
        </w:tc>
      </w:tr>
      <w:tr w:rsidR="00177770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4" w:space="0" w:color="000000"/>
              <w:left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reflect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skills</w:t>
            </w:r>
            <w:r>
              <w:rPr>
                <w:spacing w:val="-2"/>
              </w:rPr>
              <w:t xml:space="preserve"> </w:t>
            </w:r>
            <w:r>
              <w:t>needed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jobs</w:t>
            </w:r>
          </w:p>
        </w:tc>
      </w:tr>
      <w:tr w:rsidR="00177770">
        <w:trPr>
          <w:trHeight w:val="265"/>
        </w:trPr>
        <w:tc>
          <w:tcPr>
            <w:tcW w:w="1702" w:type="dxa"/>
            <w:vMerge w:val="restart"/>
            <w:tcBorders>
              <w:right w:val="single" w:sz="8" w:space="0" w:color="000000"/>
            </w:tcBorders>
          </w:tcPr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ind w:left="0"/>
            </w:pPr>
          </w:p>
          <w:p w:rsidR="00177770" w:rsidRDefault="00177770">
            <w:pPr>
              <w:pStyle w:val="TableParagraph"/>
              <w:spacing w:before="245"/>
              <w:ind w:left="0"/>
            </w:pPr>
          </w:p>
          <w:p w:rsidR="00177770" w:rsidRDefault="0023471B">
            <w:pPr>
              <w:pStyle w:val="TableParagraph"/>
              <w:ind w:left="234"/>
              <w:rPr>
                <w:b/>
              </w:rPr>
            </w:pPr>
            <w:r>
              <w:rPr>
                <w:b/>
                <w:spacing w:val="-2"/>
              </w:rPr>
              <w:t>Relationships</w:t>
            </w:r>
          </w:p>
        </w:tc>
        <w:tc>
          <w:tcPr>
            <w:tcW w:w="8507" w:type="dxa"/>
            <w:tcBorders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before="1" w:line="244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difference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t>isolated</w:t>
            </w:r>
            <w:r>
              <w:rPr>
                <w:spacing w:val="-5"/>
              </w:rPr>
              <w:t xml:space="preserve"> </w:t>
            </w:r>
            <w:r>
              <w:t>hostile</w:t>
            </w:r>
            <w:r>
              <w:rPr>
                <w:spacing w:val="-5"/>
              </w:rPr>
              <w:t xml:space="preserve"> </w:t>
            </w:r>
            <w:r>
              <w:t>incidents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bullying.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self-esteem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important.</w:t>
            </w:r>
          </w:p>
        </w:tc>
      </w:tr>
      <w:tr w:rsidR="00177770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face</w:t>
            </w:r>
            <w:r>
              <w:rPr>
                <w:spacing w:val="-2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challenges</w:t>
            </w:r>
            <w:r>
              <w:rPr>
                <w:spacing w:val="-2"/>
              </w:rPr>
              <w:t xml:space="preserve"> </w:t>
            </w:r>
            <w:r>
              <w:t>positively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seek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help.</w:t>
            </w:r>
          </w:p>
        </w:tc>
      </w:tr>
      <w:tr w:rsidR="00177770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wrong,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fair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unfair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explain</w:t>
            </w:r>
            <w:r>
              <w:rPr>
                <w:spacing w:val="-4"/>
              </w:rPr>
              <w:t xml:space="preserve"> why.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prepare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cook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variety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dishes.</w:t>
            </w:r>
          </w:p>
        </w:tc>
      </w:tr>
      <w:tr w:rsidR="00177770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talk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views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issues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affect</w:t>
            </w:r>
            <w:r>
              <w:rPr>
                <w:spacing w:val="-3"/>
              </w:rPr>
              <w:t xml:space="preserve"> </w:t>
            </w:r>
            <w:r>
              <w:t>themselves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class.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communicate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opinions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group.</w:t>
            </w:r>
          </w:p>
        </w:tc>
      </w:tr>
      <w:tr w:rsidR="00177770">
        <w:trPr>
          <w:trHeight w:val="52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5"/>
              </w:rPr>
              <w:t xml:space="preserve"> </w:t>
            </w:r>
            <w:r>
              <w:t>connected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our</w:t>
            </w:r>
            <w:r>
              <w:rPr>
                <w:spacing w:val="-4"/>
              </w:rPr>
              <w:t xml:space="preserve"> </w:t>
            </w:r>
            <w:r>
              <w:t>similarities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gramStart"/>
            <w:r>
              <w:t>To</w:t>
            </w:r>
            <w:proofErr w:type="gramEnd"/>
            <w:r>
              <w:rPr>
                <w:spacing w:val="-2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respect</w:t>
            </w:r>
          </w:p>
          <w:p w:rsidR="00177770" w:rsidRDefault="0023471B">
            <w:pPr>
              <w:pStyle w:val="TableParagraph"/>
              <w:spacing w:before="1" w:line="244" w:lineRule="exact"/>
            </w:pPr>
            <w:r>
              <w:t>similarities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differences</w:t>
            </w:r>
            <w:r>
              <w:rPr>
                <w:spacing w:val="-9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people</w:t>
            </w:r>
          </w:p>
        </w:tc>
      </w:tr>
      <w:tr w:rsidR="00177770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make-up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family</w:t>
            </w:r>
            <w:r>
              <w:rPr>
                <w:spacing w:val="-4"/>
              </w:rPr>
              <w:t xml:space="preserve"> </w:t>
            </w:r>
            <w:r>
              <w:t>units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differ</w:t>
            </w:r>
          </w:p>
        </w:tc>
      </w:tr>
      <w:tr w:rsidR="00177770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appreciate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cultures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religions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represented</w:t>
            </w:r>
          </w:p>
          <w:p w:rsidR="00177770" w:rsidRDefault="0023471B">
            <w:pPr>
              <w:pStyle w:val="TableParagraph"/>
              <w:spacing w:line="244" w:lineRule="exact"/>
            </w:pPr>
            <w:r>
              <w:t>within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</w:tr>
      <w:tr w:rsidR="00177770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need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tolerance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those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faiths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beliefs</w:t>
            </w:r>
          </w:p>
        </w:tc>
      </w:tr>
      <w:tr w:rsidR="00177770">
        <w:trPr>
          <w:trHeight w:val="262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top w:val="single" w:sz="8" w:space="0" w:color="000000"/>
              <w:left w:val="single" w:sz="8" w:space="0" w:color="000000"/>
            </w:tcBorders>
          </w:tcPr>
          <w:p w:rsidR="00177770" w:rsidRDefault="0023471B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’diversity’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appreciate</w:t>
            </w:r>
            <w:r>
              <w:rPr>
                <w:spacing w:val="-5"/>
              </w:rPr>
              <w:t xml:space="preserve"> </w:t>
            </w:r>
            <w:r>
              <w:t>diversity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</w:tr>
      <w:tr w:rsidR="00177770">
        <w:trPr>
          <w:trHeight w:val="260"/>
        </w:trPr>
        <w:tc>
          <w:tcPr>
            <w:tcW w:w="1702" w:type="dxa"/>
            <w:tcBorders>
              <w:right w:val="single" w:sz="4" w:space="0" w:color="000000"/>
            </w:tcBorders>
          </w:tcPr>
          <w:p w:rsidR="00177770" w:rsidRDefault="001777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07" w:type="dxa"/>
            <w:tcBorders>
              <w:left w:val="single" w:sz="4" w:space="0" w:color="000000"/>
              <w:bottom w:val="single" w:sz="4" w:space="0" w:color="000000"/>
            </w:tcBorders>
          </w:tcPr>
          <w:p w:rsidR="00177770" w:rsidRDefault="0023471B">
            <w:pPr>
              <w:pStyle w:val="TableParagraph"/>
              <w:spacing w:before="1" w:line="239" w:lineRule="exact"/>
              <w:ind w:left="117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terms</w:t>
            </w:r>
            <w:r>
              <w:rPr>
                <w:spacing w:val="-6"/>
              </w:rPr>
              <w:t xml:space="preserve"> </w:t>
            </w:r>
            <w:r>
              <w:t>‘discrimination’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‘stereotype’.</w:t>
            </w:r>
          </w:p>
        </w:tc>
      </w:tr>
    </w:tbl>
    <w:p w:rsidR="00177770" w:rsidRDefault="00177770">
      <w:pPr>
        <w:spacing w:line="239" w:lineRule="exact"/>
        <w:sectPr w:rsidR="00177770">
          <w:type w:val="continuous"/>
          <w:pgSz w:w="11910" w:h="16840"/>
          <w:pgMar w:top="1380" w:right="720" w:bottom="1624" w:left="720" w:header="720" w:footer="720" w:gutter="0"/>
          <w:cols w:space="720"/>
        </w:sect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8507"/>
      </w:tblGrid>
      <w:tr w:rsidR="00177770">
        <w:trPr>
          <w:trHeight w:val="258"/>
        </w:trPr>
        <w:tc>
          <w:tcPr>
            <w:tcW w:w="1702" w:type="dxa"/>
            <w:vMerge w:val="restart"/>
            <w:tcBorders>
              <w:left w:val="single" w:sz="12" w:space="0" w:color="000000"/>
              <w:bottom w:val="single" w:sz="12" w:space="0" w:color="000000"/>
            </w:tcBorders>
          </w:tcPr>
          <w:p w:rsidR="00177770" w:rsidRDefault="0023471B">
            <w:pPr>
              <w:pStyle w:val="TableParagraph"/>
              <w:ind w:left="261" w:firstLine="36"/>
              <w:rPr>
                <w:b/>
              </w:rPr>
            </w:pPr>
            <w:r>
              <w:rPr>
                <w:b/>
              </w:rPr>
              <w:lastRenderedPageBreak/>
              <w:t>Living in the Wider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  <w:tc>
          <w:tcPr>
            <w:tcW w:w="8507" w:type="dxa"/>
            <w:tcBorders>
              <w:right w:val="single" w:sz="12" w:space="0" w:color="000000"/>
            </w:tcBorders>
          </w:tcPr>
          <w:p w:rsidR="00177770" w:rsidRDefault="0023471B">
            <w:pPr>
              <w:pStyle w:val="TableParagraph"/>
              <w:spacing w:line="238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t>stereotypes</w:t>
            </w:r>
            <w:r>
              <w:rPr>
                <w:spacing w:val="-4"/>
              </w:rPr>
              <w:t xml:space="preserve"> </w:t>
            </w:r>
            <w:r>
              <w:t>relating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gender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work.</w:t>
            </w:r>
          </w:p>
        </w:tc>
      </w:tr>
      <w:tr w:rsidR="00177770">
        <w:trPr>
          <w:trHeight w:val="267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right w:val="single" w:sz="12" w:space="0" w:color="000000"/>
            </w:tcBorders>
          </w:tcPr>
          <w:p w:rsidR="00177770" w:rsidRDefault="0023471B">
            <w:pPr>
              <w:pStyle w:val="TableParagraph"/>
              <w:spacing w:before="8" w:line="239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reflect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spending</w:t>
            </w:r>
            <w:r>
              <w:rPr>
                <w:spacing w:val="-4"/>
              </w:rPr>
              <w:t xml:space="preserve"> </w:t>
            </w:r>
            <w:r>
              <w:t>habits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choices</w:t>
            </w:r>
          </w:p>
        </w:tc>
      </w:tr>
      <w:tr w:rsidR="00177770">
        <w:trPr>
          <w:trHeight w:val="270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right w:val="single" w:sz="12" w:space="0" w:color="000000"/>
            </w:tcBorders>
          </w:tcPr>
          <w:p w:rsidR="00177770" w:rsidRDefault="0023471B">
            <w:pPr>
              <w:pStyle w:val="TableParagraph"/>
              <w:spacing w:before="10" w:line="239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why</w:t>
            </w:r>
            <w:r>
              <w:rPr>
                <w:spacing w:val="-7"/>
              </w:rPr>
              <w:t xml:space="preserve"> </w:t>
            </w:r>
            <w:r>
              <w:t>financial</w:t>
            </w:r>
            <w:r>
              <w:rPr>
                <w:spacing w:val="-4"/>
              </w:rPr>
              <w:t xml:space="preserve"> </w:t>
            </w:r>
            <w:r>
              <w:t>management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planning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young</w:t>
            </w:r>
            <w:r>
              <w:rPr>
                <w:spacing w:val="-5"/>
              </w:rPr>
              <w:t xml:space="preserve"> age</w:t>
            </w:r>
          </w:p>
        </w:tc>
      </w:tr>
      <w:tr w:rsidR="00177770">
        <w:trPr>
          <w:trHeight w:val="279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77770" w:rsidRDefault="00177770">
            <w:pPr>
              <w:rPr>
                <w:sz w:val="2"/>
                <w:szCs w:val="2"/>
              </w:rPr>
            </w:pPr>
          </w:p>
        </w:tc>
        <w:tc>
          <w:tcPr>
            <w:tcW w:w="8507" w:type="dxa"/>
            <w:tcBorders>
              <w:bottom w:val="single" w:sz="12" w:space="0" w:color="000000"/>
              <w:right w:val="single" w:sz="12" w:space="0" w:color="000000"/>
            </w:tcBorders>
          </w:tcPr>
          <w:p w:rsidR="00177770" w:rsidRDefault="0023471B">
            <w:pPr>
              <w:pStyle w:val="TableParagraph"/>
              <w:spacing w:before="8" w:line="251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reflect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spending</w:t>
            </w:r>
            <w:r>
              <w:rPr>
                <w:spacing w:val="-4"/>
              </w:rPr>
              <w:t xml:space="preserve"> </w:t>
            </w:r>
            <w:r>
              <w:t>habits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choices</w:t>
            </w:r>
          </w:p>
        </w:tc>
      </w:tr>
    </w:tbl>
    <w:p w:rsidR="00000000" w:rsidRDefault="0023471B"/>
    <w:sectPr w:rsidR="00000000">
      <w:type w:val="continuous"/>
      <w:pgSz w:w="11910" w:h="16840"/>
      <w:pgMar w:top="140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770"/>
    <w:rsid w:val="00177770"/>
    <w:rsid w:val="0023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7C72C-07D3-4472-8374-58AE22FB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center"/>
    </w:pPr>
  </w:style>
  <w:style w:type="paragraph" w:styleId="Title">
    <w:name w:val="Title"/>
    <w:basedOn w:val="Normal"/>
    <w:uiPriority w:val="10"/>
    <w:qFormat/>
    <w:pPr>
      <w:spacing w:before="38"/>
      <w:ind w:left="602" w:right="601"/>
      <w:jc w:val="center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Miller</dc:creator>
  <cp:lastModifiedBy>Kate Mellor</cp:lastModifiedBy>
  <cp:revision>2</cp:revision>
  <dcterms:created xsi:type="dcterms:W3CDTF">2023-10-24T08:19:00Z</dcterms:created>
  <dcterms:modified xsi:type="dcterms:W3CDTF">2023-10-24T08:19:00Z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2023-10-24T00:00:00Z</vt:filetime>
  </property>
  <property fmtid="{D5CDD505-2E9C-101B-9397-08002B2CF9AE}" pid="5" name="Producer">
    <vt:lpwstr>Microsoft® Word 2016</vt:lpwstr>
  </property>
</Properties>
</file>