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B07" w:rsidRDefault="00902F33">
      <w:pPr>
        <w:pStyle w:val="Title"/>
        <w:rPr>
          <w:u w:val="none"/>
        </w:rPr>
      </w:pPr>
      <w:bookmarkStart w:id="0" w:name="_GoBack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0</wp:posOffset>
            </wp:positionH>
            <wp:positionV relativeFrom="paragraph">
              <wp:posOffset>-648335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5</w:t>
      </w:r>
    </w:p>
    <w:p w:rsidR="001D4B07" w:rsidRDefault="00902F33">
      <w:pPr>
        <w:pStyle w:val="BodyText"/>
        <w:spacing w:before="183" w:line="256" w:lineRule="auto"/>
        <w:ind w:left="720" w:right="481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Economic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1D4B07" w:rsidRDefault="00902F33">
      <w:pPr>
        <w:pStyle w:val="BodyText"/>
        <w:spacing w:before="165"/>
        <w:ind w:left="720" w:right="484"/>
      </w:pP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PSHE</w:t>
      </w:r>
      <w:r>
        <w:rPr>
          <w:spacing w:val="-5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whilst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5.</w:t>
      </w:r>
    </w:p>
    <w:p w:rsidR="001D4B07" w:rsidRDefault="00902F33">
      <w:pPr>
        <w:pStyle w:val="BodyText"/>
        <w:spacing w:before="182" w:line="259" w:lineRule="auto"/>
        <w:ind w:left="970" w:right="726" w:hanging="5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1D4B07" w:rsidRDefault="001D4B07">
      <w:pPr>
        <w:pStyle w:val="BodyText"/>
        <w:jc w:val="left"/>
        <w:rPr>
          <w:sz w:val="20"/>
        </w:rPr>
      </w:pPr>
    </w:p>
    <w:p w:rsidR="001D4B07" w:rsidRDefault="001D4B07">
      <w:pPr>
        <w:pStyle w:val="BodyText"/>
        <w:spacing w:before="121"/>
        <w:jc w:val="left"/>
        <w:rPr>
          <w:sz w:val="2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5"/>
      </w:tblGrid>
      <w:tr w:rsidR="001D4B07">
        <w:trPr>
          <w:trHeight w:val="270"/>
        </w:trPr>
        <w:tc>
          <w:tcPr>
            <w:tcW w:w="1020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D4B07" w:rsidRDefault="00902F33">
            <w:pPr>
              <w:pStyle w:val="TableParagraph"/>
              <w:spacing w:before="1" w:line="249" w:lineRule="exact"/>
              <w:ind w:left="32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1D4B07">
        <w:trPr>
          <w:trHeight w:val="268"/>
        </w:trPr>
        <w:tc>
          <w:tcPr>
            <w:tcW w:w="170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1D4B07" w:rsidRDefault="00902F33">
            <w:pPr>
              <w:pStyle w:val="TableParagraph"/>
              <w:spacing w:line="248" w:lineRule="exact"/>
              <w:ind w:left="397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:rsidR="001D4B07" w:rsidRDefault="00902F33">
            <w:pPr>
              <w:pStyle w:val="TableParagraph"/>
              <w:spacing w:line="248" w:lineRule="exact"/>
              <w:ind w:left="38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1D4B07">
        <w:trPr>
          <w:trHeight w:val="263"/>
        </w:trPr>
        <w:tc>
          <w:tcPr>
            <w:tcW w:w="1702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spacing w:before="251"/>
              <w:ind w:left="0"/>
            </w:pPr>
          </w:p>
          <w:p w:rsidR="001D4B07" w:rsidRDefault="00902F33">
            <w:pPr>
              <w:pStyle w:val="TableParagraph"/>
              <w:ind w:left="388" w:right="320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proofErr w:type="gramStart"/>
            <w:r>
              <w:t>take</w:t>
            </w:r>
            <w:r>
              <w:rPr>
                <w:spacing w:val="-4"/>
              </w:rPr>
              <w:t xml:space="preserve"> </w:t>
            </w:r>
            <w:r>
              <w:t>action</w:t>
            </w:r>
            <w:proofErr w:type="gramEnd"/>
            <w:r>
              <w:rPr>
                <w:spacing w:val="-5"/>
              </w:rPr>
              <w:t xml:space="preserve"> </w:t>
            </w:r>
            <w:r>
              <w:t>based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responsible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choices</w:t>
            </w:r>
          </w:p>
        </w:tc>
      </w:tr>
      <w:tr w:rsidR="001D4B07">
        <w:trPr>
          <w:trHeight w:val="52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63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make</w:t>
            </w:r>
            <w:r>
              <w:rPr>
                <w:spacing w:val="-5"/>
              </w:rPr>
              <w:t xml:space="preserve"> </w:t>
            </w:r>
            <w:r>
              <w:t>responsible,</w:t>
            </w:r>
            <w:r>
              <w:rPr>
                <w:spacing w:val="-8"/>
              </w:rPr>
              <w:t xml:space="preserve"> </w:t>
            </w:r>
            <w:r>
              <w:t>informed</w:t>
            </w:r>
            <w:r>
              <w:rPr>
                <w:spacing w:val="-5"/>
              </w:rPr>
              <w:t xml:space="preserve"> </w:t>
            </w:r>
            <w:r>
              <w:t>decisions</w:t>
            </w:r>
            <w:r>
              <w:rPr>
                <w:spacing w:val="-4"/>
              </w:rPr>
              <w:t xml:space="preserve"> </w:t>
            </w:r>
            <w:r>
              <w:t>relating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medicines,</w:t>
            </w:r>
            <w:r>
              <w:rPr>
                <w:spacing w:val="-5"/>
              </w:rPr>
              <w:t xml:space="preserve"> </w:t>
            </w:r>
            <w:r>
              <w:t>alcohol,</w:t>
            </w:r>
            <w:r>
              <w:rPr>
                <w:spacing w:val="-8"/>
              </w:rPr>
              <w:t xml:space="preserve"> </w:t>
            </w:r>
            <w:r>
              <w:t>tobacco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other</w:t>
            </w:r>
          </w:p>
          <w:p w:rsidR="001D4B07" w:rsidRDefault="00902F33">
            <w:pPr>
              <w:pStyle w:val="TableParagraph"/>
              <w:spacing w:line="244" w:lineRule="exact"/>
            </w:pPr>
            <w:r>
              <w:t>substances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drugs</w:t>
            </w:r>
          </w:p>
        </w:tc>
      </w:tr>
      <w:tr w:rsidR="001D4B07">
        <w:trPr>
          <w:trHeight w:val="795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</w:pPr>
            <w:r>
              <w:t>To identify the different kinds of risks associated with the use and misuse of a range of substances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impact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misuse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substances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individuals,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families</w:t>
            </w:r>
          </w:p>
          <w:p w:rsidR="001D4B07" w:rsidRDefault="00902F33">
            <w:pPr>
              <w:pStyle w:val="TableParagraph"/>
              <w:spacing w:line="244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friends</w:t>
            </w:r>
          </w:p>
        </w:tc>
      </w:tr>
      <w:tr w:rsidR="001D4B07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strategies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understanding,</w:t>
            </w:r>
            <w:r>
              <w:rPr>
                <w:spacing w:val="-5"/>
              </w:rPr>
              <w:t xml:space="preserve"> </w:t>
            </w:r>
            <w:r>
              <w:t>managing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controlling</w:t>
            </w:r>
            <w:r>
              <w:rPr>
                <w:spacing w:val="-6"/>
              </w:rPr>
              <w:t xml:space="preserve"> </w:t>
            </w:r>
            <w:r>
              <w:t>strong</w:t>
            </w:r>
            <w:r>
              <w:rPr>
                <w:spacing w:val="-6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and</w:t>
            </w:r>
          </w:p>
          <w:p w:rsidR="001D4B07" w:rsidRDefault="00902F33">
            <w:pPr>
              <w:pStyle w:val="TableParagraph"/>
              <w:spacing w:line="244" w:lineRule="exact"/>
            </w:pPr>
            <w:r>
              <w:t>emotions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dealing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negative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pressures</w:t>
            </w:r>
          </w:p>
        </w:tc>
      </w:tr>
      <w:tr w:rsidR="001D4B07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manage</w:t>
            </w:r>
            <w:r>
              <w:rPr>
                <w:spacing w:val="-5"/>
              </w:rPr>
              <w:t xml:space="preserve"> </w:t>
            </w:r>
            <w:r>
              <w:t>changing</w:t>
            </w:r>
            <w:r>
              <w:rPr>
                <w:spacing w:val="-4"/>
              </w:rPr>
              <w:t xml:space="preserve"> </w:t>
            </w:r>
            <w:r>
              <w:t>emotions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impact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relationships</w:t>
            </w:r>
          </w:p>
        </w:tc>
      </w:tr>
      <w:tr w:rsidR="001D4B07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cyclic</w:t>
            </w:r>
            <w:r>
              <w:rPr>
                <w:spacing w:val="-6"/>
              </w:rPr>
              <w:t xml:space="preserve"> </w:t>
            </w:r>
            <w:r>
              <w:t>nature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life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death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inevitable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part</w:t>
            </w:r>
          </w:p>
          <w:p w:rsidR="001D4B07" w:rsidRDefault="00902F33">
            <w:pPr>
              <w:pStyle w:val="TableParagraph"/>
              <w:spacing w:line="244" w:lineRule="exact"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cycle</w:t>
            </w:r>
          </w:p>
        </w:tc>
      </w:tr>
      <w:tr w:rsidR="001D4B07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empathy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peers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experiencing</w:t>
            </w:r>
            <w:r>
              <w:rPr>
                <w:spacing w:val="-6"/>
              </w:rPr>
              <w:t xml:space="preserve"> </w:t>
            </w:r>
            <w:r>
              <w:t>conflict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home</w:t>
            </w:r>
          </w:p>
        </w:tc>
      </w:tr>
      <w:tr w:rsidR="001D4B07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basic</w:t>
            </w:r>
            <w:r>
              <w:rPr>
                <w:spacing w:val="-3"/>
              </w:rPr>
              <w:t xml:space="preserve"> </w:t>
            </w:r>
            <w:r>
              <w:t>synergy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physical,</w:t>
            </w:r>
            <w:r>
              <w:rPr>
                <w:spacing w:val="-6"/>
              </w:rPr>
              <w:t xml:space="preserve"> </w:t>
            </w:r>
            <w:r>
              <w:t>emotional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mental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</w:t>
            </w:r>
          </w:p>
        </w:tc>
      </w:tr>
      <w:tr w:rsidR="001D4B07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t>change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adopting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proofErr w:type="gramStart"/>
            <w:r>
              <w:t>more</w:t>
            </w:r>
            <w:r>
              <w:rPr>
                <w:spacing w:val="-4"/>
              </w:rPr>
              <w:t xml:space="preserve"> </w:t>
            </w:r>
            <w:r>
              <w:t>healthy</w:t>
            </w:r>
            <w:proofErr w:type="gramEnd"/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lifestyle</w:t>
            </w:r>
          </w:p>
        </w:tc>
      </w:tr>
      <w:tr w:rsidR="001D4B07">
        <w:trPr>
          <w:trHeight w:val="524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D4B07" w:rsidRDefault="00902F33">
            <w:pPr>
              <w:pStyle w:val="TableParagraph"/>
              <w:spacing w:line="265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related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balanced</w:t>
            </w:r>
          </w:p>
          <w:p w:rsidR="001D4B07" w:rsidRDefault="00902F33">
            <w:pPr>
              <w:pStyle w:val="TableParagraph"/>
              <w:spacing w:line="239" w:lineRule="exact"/>
            </w:pPr>
            <w:r>
              <w:rPr>
                <w:spacing w:val="-4"/>
              </w:rPr>
              <w:t>diet</w:t>
            </w:r>
          </w:p>
        </w:tc>
      </w:tr>
      <w:tr w:rsidR="001D4B07">
        <w:trPr>
          <w:trHeight w:val="24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D4B07" w:rsidRDefault="00902F33">
            <w:pPr>
              <w:pStyle w:val="TableParagraph"/>
              <w:spacing w:line="228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awareness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dietary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needs</w:t>
            </w:r>
          </w:p>
        </w:tc>
      </w:tr>
      <w:tr w:rsidR="001D4B07">
        <w:trPr>
          <w:trHeight w:val="51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D4B07" w:rsidRDefault="00902F33">
            <w:pPr>
              <w:pStyle w:val="TableParagraph"/>
              <w:spacing w:line="258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independently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groups,</w:t>
            </w:r>
            <w:r>
              <w:rPr>
                <w:spacing w:val="-5"/>
              </w:rPr>
              <w:t xml:space="preserve"> </w:t>
            </w:r>
            <w:r>
              <w:t>taking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roles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collaborating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towards</w:t>
            </w:r>
          </w:p>
          <w:p w:rsidR="001D4B07" w:rsidRDefault="00902F33">
            <w:pPr>
              <w:pStyle w:val="TableParagraph"/>
              <w:spacing w:line="239" w:lineRule="exact"/>
            </w:pPr>
            <w:r>
              <w:t>common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goals</w:t>
            </w:r>
          </w:p>
        </w:tc>
      </w:tr>
      <w:tr w:rsidR="001D4B07">
        <w:trPr>
          <w:trHeight w:val="51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D4B07" w:rsidRDefault="00902F33">
            <w:pPr>
              <w:pStyle w:val="TableParagraph"/>
              <w:spacing w:line="25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take</w:t>
            </w:r>
            <w:r>
              <w:rPr>
                <w:spacing w:val="-6"/>
              </w:rPr>
              <w:t xml:space="preserve"> </w:t>
            </w:r>
            <w:r>
              <w:t>responsibility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physical</w:t>
            </w:r>
            <w:r>
              <w:rPr>
                <w:spacing w:val="-7"/>
              </w:rPr>
              <w:t xml:space="preserve"> </w:t>
            </w:r>
            <w:r>
              <w:t>activity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nutrition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achieving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physically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1D4B07" w:rsidRDefault="00902F33">
            <w:pPr>
              <w:pStyle w:val="TableParagraph"/>
              <w:spacing w:line="239" w:lineRule="exact"/>
            </w:pPr>
            <w:r>
              <w:t>mentally</w:t>
            </w:r>
            <w:r>
              <w:rPr>
                <w:spacing w:val="-3"/>
              </w:rPr>
              <w:t xml:space="preserve"> </w:t>
            </w:r>
            <w:r>
              <w:t>healthy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lifestyle</w:t>
            </w:r>
          </w:p>
        </w:tc>
      </w:tr>
      <w:tr w:rsidR="001D4B07">
        <w:trPr>
          <w:trHeight w:val="25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</w:tcBorders>
          </w:tcPr>
          <w:p w:rsidR="001D4B07" w:rsidRDefault="00902F33">
            <w:pPr>
              <w:pStyle w:val="TableParagraph"/>
              <w:spacing w:line="231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cook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apply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principles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nutrition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healthy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eating</w:t>
            </w:r>
          </w:p>
        </w:tc>
      </w:tr>
      <w:tr w:rsidR="001D4B07">
        <w:trPr>
          <w:trHeight w:val="26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8" w:space="0" w:color="000000"/>
            </w:tcBorders>
          </w:tcPr>
          <w:p w:rsidR="001D4B07" w:rsidRDefault="00902F33">
            <w:pPr>
              <w:pStyle w:val="TableParagraph"/>
              <w:spacing w:line="24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cook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ingredients,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cooking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techniques</w:t>
            </w:r>
          </w:p>
        </w:tc>
      </w:tr>
      <w:tr w:rsidR="001D4B07">
        <w:trPr>
          <w:trHeight w:val="805"/>
        </w:trPr>
        <w:tc>
          <w:tcPr>
            <w:tcW w:w="1702" w:type="dxa"/>
            <w:vMerge w:val="restart"/>
            <w:tcBorders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spacing w:before="87"/>
              <w:ind w:left="0"/>
            </w:pPr>
          </w:p>
          <w:p w:rsidR="001D4B07" w:rsidRDefault="00902F33">
            <w:pPr>
              <w:pStyle w:val="TableParagraph"/>
              <w:ind w:left="234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505" w:type="dxa"/>
            <w:tcBorders>
              <w:left w:val="single" w:sz="6" w:space="0" w:color="000000"/>
              <w:bottom w:val="single" w:sz="6" w:space="0" w:color="000000"/>
            </w:tcBorders>
          </w:tcPr>
          <w:p w:rsidR="001D4B07" w:rsidRDefault="00902F33">
            <w:pPr>
              <w:pStyle w:val="TableParagraph"/>
              <w:ind w:left="114" w:right="24"/>
            </w:pPr>
            <w:r>
              <w:t>To know that the same principles apply to online relationships as to face-to-face relationships,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respect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others</w:t>
            </w:r>
            <w:r>
              <w:rPr>
                <w:spacing w:val="-5"/>
              </w:rPr>
              <w:t xml:space="preserve"> </w:t>
            </w:r>
            <w:r>
              <w:t>online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are</w:t>
            </w:r>
          </w:p>
          <w:p w:rsidR="001D4B07" w:rsidRDefault="00902F33">
            <w:pPr>
              <w:pStyle w:val="TableParagraph"/>
              <w:spacing w:line="249" w:lineRule="exact"/>
              <w:ind w:left="114"/>
            </w:pPr>
            <w:r>
              <w:rPr>
                <w:spacing w:val="-2"/>
              </w:rPr>
              <w:t>anonymous</w:t>
            </w:r>
          </w:p>
        </w:tc>
      </w:tr>
      <w:tr w:rsidR="001D4B07">
        <w:trPr>
          <w:trHeight w:val="551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D4B07" w:rsidRDefault="00902F33">
            <w:pPr>
              <w:pStyle w:val="TableParagraph"/>
              <w:spacing w:line="270" w:lineRule="atLeast"/>
              <w:ind w:left="114" w:right="24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critically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t>friendships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sources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information including awareness of the risks associated with people they have never met</w:t>
            </w:r>
          </w:p>
        </w:tc>
      </w:tr>
      <w:tr w:rsidR="001D4B07">
        <w:trPr>
          <w:trHeight w:val="554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D4B07" w:rsidRDefault="00902F33">
            <w:pPr>
              <w:pStyle w:val="TableParagraph"/>
              <w:spacing w:line="270" w:lineRule="atLeast"/>
              <w:ind w:left="114" w:right="24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internet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negative</w:t>
            </w:r>
            <w:r>
              <w:rPr>
                <w:spacing w:val="-2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online</w:t>
            </w:r>
            <w:r>
              <w:rPr>
                <w:spacing w:val="-2"/>
              </w:rPr>
              <w:t xml:space="preserve"> </w:t>
            </w:r>
            <w:r>
              <w:t>abuse,</w:t>
            </w:r>
            <w:r>
              <w:rPr>
                <w:spacing w:val="-2"/>
              </w:rPr>
              <w:t xml:space="preserve"> </w:t>
            </w:r>
            <w:r>
              <w:t>trolling,</w:t>
            </w:r>
            <w:r>
              <w:rPr>
                <w:spacing w:val="-2"/>
              </w:rPr>
              <w:t xml:space="preserve"> </w:t>
            </w:r>
            <w:r>
              <w:t>bullying and harassment can take place, which can have a negative impact on mental health</w:t>
            </w:r>
          </w:p>
        </w:tc>
      </w:tr>
      <w:tr w:rsidR="001D4B07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many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communicate</w:t>
            </w:r>
          </w:p>
        </w:tc>
      </w:tr>
      <w:tr w:rsidR="001D4B07">
        <w:trPr>
          <w:trHeight w:val="267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confidentiality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certain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situations</w:t>
            </w:r>
          </w:p>
        </w:tc>
      </w:tr>
      <w:tr w:rsidR="001D4B07">
        <w:trPr>
          <w:trHeight w:val="267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listening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others</w:t>
            </w:r>
          </w:p>
        </w:tc>
      </w:tr>
      <w:tr w:rsidR="001D4B07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8" w:lineRule="exact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listener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relationship</w:t>
            </w:r>
          </w:p>
        </w:tc>
      </w:tr>
      <w:tr w:rsidR="001D4B07">
        <w:trPr>
          <w:trHeight w:val="270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before="1" w:line="249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need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both</w:t>
            </w:r>
            <w:r>
              <w:rPr>
                <w:spacing w:val="-5"/>
              </w:rPr>
              <w:t xml:space="preserve"> </w:t>
            </w:r>
            <w:r>
              <w:t>listen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speak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communicating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others</w:t>
            </w:r>
          </w:p>
        </w:tc>
      </w:tr>
      <w:tr w:rsidR="001D4B07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D4B07" w:rsidRDefault="00902F33">
            <w:pPr>
              <w:pStyle w:val="TableParagraph"/>
              <w:spacing w:line="248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touch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contexts</w:t>
            </w:r>
          </w:p>
        </w:tc>
      </w:tr>
    </w:tbl>
    <w:p w:rsidR="001D4B07" w:rsidRDefault="001D4B07">
      <w:pPr>
        <w:spacing w:line="248" w:lineRule="exact"/>
        <w:sectPr w:rsidR="001D4B07">
          <w:type w:val="continuous"/>
          <w:pgSz w:w="11910" w:h="16840"/>
          <w:pgMar w:top="1380" w:right="840" w:bottom="1452" w:left="600" w:header="720" w:footer="72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5"/>
      </w:tblGrid>
      <w:tr w:rsidR="001D4B07">
        <w:trPr>
          <w:trHeight w:val="263"/>
        </w:trPr>
        <w:tc>
          <w:tcPr>
            <w:tcW w:w="1702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1D4B07" w:rsidRDefault="001D4B0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43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difference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inappropriate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touches</w:t>
            </w:r>
          </w:p>
        </w:tc>
      </w:tr>
      <w:tr w:rsidR="001D4B07">
        <w:trPr>
          <w:trHeight w:val="527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63" w:lineRule="exact"/>
            </w:pP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situations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collaboration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necessary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1D4B07" w:rsidRDefault="00902F33">
            <w:pPr>
              <w:pStyle w:val="TableParagraph"/>
              <w:spacing w:line="244" w:lineRule="exact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team</w:t>
            </w:r>
            <w:r>
              <w:rPr>
                <w:spacing w:val="-4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skills</w:t>
            </w:r>
          </w:p>
        </w:tc>
      </w:tr>
      <w:tr w:rsidR="001D4B07">
        <w:trPr>
          <w:trHeight w:val="531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64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many</w:t>
            </w:r>
            <w:r>
              <w:rPr>
                <w:spacing w:val="-5"/>
              </w:rPr>
              <w:t xml:space="preserve"> </w:t>
            </w:r>
            <w:r>
              <w:t>roles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community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1D4B07" w:rsidRDefault="00902F33">
            <w:pPr>
              <w:pStyle w:val="TableParagraph"/>
              <w:spacing w:line="248" w:lineRule="exact"/>
            </w:pPr>
            <w:r>
              <w:t>collaborate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situation</w:t>
            </w:r>
          </w:p>
        </w:tc>
      </w:tr>
      <w:tr w:rsidR="001D4B07">
        <w:trPr>
          <w:trHeight w:val="262"/>
        </w:trPr>
        <w:tc>
          <w:tcPr>
            <w:tcW w:w="1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ind w:left="0"/>
            </w:pPr>
          </w:p>
          <w:p w:rsidR="001D4B07" w:rsidRDefault="001D4B07">
            <w:pPr>
              <w:pStyle w:val="TableParagraph"/>
              <w:spacing w:before="210"/>
              <w:ind w:left="0"/>
            </w:pPr>
          </w:p>
          <w:p w:rsidR="001D4B07" w:rsidRDefault="00902F33">
            <w:pPr>
              <w:pStyle w:val="TableParagraph"/>
              <w:ind w:left="261" w:firstLine="36"/>
              <w:rPr>
                <w:b/>
              </w:rPr>
            </w:pPr>
            <w:r>
              <w:rPr>
                <w:b/>
              </w:rPr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505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before="1" w:line="242" w:lineRule="exact"/>
              <w:ind w:left="117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structure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situations</w:t>
            </w:r>
          </w:p>
        </w:tc>
      </w:tr>
      <w:tr w:rsidR="001D4B07">
        <w:trPr>
          <w:trHeight w:val="533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6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70" w:lineRule="atLeast"/>
              <w:ind w:left="117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</w:t>
            </w:r>
            <w:r>
              <w:rPr>
                <w:spacing w:val="-1"/>
              </w:rPr>
              <w:t xml:space="preserve"> </w:t>
            </w:r>
            <w:r>
              <w:t>‘anarchy’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implications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 xml:space="preserve">anarchic </w:t>
            </w:r>
            <w:r>
              <w:rPr>
                <w:spacing w:val="-2"/>
              </w:rPr>
              <w:t>society</w:t>
            </w:r>
          </w:p>
        </w:tc>
      </w:tr>
      <w:tr w:rsidR="001D4B07">
        <w:trPr>
          <w:trHeight w:val="530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66" w:lineRule="exact"/>
              <w:ind w:left="117" w:right="108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proofErr w:type="gramStart"/>
            <w:r>
              <w:t>following:-</w:t>
            </w:r>
            <w:proofErr w:type="gramEnd"/>
            <w:r>
              <w:rPr>
                <w:spacing w:val="-3"/>
              </w:rPr>
              <w:t xml:space="preserve"> </w:t>
            </w:r>
            <w:r>
              <w:t>democracy,</w:t>
            </w:r>
            <w:r>
              <w:rPr>
                <w:spacing w:val="-6"/>
              </w:rPr>
              <w:t xml:space="preserve"> </w:t>
            </w:r>
            <w:r>
              <w:t>sovereignty, dictatorship, government, monarchy</w:t>
            </w:r>
          </w:p>
        </w:tc>
      </w:tr>
      <w:tr w:rsidR="001D4B07">
        <w:trPr>
          <w:trHeight w:val="268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before="9" w:line="239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proofErr w:type="spellStart"/>
            <w:r>
              <w:t>organisations</w:t>
            </w:r>
            <w:proofErr w:type="spellEnd"/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United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Nations</w:t>
            </w:r>
          </w:p>
        </w:tc>
      </w:tr>
      <w:tr w:rsidR="001D4B07">
        <w:trPr>
          <w:trHeight w:val="267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before="8" w:line="239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significance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equal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rights</w:t>
            </w:r>
          </w:p>
        </w:tc>
      </w:tr>
      <w:tr w:rsidR="001D4B07">
        <w:trPr>
          <w:trHeight w:val="548"/>
        </w:trPr>
        <w:tc>
          <w:tcPr>
            <w:tcW w:w="1702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D4B07" w:rsidRDefault="001D4B07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bottom w:val="single" w:sz="12" w:space="0" w:color="000000"/>
              <w:right w:val="single" w:sz="12" w:space="0" w:color="000000"/>
            </w:tcBorders>
          </w:tcPr>
          <w:p w:rsidR="001D4B07" w:rsidRDefault="00902F33">
            <w:pPr>
              <w:pStyle w:val="TableParagraph"/>
              <w:spacing w:line="270" w:lineRule="atLeast"/>
              <w:ind w:left="117" w:right="108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concepts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basic</w:t>
            </w:r>
            <w:r>
              <w:rPr>
                <w:spacing w:val="-4"/>
              </w:rPr>
              <w:t xml:space="preserve"> </w:t>
            </w:r>
            <w:r>
              <w:t>first-aid,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example</w:t>
            </w:r>
            <w:r>
              <w:rPr>
                <w:spacing w:val="-5"/>
              </w:rPr>
              <w:t xml:space="preserve"> </w:t>
            </w:r>
            <w:r>
              <w:t>dealing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injuries,</w:t>
            </w:r>
            <w:r>
              <w:rPr>
                <w:spacing w:val="-5"/>
              </w:rPr>
              <w:t xml:space="preserve"> </w:t>
            </w:r>
            <w:r>
              <w:t>including head injuries</w:t>
            </w:r>
          </w:p>
        </w:tc>
      </w:tr>
    </w:tbl>
    <w:p w:rsidR="00000000" w:rsidRDefault="00902F33"/>
    <w:sectPr w:rsidR="00000000">
      <w:type w:val="continuous"/>
      <w:pgSz w:w="11910" w:h="16840"/>
      <w:pgMar w:top="1400" w:right="8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07"/>
    <w:rsid w:val="001D4B07"/>
    <w:rsid w:val="0090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center"/>
    </w:pPr>
  </w:style>
  <w:style w:type="paragraph" w:styleId="Title">
    <w:name w:val="Title"/>
    <w:basedOn w:val="Normal"/>
    <w:uiPriority w:val="10"/>
    <w:qFormat/>
    <w:pPr>
      <w:spacing w:before="38"/>
      <w:ind w:left="722" w:right="481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2023-10-24T08:19:00Z</dcterms:created>
  <dcterms:modified xsi:type="dcterms:W3CDTF">2023-10-24T08:19:00Z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