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DC491" w14:textId="77777777" w:rsidR="002C0D90" w:rsidRDefault="005A6183">
      <w:pPr>
        <w:jc w:val="center"/>
        <w:rPr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346D884F" wp14:editId="6912FFF6">
            <wp:extent cx="773691" cy="71138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3691" cy="7113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                 </w:t>
      </w:r>
    </w:p>
    <w:p w14:paraId="1A2AD781" w14:textId="77777777" w:rsidR="002C0D90" w:rsidRDefault="005A6183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      Whole school genre overview- Sept 2025-Curriculum 22</w:t>
      </w:r>
    </w:p>
    <w:tbl>
      <w:tblPr>
        <w:tblStyle w:val="a"/>
        <w:tblW w:w="150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077"/>
        <w:gridCol w:w="3855"/>
        <w:gridCol w:w="3840"/>
        <w:gridCol w:w="4253"/>
      </w:tblGrid>
      <w:tr w:rsidR="002C0D90" w14:paraId="05024C3C" w14:textId="77777777">
        <w:tc>
          <w:tcPr>
            <w:tcW w:w="3077" w:type="dxa"/>
            <w:shd w:val="clear" w:color="auto" w:fill="5B9BD5"/>
          </w:tcPr>
          <w:p w14:paraId="789A27C2" w14:textId="77777777" w:rsidR="002C0D90" w:rsidRDefault="002C0D90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CF42AA6" w14:textId="77777777" w:rsidR="002C0D90" w:rsidRDefault="002C0D90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855" w:type="dxa"/>
            <w:shd w:val="clear" w:color="auto" w:fill="5B9BD5"/>
          </w:tcPr>
          <w:p w14:paraId="4E14EECE" w14:textId="77777777" w:rsidR="002C0D90" w:rsidRDefault="005A618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Autumn Term</w:t>
            </w:r>
          </w:p>
        </w:tc>
        <w:tc>
          <w:tcPr>
            <w:tcW w:w="3840" w:type="dxa"/>
            <w:shd w:val="clear" w:color="auto" w:fill="5B9BD5"/>
          </w:tcPr>
          <w:p w14:paraId="141A4023" w14:textId="77777777" w:rsidR="002C0D90" w:rsidRDefault="005A618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Spring term</w:t>
            </w:r>
          </w:p>
        </w:tc>
        <w:tc>
          <w:tcPr>
            <w:tcW w:w="4253" w:type="dxa"/>
            <w:shd w:val="clear" w:color="auto" w:fill="5B9BD5"/>
          </w:tcPr>
          <w:p w14:paraId="4E1B3663" w14:textId="77777777" w:rsidR="002C0D90" w:rsidRDefault="005A6183">
            <w:pPr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Summer term</w:t>
            </w:r>
          </w:p>
        </w:tc>
      </w:tr>
      <w:tr w:rsidR="002C0D90" w14:paraId="0FE44193" w14:textId="77777777">
        <w:tc>
          <w:tcPr>
            <w:tcW w:w="3077" w:type="dxa"/>
          </w:tcPr>
          <w:p w14:paraId="44334C39" w14:textId="77777777" w:rsidR="002C0D90" w:rsidRDefault="005A618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Y1</w:t>
            </w:r>
          </w:p>
        </w:tc>
        <w:tc>
          <w:tcPr>
            <w:tcW w:w="3855" w:type="dxa"/>
          </w:tcPr>
          <w:p w14:paraId="7F0009E9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Autobiographies</w:t>
            </w:r>
            <w:r>
              <w:rPr>
                <w:rFonts w:ascii="Arial" w:eastAsia="Arial" w:hAnsi="Arial" w:cs="Arial"/>
                <w:sz w:val="20"/>
                <w:szCs w:val="20"/>
              </w:rPr>
              <w:t>- memories of early childhood, families</w:t>
            </w:r>
          </w:p>
          <w:p w14:paraId="3F891C5E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Riddles</w:t>
            </w:r>
            <w:r>
              <w:rPr>
                <w:rFonts w:ascii="Arial" w:eastAsia="Arial" w:hAnsi="Arial" w:cs="Arial"/>
                <w:sz w:val="20"/>
                <w:szCs w:val="20"/>
              </w:rPr>
              <w:t>- describing a toy from the past</w:t>
            </w:r>
          </w:p>
          <w:p w14:paraId="0A120B35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Narrative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- traditional tales-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retelling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story- The Three Billy Goats Gruff</w:t>
            </w:r>
          </w:p>
          <w:p w14:paraId="7144A78C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Non- Chronological reports</w:t>
            </w:r>
            <w:r>
              <w:rPr>
                <w:rFonts w:ascii="Arial" w:eastAsia="Arial" w:hAnsi="Arial" w:cs="Arial"/>
                <w:sz w:val="20"/>
                <w:szCs w:val="20"/>
              </w:rPr>
              <w:t>- life in the 1950s</w:t>
            </w:r>
          </w:p>
          <w:p w14:paraId="71DCA802" w14:textId="77777777" w:rsidR="002C0D90" w:rsidRDefault="002C0D90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40" w:type="dxa"/>
          </w:tcPr>
          <w:p w14:paraId="39264233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Information posters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about Rochdale. Link to geography with human and physical features</w:t>
            </w:r>
          </w:p>
          <w:p w14:paraId="0BC6608B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Directions</w:t>
            </w:r>
            <w:r>
              <w:rPr>
                <w:rFonts w:ascii="Arial" w:eastAsia="Arial" w:hAnsi="Arial" w:cs="Arial"/>
                <w:sz w:val="20"/>
                <w:szCs w:val="20"/>
              </w:rPr>
              <w:t>- Topsy and Tim. Directions from one landmark to another in London</w:t>
            </w:r>
          </w:p>
          <w:p w14:paraId="547268F2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Narratives</w:t>
            </w:r>
            <w:r>
              <w:rPr>
                <w:rFonts w:ascii="Arial" w:eastAsia="Arial" w:hAnsi="Arial" w:cs="Arial"/>
                <w:sz w:val="20"/>
                <w:szCs w:val="20"/>
              </w:rPr>
              <w:t>- retell of a familiar story-Naughty Bus</w:t>
            </w:r>
          </w:p>
          <w:p w14:paraId="4430EB73" w14:textId="77777777" w:rsidR="002C0D90" w:rsidRDefault="002C0D90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3" w:type="dxa"/>
          </w:tcPr>
          <w:p w14:paraId="23C564F5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List poems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-To celebrate life in school. </w:t>
            </w:r>
          </w:p>
          <w:p w14:paraId="66BEDE19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Diaries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–To write about school life as a Victorian child, describing a lesson/ Samuel Pepys</w:t>
            </w:r>
          </w:p>
          <w:p w14:paraId="435B4FC8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Letter</w:t>
            </w:r>
            <w:r>
              <w:rPr>
                <w:rFonts w:ascii="Arial" w:eastAsia="Arial" w:hAnsi="Arial" w:cs="Arial"/>
                <w:sz w:val="20"/>
                <w:szCs w:val="20"/>
              </w:rPr>
              <w:t>- Write a letter to the headteacher about how they can make school a happy place</w:t>
            </w:r>
          </w:p>
          <w:p w14:paraId="2110784F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Narrative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- traditional tale- Billy goats gruff-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alternative version</w:t>
            </w:r>
            <w:r>
              <w:rPr>
                <w:rFonts w:ascii="Arial" w:eastAsia="Arial" w:hAnsi="Arial" w:cs="Arial"/>
                <w:sz w:val="20"/>
                <w:szCs w:val="20"/>
              </w:rPr>
              <w:t>- Written in Vict</w:t>
            </w:r>
            <w:r>
              <w:rPr>
                <w:rFonts w:ascii="Arial" w:eastAsia="Arial" w:hAnsi="Arial" w:cs="Arial"/>
                <w:sz w:val="20"/>
                <w:szCs w:val="20"/>
              </w:rPr>
              <w:t>orian era!</w:t>
            </w:r>
          </w:p>
        </w:tc>
      </w:tr>
      <w:tr w:rsidR="002C0D90" w14:paraId="73B00D18" w14:textId="77777777">
        <w:tc>
          <w:tcPr>
            <w:tcW w:w="3077" w:type="dxa"/>
          </w:tcPr>
          <w:p w14:paraId="42B453D5" w14:textId="77777777" w:rsidR="002C0D90" w:rsidRDefault="005A618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Y2</w:t>
            </w:r>
          </w:p>
        </w:tc>
        <w:tc>
          <w:tcPr>
            <w:tcW w:w="3855" w:type="dxa"/>
          </w:tcPr>
          <w:p w14:paraId="1B00EB65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Biographies</w:t>
            </w:r>
            <w:r>
              <w:rPr>
                <w:rFonts w:ascii="Arial" w:eastAsia="Arial" w:hAnsi="Arial" w:cs="Arial"/>
                <w:sz w:val="20"/>
                <w:szCs w:val="20"/>
              </w:rPr>
              <w:t>- write a biography about Rosa Parks</w:t>
            </w:r>
          </w:p>
          <w:p w14:paraId="0D535371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Posters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 persuasive poster for equal rights Great and The Giants </w:t>
            </w:r>
          </w:p>
          <w:p w14:paraId="50B4D00B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Narrative-Significant person- Neil Armstrong</w:t>
            </w:r>
          </w:p>
        </w:tc>
        <w:tc>
          <w:tcPr>
            <w:tcW w:w="3840" w:type="dxa"/>
          </w:tcPr>
          <w:p w14:paraId="439E2677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Kennings</w:t>
            </w:r>
            <w:r>
              <w:rPr>
                <w:rFonts w:ascii="Arial" w:eastAsia="Arial" w:hAnsi="Arial" w:cs="Arial"/>
                <w:sz w:val="20"/>
                <w:szCs w:val="20"/>
              </w:rPr>
              <w:t>- about significant sovereigns</w:t>
            </w:r>
          </w:p>
          <w:p w14:paraId="25366F5C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Information Texts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Non-chronological repor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ts-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life of a significant sovereign- Charles 3rd</w:t>
            </w:r>
          </w:p>
          <w:p w14:paraId="345AE4E1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Explanation</w:t>
            </w:r>
            <w:r>
              <w:rPr>
                <w:rFonts w:ascii="Arial" w:eastAsia="Arial" w:hAnsi="Arial" w:cs="Arial"/>
                <w:sz w:val="20"/>
                <w:szCs w:val="20"/>
              </w:rPr>
              <w:t>- Explain how a bathing machine works and is constructed using the text.</w:t>
            </w:r>
          </w:p>
          <w:p w14:paraId="1E0B5805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Recount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Recount of the school trip </w:t>
            </w:r>
          </w:p>
          <w:p w14:paraId="343C67D9" w14:textId="77777777" w:rsidR="002C0D90" w:rsidRDefault="002C0D9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C68B3DF" w14:textId="77777777" w:rsidR="002C0D90" w:rsidRDefault="002C0D90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3" w:type="dxa"/>
          </w:tcPr>
          <w:p w14:paraId="27C922CB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Adventure narratives.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Adventure story in the third person A first person narrative a</w:t>
            </w:r>
            <w:r>
              <w:rPr>
                <w:rFonts w:ascii="Arial" w:eastAsia="Arial" w:hAnsi="Arial" w:cs="Arial"/>
                <w:sz w:val="20"/>
                <w:szCs w:val="20"/>
              </w:rPr>
              <w:t>bout an adventure based on the book- The tunnel</w:t>
            </w:r>
          </w:p>
          <w:p w14:paraId="6A4882BC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Stories by the same author</w:t>
            </w:r>
            <w:r>
              <w:rPr>
                <w:rFonts w:ascii="Arial" w:eastAsia="Arial" w:hAnsi="Arial" w:cs="Arial"/>
                <w:sz w:val="20"/>
                <w:szCs w:val="20"/>
              </w:rPr>
              <w:t>- Anthony Browne stories- The Tunnel</w:t>
            </w:r>
          </w:p>
          <w:p w14:paraId="7ACC60F4" w14:textId="77777777" w:rsidR="002C0D90" w:rsidRDefault="005A6183">
            <w:pP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Character study</w:t>
            </w:r>
          </w:p>
          <w:p w14:paraId="0DB057BF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Settings </w:t>
            </w:r>
          </w:p>
          <w:p w14:paraId="4122EB77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All based on Anthony Browne stories 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</w:r>
          </w:p>
        </w:tc>
      </w:tr>
      <w:tr w:rsidR="002C0D90" w14:paraId="7E9397F5" w14:textId="77777777">
        <w:tc>
          <w:tcPr>
            <w:tcW w:w="3077" w:type="dxa"/>
          </w:tcPr>
          <w:p w14:paraId="43F33BE4" w14:textId="77777777" w:rsidR="002C0D90" w:rsidRDefault="005A618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Y3</w:t>
            </w:r>
          </w:p>
        </w:tc>
        <w:tc>
          <w:tcPr>
            <w:tcW w:w="3855" w:type="dxa"/>
          </w:tcPr>
          <w:p w14:paraId="654D8280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Narratives</w:t>
            </w:r>
            <w:r>
              <w:rPr>
                <w:rFonts w:ascii="Arial" w:eastAsia="Arial" w:hAnsi="Arial" w:cs="Arial"/>
                <w:sz w:val="20"/>
                <w:szCs w:val="20"/>
              </w:rPr>
              <w:t>- Stone age boy. A historical narrative about life in the Stone age.</w:t>
            </w:r>
          </w:p>
          <w:p w14:paraId="69945F2F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nstructions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- </w:t>
            </w:r>
          </w:p>
          <w:p w14:paraId="7C14837C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How to wash a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wooly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mammoth </w:t>
            </w:r>
            <w:proofErr w:type="spellStart"/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text.How</w:t>
            </w:r>
            <w:proofErr w:type="spellEnd"/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to make a stone Age cave painting.</w:t>
            </w:r>
          </w:p>
          <w:p w14:paraId="3A051E17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Cinquains </w:t>
            </w: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Bonfore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night</w:t>
            </w:r>
          </w:p>
          <w:p w14:paraId="71601D83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Chronological reports</w:t>
            </w:r>
            <w:r>
              <w:rPr>
                <w:rFonts w:ascii="Arial" w:eastAsia="Arial" w:hAnsi="Arial" w:cs="Arial"/>
                <w:sz w:val="20"/>
                <w:szCs w:val="20"/>
              </w:rPr>
              <w:t>- History focus compare a topic from Stone age to Bro</w:t>
            </w:r>
            <w:r>
              <w:rPr>
                <w:rFonts w:ascii="Arial" w:eastAsia="Arial" w:hAnsi="Arial" w:cs="Arial"/>
                <w:sz w:val="20"/>
                <w:szCs w:val="20"/>
              </w:rPr>
              <w:t>nze Age (homes, food, clothes, tools and weapons)</w:t>
            </w:r>
          </w:p>
          <w:p w14:paraId="0F591D88" w14:textId="77777777" w:rsidR="002C0D90" w:rsidRDefault="002C0D90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40" w:type="dxa"/>
          </w:tcPr>
          <w:p w14:paraId="68CEB675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Letters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-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Firework Maker’s Daughter</w:t>
            </w:r>
          </w:p>
          <w:p w14:paraId="5D3A8E5A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Letter from Lila to her dad</w:t>
            </w:r>
          </w:p>
          <w:p w14:paraId="2A740975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Biographies -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History VIP Mary Anning </w:t>
            </w:r>
          </w:p>
          <w:p w14:paraId="409BA386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Poems to perform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Easter concert</w:t>
            </w:r>
          </w:p>
          <w:p w14:paraId="2DDD133D" w14:textId="77777777" w:rsidR="002C0D90" w:rsidRDefault="002C0D90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53" w:type="dxa"/>
          </w:tcPr>
          <w:p w14:paraId="1537D08C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bookmarkStart w:id="0" w:name="_gjdgxs" w:colFirst="0" w:colLast="0"/>
            <w:bookmarkEnd w:id="0"/>
            <w:r>
              <w:rPr>
                <w:rFonts w:ascii="Arial" w:eastAsia="Arial" w:hAnsi="Arial" w:cs="Arial"/>
                <w:b/>
                <w:sz w:val="20"/>
                <w:szCs w:val="20"/>
              </w:rPr>
              <w:t>Diaries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- The Roman Diary- Life as a Roman slave (phonics bug book</w:t>
            </w:r>
            <w:r>
              <w:rPr>
                <w:rFonts w:ascii="Arial" w:eastAsia="Arial" w:hAnsi="Arial" w:cs="Arial"/>
                <w:sz w:val="20"/>
                <w:szCs w:val="20"/>
              </w:rPr>
              <w:t>)</w:t>
            </w:r>
          </w:p>
          <w:p w14:paraId="194845FB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Myths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- Stars of Mythology. A Roman myth.</w:t>
            </w:r>
          </w:p>
          <w:p w14:paraId="04B16DBA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Shape poems </w:t>
            </w:r>
            <w:r>
              <w:rPr>
                <w:rFonts w:ascii="Arial" w:eastAsia="Arial" w:hAnsi="Arial" w:cs="Arial"/>
                <w:sz w:val="20"/>
                <w:szCs w:val="20"/>
              </w:rPr>
              <w:t>and calligrams</w:t>
            </w:r>
          </w:p>
          <w:p w14:paraId="25CB2D3F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Information leaflet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- Science focus/Plants-</w:t>
            </w:r>
            <w:r>
              <w:rPr>
                <w:rFonts w:ascii="Arial" w:eastAsia="Arial" w:hAnsi="Arial" w:cs="Arial"/>
                <w:sz w:val="20"/>
                <w:szCs w:val="20"/>
              </w:rPr>
              <w:t>Use of computing and word processing</w:t>
            </w:r>
          </w:p>
        </w:tc>
      </w:tr>
      <w:tr w:rsidR="002C0D90" w14:paraId="7265E957" w14:textId="77777777">
        <w:tc>
          <w:tcPr>
            <w:tcW w:w="3077" w:type="dxa"/>
          </w:tcPr>
          <w:p w14:paraId="7F399C8B" w14:textId="77777777" w:rsidR="002C0D90" w:rsidRDefault="005A618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Y4</w:t>
            </w:r>
          </w:p>
        </w:tc>
        <w:tc>
          <w:tcPr>
            <w:tcW w:w="3855" w:type="dxa"/>
          </w:tcPr>
          <w:p w14:paraId="60377B27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Non- chronological reports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- Life in Anglo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saxon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or Viking times</w:t>
            </w:r>
          </w:p>
          <w:p w14:paraId="4B7C6E58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Anglo-saxon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poems/Tales</w:t>
            </w:r>
          </w:p>
          <w:p w14:paraId="7FA20460" w14:textId="77777777" w:rsidR="002C0D90" w:rsidRDefault="002C0D9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58ED1FC" w14:textId="77777777" w:rsidR="002C0D90" w:rsidRDefault="005A6183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Legends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- retelling King Arthur and 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settings</w:t>
            </w:r>
          </w:p>
          <w:p w14:paraId="531A74CE" w14:textId="77777777" w:rsidR="002C0D90" w:rsidRDefault="002C0D90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  <w:p w14:paraId="38FFEEE2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Narrative poems-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Beowulf- Michael Morpurgo</w:t>
            </w:r>
          </w:p>
        </w:tc>
        <w:tc>
          <w:tcPr>
            <w:tcW w:w="3840" w:type="dxa"/>
          </w:tcPr>
          <w:p w14:paraId="4D7C2B18" w14:textId="77777777" w:rsidR="002C0D90" w:rsidRDefault="005A618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Narrative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- Iron man-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Fantasy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narrative and character analysis</w:t>
            </w:r>
          </w:p>
          <w:p w14:paraId="2F8E0D23" w14:textId="77777777" w:rsidR="002C0D90" w:rsidRDefault="002C0D90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79AD440" w14:textId="77777777" w:rsidR="002C0D90" w:rsidRDefault="005A6183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Explanations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- solids, liquids and gases</w:t>
            </w:r>
          </w:p>
          <w:p w14:paraId="09CD819B" w14:textId="77777777" w:rsidR="002C0D90" w:rsidRDefault="002C0D9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2BF1CF95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Poems to perform Easter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concert</w:t>
            </w:r>
          </w:p>
          <w:p w14:paraId="76B54A69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Narrative</w:t>
            </w:r>
          </w:p>
        </w:tc>
        <w:tc>
          <w:tcPr>
            <w:tcW w:w="4253" w:type="dxa"/>
          </w:tcPr>
          <w:p w14:paraId="23F4A2B2" w14:textId="77777777" w:rsidR="002C0D90" w:rsidRDefault="002C0D90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bookmarkStart w:id="1" w:name="_1fob9te" w:colFirst="0" w:colLast="0"/>
            <w:bookmarkEnd w:id="1"/>
          </w:p>
          <w:p w14:paraId="7B124693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Narrative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- Iron man-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Fantasy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narrative and character analysis</w:t>
            </w:r>
          </w:p>
          <w:p w14:paraId="072A7349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Leaflets</w:t>
            </w:r>
            <w:r>
              <w:rPr>
                <w:rFonts w:ascii="Arial" w:eastAsia="Arial" w:hAnsi="Arial" w:cs="Arial"/>
                <w:sz w:val="20"/>
                <w:szCs w:val="20"/>
              </w:rPr>
              <w:t>- information leaflet about water activities</w:t>
            </w:r>
          </w:p>
          <w:p w14:paraId="029570FE" w14:textId="77777777" w:rsidR="002C0D90" w:rsidRDefault="005A6183">
            <w:pPr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Persuasive letter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Geog</w:t>
            </w:r>
            <w:proofErr w:type="spellEnd"/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 xml:space="preserve"> link- plastics in the ocean and then persuasive letter to the MP about pol</w:t>
            </w:r>
            <w:r>
              <w:rPr>
                <w:rFonts w:ascii="Arial" w:eastAsia="Arial" w:hAnsi="Arial" w:cs="Arial"/>
                <w:color w:val="FF0000"/>
                <w:sz w:val="20"/>
                <w:szCs w:val="20"/>
              </w:rPr>
              <w:t>lution</w:t>
            </w:r>
          </w:p>
          <w:p w14:paraId="3A1C7FF7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Debate - </w:t>
            </w:r>
            <w:r>
              <w:rPr>
                <w:rFonts w:ascii="Arial" w:eastAsia="Arial" w:hAnsi="Arial" w:cs="Arial"/>
                <w:sz w:val="20"/>
                <w:szCs w:val="20"/>
              </w:rPr>
              <w:t>plastics</w:t>
            </w:r>
          </w:p>
        </w:tc>
      </w:tr>
      <w:tr w:rsidR="002C0D90" w14:paraId="64EFD4F2" w14:textId="77777777">
        <w:tc>
          <w:tcPr>
            <w:tcW w:w="3077" w:type="dxa"/>
          </w:tcPr>
          <w:p w14:paraId="4AB5B1CE" w14:textId="77777777" w:rsidR="002C0D90" w:rsidRDefault="005A618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lastRenderedPageBreak/>
              <w:t>Y5</w:t>
            </w:r>
          </w:p>
        </w:tc>
        <w:tc>
          <w:tcPr>
            <w:tcW w:w="3855" w:type="dxa"/>
          </w:tcPr>
          <w:p w14:paraId="377307C6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Biographies- famous scientist/ astronomer </w:t>
            </w:r>
          </w:p>
          <w:p w14:paraId="52FE0BE6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Narrative poems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(Highwayman)</w:t>
            </w:r>
          </w:p>
          <w:p w14:paraId="771B4FA4" w14:textId="77777777" w:rsidR="002C0D90" w:rsidRDefault="005A6183">
            <w:pP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Non-Chronological Report - North America</w:t>
            </w:r>
          </w:p>
          <w:p w14:paraId="6DCB45A7" w14:textId="77777777" w:rsidR="002C0D90" w:rsidRDefault="002C0D90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840" w:type="dxa"/>
          </w:tcPr>
          <w:p w14:paraId="2A3C1A45" w14:textId="77777777" w:rsidR="002C0D90" w:rsidRDefault="005A618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Narratives- sci fi stories- Water Tower</w:t>
            </w:r>
          </w:p>
          <w:p w14:paraId="5EC8939E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Balanced arguments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(Spring 2 - Kensuke Kingdom)</w:t>
            </w:r>
          </w:p>
          <w:p w14:paraId="4FD40A56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Diaries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(Spring 2 - Kensuke Kingdom)</w:t>
            </w:r>
          </w:p>
        </w:tc>
        <w:tc>
          <w:tcPr>
            <w:tcW w:w="4253" w:type="dxa"/>
          </w:tcPr>
          <w:p w14:paraId="149D5B56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Narrative Quest story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- Hercules- 12 labours- Hero to complete 3 quests</w:t>
            </w:r>
          </w:p>
          <w:p w14:paraId="73C5C0C4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Persuasive writing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- Pandora’s box, </w:t>
            </w:r>
          </w:p>
          <w:p w14:paraId="048106D5" w14:textId="77777777" w:rsidR="002C0D90" w:rsidRDefault="002C0D90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2C0D90" w14:paraId="019906E7" w14:textId="77777777">
        <w:tc>
          <w:tcPr>
            <w:tcW w:w="3077" w:type="dxa"/>
          </w:tcPr>
          <w:p w14:paraId="5FC93143" w14:textId="77777777" w:rsidR="002C0D90" w:rsidRDefault="005A6183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Y6</w:t>
            </w:r>
          </w:p>
        </w:tc>
        <w:tc>
          <w:tcPr>
            <w:tcW w:w="3855" w:type="dxa"/>
          </w:tcPr>
          <w:p w14:paraId="4473C004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Diaries-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Life as a slave</w:t>
            </w:r>
          </w:p>
          <w:p w14:paraId="279A29C7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Persuasive letters-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abolition of slavery</w:t>
            </w:r>
          </w:p>
          <w:p w14:paraId="60418657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Non-ch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ronological reports</w:t>
            </w:r>
            <w:r>
              <w:rPr>
                <w:rFonts w:ascii="Arial" w:eastAsia="Arial" w:hAnsi="Arial" w:cs="Arial"/>
                <w:sz w:val="20"/>
                <w:szCs w:val="20"/>
              </w:rPr>
              <w:t>- slavery</w:t>
            </w:r>
          </w:p>
          <w:p w14:paraId="4CCBA9A5" w14:textId="77777777" w:rsidR="002C0D90" w:rsidRDefault="005A618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Acrostic poems</w:t>
            </w:r>
          </w:p>
        </w:tc>
        <w:tc>
          <w:tcPr>
            <w:tcW w:w="3840" w:type="dxa"/>
          </w:tcPr>
          <w:p w14:paraId="3C380A50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Biography-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explorer-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Antarctic  exploration</w:t>
            </w:r>
            <w:proofErr w:type="gramEnd"/>
          </w:p>
          <w:p w14:paraId="4CF08411" w14:textId="77777777" w:rsidR="002C0D90" w:rsidRDefault="005A618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Haikus</w:t>
            </w:r>
          </w:p>
          <w:p w14:paraId="42075452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Balanced arguments-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Titanic</w:t>
            </w:r>
          </w:p>
          <w:p w14:paraId="2E3AA6F5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Mystery narrative</w:t>
            </w:r>
            <w:r>
              <w:rPr>
                <w:rFonts w:ascii="Arial" w:eastAsia="Arial" w:hAnsi="Arial" w:cs="Arial"/>
                <w:sz w:val="20"/>
                <w:szCs w:val="20"/>
              </w:rPr>
              <w:t>- A polar expedition/ titanic</w:t>
            </w:r>
          </w:p>
        </w:tc>
        <w:tc>
          <w:tcPr>
            <w:tcW w:w="4253" w:type="dxa"/>
          </w:tcPr>
          <w:p w14:paraId="1B23BE54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0000"/>
                <w:sz w:val="20"/>
                <w:szCs w:val="20"/>
              </w:rPr>
              <w:t>Explanations</w:t>
            </w:r>
            <w:r>
              <w:rPr>
                <w:rFonts w:ascii="Arial" w:eastAsia="Arial" w:hAnsi="Arial" w:cs="Arial"/>
                <w:sz w:val="20"/>
                <w:szCs w:val="20"/>
              </w:rPr>
              <w:t>- Science focus</w:t>
            </w:r>
          </w:p>
          <w:p w14:paraId="45494E45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Persuasive posters- Using a key aspect of the war- recruitment, blackout rules</w:t>
            </w:r>
          </w:p>
          <w:p w14:paraId="284C77EC" w14:textId="77777777" w:rsidR="002C0D90" w:rsidRDefault="005A6183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Historical narratives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- War time. Including 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flashbacks</w:t>
            </w:r>
            <w:r>
              <w:rPr>
                <w:rFonts w:ascii="Arial" w:eastAsia="Arial" w:hAnsi="Arial" w:cs="Arial"/>
                <w:sz w:val="20"/>
                <w:szCs w:val="20"/>
              </w:rPr>
              <w:t>, atmosphere; dialogue to bring characters to life and move the plot forward</w:t>
            </w:r>
          </w:p>
          <w:p w14:paraId="18A15DD2" w14:textId="77777777" w:rsidR="002C0D90" w:rsidRDefault="005A6183">
            <w:pPr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Nonets</w:t>
            </w:r>
          </w:p>
        </w:tc>
      </w:tr>
    </w:tbl>
    <w:p w14:paraId="66AA7593" w14:textId="77777777" w:rsidR="002C0D90" w:rsidRDefault="005A6183">
      <w:bookmarkStart w:id="2" w:name="_3znysh7" w:colFirst="0" w:colLast="0"/>
      <w:bookmarkEnd w:id="2"/>
      <w:r>
        <w:t xml:space="preserve">                              </w:t>
      </w:r>
    </w:p>
    <w:sectPr w:rsidR="002C0D90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1F305F5-A356-4520-9618-8D625C5730B9}"/>
    <w:embedBold r:id="rId2" w:fontKey="{EE1A8B08-0538-4C47-8E69-651C1F51EC4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BA3C5687-8544-42FC-B287-C050528ED074}"/>
    <w:embedItalic r:id="rId4" w:fontKey="{DF6A443F-EA2A-42B4-BC7B-40F9CA138B7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6E04A1E7-F9B7-4034-B890-20E49287731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D90"/>
    <w:rsid w:val="002C0D90"/>
    <w:rsid w:val="005A6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F0717"/>
  <w15:docId w15:val="{1AF7A579-A4AE-4B34-98BD-C54367034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8cbc17591db576267531cbb4a24746b4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fce6f63c50b6873960e83d806b41e92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5B1B7E-C4A6-4A7F-9893-0457232338B9}"/>
</file>

<file path=customXml/itemProps2.xml><?xml version="1.0" encoding="utf-8"?>
<ds:datastoreItem xmlns:ds="http://schemas.openxmlformats.org/officeDocument/2006/customXml" ds:itemID="{ABE9D644-F4D1-4747-8AB4-A21A6DC8CB76}"/>
</file>

<file path=customXml/itemProps3.xml><?xml version="1.0" encoding="utf-8"?>
<ds:datastoreItem xmlns:ds="http://schemas.openxmlformats.org/officeDocument/2006/customXml" ds:itemID="{0E95C4A7-9B91-405A-8A57-0C46FFD4B6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547</Words>
  <Characters>3122</Characters>
  <Application>Microsoft Office Word</Application>
  <DocSecurity>0</DocSecurity>
  <Lines>26</Lines>
  <Paragraphs>7</Paragraphs>
  <ScaleCrop>false</ScaleCrop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Debbie Lane</dc:creator>
  <cp:lastModifiedBy>Debbie Lane</cp:lastModifiedBy>
  <cp:revision>2</cp:revision>
  <dcterms:created xsi:type="dcterms:W3CDTF">2025-11-04T16:10:00Z</dcterms:created>
  <dcterms:modified xsi:type="dcterms:W3CDTF">2025-11-04T16:10:00Z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</Properties>
</file>