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7458FA2D" w:rsidR="00C922FD" w:rsidRPr="00CD72D6" w:rsidRDefault="007763BB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68ABCF40" wp14:editId="0FE4F838">
                <wp:simplePos x="0" y="0"/>
                <wp:positionH relativeFrom="margin">
                  <wp:posOffset>-110259</wp:posOffset>
                </wp:positionH>
                <wp:positionV relativeFrom="page">
                  <wp:posOffset>276341</wp:posOffset>
                </wp:positionV>
                <wp:extent cx="609600" cy="526473"/>
                <wp:effectExtent l="0" t="0" r="0" b="698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26473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B3CACC" id="Group 2" o:spid="_x0000_s1026" style="position:absolute;margin-left:-8.7pt;margin-top:21.75pt;width:48pt;height:41.45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GNRk5w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DMGNRk5wwAAIhB&#10;AAAOAAAAAAAAAAAAAAAAADoCAABkcnMvZTJvRG9jLnhtbFBLAQItAAoAAAAAAAAAIQDSYvv2lB8A&#10;AJQfAAAUAAAAAAAAAAAAAAAAAE0PAABkcnMvbWVkaWEvaW1hZ2UxLnBuZ1BLAQItABQABgAIAAAA&#10;IQDWD49c4AAAAAkBAAAPAAAAAAAAAAAAAAAAABM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779CDB7" wp14:editId="77247E02">
                <wp:simplePos x="0" y="0"/>
                <wp:positionH relativeFrom="margin">
                  <wp:posOffset>9296112</wp:posOffset>
                </wp:positionH>
                <wp:positionV relativeFrom="page">
                  <wp:posOffset>290830</wp:posOffset>
                </wp:positionV>
                <wp:extent cx="609600" cy="526473"/>
                <wp:effectExtent l="0" t="0" r="0" b="698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26473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B117E1" id="Group 6" o:spid="_x0000_s1026" style="position:absolute;margin-left:732pt;margin-top:22.9pt;width:48pt;height:41.45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DOA25g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84B11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1</w:t>
      </w: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572"/>
        <w:gridCol w:w="5267"/>
        <w:gridCol w:w="5607"/>
      </w:tblGrid>
      <w:tr w:rsidR="00A340A3" w:rsidRPr="00CD72D6" w14:paraId="11CD7C90" w14:textId="77777777" w:rsidTr="00A340A3">
        <w:tc>
          <w:tcPr>
            <w:tcW w:w="3847" w:type="dxa"/>
            <w:shd w:val="clear" w:color="auto" w:fill="DEEAF6" w:themeFill="accent5" w:themeFillTint="33"/>
          </w:tcPr>
          <w:p w14:paraId="36F393B5" w14:textId="0CA44F2F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5646" w:type="dxa"/>
            <w:shd w:val="clear" w:color="auto" w:fill="DEEAF6" w:themeFill="accent5" w:themeFillTint="33"/>
          </w:tcPr>
          <w:p w14:paraId="397665C4" w14:textId="3DDD99ED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953" w:type="dxa"/>
            <w:shd w:val="clear" w:color="auto" w:fill="DEEAF6" w:themeFill="accent5" w:themeFillTint="33"/>
          </w:tcPr>
          <w:p w14:paraId="0E2ACFF8" w14:textId="10F9125E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A340A3" w:rsidRPr="00A340A3" w14:paraId="5D7EAF8B" w14:textId="77777777" w:rsidTr="00A340A3">
        <w:tc>
          <w:tcPr>
            <w:tcW w:w="3847" w:type="dxa"/>
          </w:tcPr>
          <w:p w14:paraId="140A50DE" w14:textId="77777777" w:rsidR="00A340A3" w:rsidRPr="00A340A3" w:rsidRDefault="00A340A3" w:rsidP="00A340A3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spacing w:before="40"/>
              <w:ind w:left="454" w:right="210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use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voice</w:t>
            </w:r>
            <w:r w:rsidRPr="00A340A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to speak/sing/chant?</w:t>
            </w:r>
          </w:p>
          <w:p w14:paraId="6ACD01D4" w14:textId="77777777" w:rsidR="00A340A3" w:rsidRPr="00A340A3" w:rsidRDefault="00A340A3" w:rsidP="00A340A3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Do</w:t>
            </w:r>
            <w:r w:rsidRPr="00A340A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join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singing?</w:t>
            </w:r>
          </w:p>
          <w:p w14:paraId="55CC1029" w14:textId="77777777" w:rsidR="00A340A3" w:rsidRPr="00A340A3" w:rsidRDefault="00A340A3" w:rsidP="00A340A3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spacing w:before="13"/>
              <w:ind w:left="454" w:right="1887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clap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short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rhythmic patterns?</w:t>
            </w:r>
          </w:p>
          <w:p w14:paraId="1094CF56" w14:textId="77777777" w:rsidR="00A340A3" w:rsidRPr="00A340A3" w:rsidRDefault="00A340A3" w:rsidP="00A340A3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ind w:left="454" w:right="1050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 use instruments to</w:t>
            </w:r>
            <w:r w:rsidRPr="00A340A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perform a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simple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piece?</w:t>
            </w:r>
          </w:p>
          <w:p w14:paraId="37E2D2EF" w14:textId="77777777" w:rsidR="00A340A3" w:rsidRPr="00A340A3" w:rsidRDefault="00A340A3" w:rsidP="00A340A3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ind w:left="454" w:right="871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respond</w:t>
            </w:r>
            <w:r w:rsidRPr="00A340A3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340A3">
              <w:rPr>
                <w:rFonts w:asciiTheme="minorHAnsi" w:hAnsiTheme="minorHAnsi" w:cstheme="minorHAnsi"/>
                <w:spacing w:val="-3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musical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indications about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when</w:t>
            </w:r>
            <w:r w:rsidRPr="00A340A3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play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or</w:t>
            </w:r>
            <w:r w:rsidRPr="00A340A3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sing?</w:t>
            </w:r>
          </w:p>
          <w:p w14:paraId="13C2F99D" w14:textId="77777777" w:rsidR="00A340A3" w:rsidRPr="00A340A3" w:rsidRDefault="00A340A3" w:rsidP="00A340A3">
            <w:pPr>
              <w:pStyle w:val="TableParagraph"/>
              <w:numPr>
                <w:ilvl w:val="0"/>
                <w:numId w:val="4"/>
              </w:numPr>
              <w:tabs>
                <w:tab w:val="left" w:pos="365"/>
              </w:tabs>
              <w:ind w:left="454" w:right="393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 they respond musically with increasing accuracy to a call (high/low, loud/soft, fast/slow)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340A3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keep</w:t>
            </w:r>
            <w:r w:rsidRPr="00A340A3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steady pulse?</w:t>
            </w:r>
          </w:p>
          <w:p w14:paraId="00DFB426" w14:textId="77777777" w:rsidR="00A340A3" w:rsidRPr="00A340A3" w:rsidRDefault="00A340A3" w:rsidP="00A340A3">
            <w:pPr>
              <w:ind w:left="454"/>
              <w:rPr>
                <w:rFonts w:cstheme="minorHAnsi"/>
              </w:rPr>
            </w:pPr>
          </w:p>
        </w:tc>
        <w:tc>
          <w:tcPr>
            <w:tcW w:w="5646" w:type="dxa"/>
          </w:tcPr>
          <w:p w14:paraId="2609437D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spacing w:before="40"/>
              <w:ind w:left="454" w:right="951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make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range</w:t>
            </w:r>
            <w:r w:rsidRPr="00A340A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340A3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with their</w:t>
            </w:r>
            <w:r w:rsidRPr="00A340A3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voice?</w:t>
            </w:r>
          </w:p>
          <w:p w14:paraId="4C6ED638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ind w:left="454" w:right="961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make</w:t>
            </w:r>
            <w:r w:rsidRPr="00A340A3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range</w:t>
            </w:r>
            <w:r w:rsidRPr="00A340A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A340A3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with instruments?</w:t>
            </w:r>
          </w:p>
          <w:p w14:paraId="531D0AF1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A340A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changes</w:t>
            </w:r>
            <w:r w:rsidRPr="00A340A3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sounds?</w:t>
            </w:r>
          </w:p>
          <w:p w14:paraId="1C39AF45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ind w:left="454" w:right="900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tell</w:t>
            </w:r>
            <w:r w:rsidRPr="00A340A3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340A3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difference</w:t>
            </w:r>
            <w:r w:rsidRPr="00A340A3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between long</w:t>
            </w:r>
            <w:r w:rsidRPr="00A340A3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short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sounds?</w:t>
            </w:r>
          </w:p>
          <w:p w14:paraId="6C05BD3C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ind w:left="454" w:right="1075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repeat</w:t>
            </w:r>
            <w:r w:rsidRPr="00A340A3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(short</w:t>
            </w:r>
            <w:r w:rsidRPr="00A340A3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rhythmic</w:t>
            </w:r>
            <w:r w:rsidRPr="00A340A3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 melodic)</w:t>
            </w:r>
            <w:r w:rsidRPr="00A340A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patterns?</w:t>
            </w:r>
          </w:p>
          <w:p w14:paraId="33399877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456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represent</w:t>
            </w:r>
            <w:r w:rsidRPr="00A340A3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340A3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pictorially?</w:t>
            </w:r>
          </w:p>
          <w:p w14:paraId="439AD5D6" w14:textId="38838511" w:rsidR="00A340A3" w:rsidRPr="007763BB" w:rsidRDefault="007763BB" w:rsidP="00A340A3">
            <w:pPr>
              <w:pStyle w:val="TableParagraph"/>
              <w:numPr>
                <w:ilvl w:val="0"/>
                <w:numId w:val="5"/>
              </w:numPr>
              <w:spacing w:before="28"/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Can they make a sequence of sounds for a </w:t>
            </w:r>
            <w:r w:rsidR="00A340A3" w:rsidRPr="007763BB">
              <w:rPr>
                <w:rFonts w:asciiTheme="minorHAnsi" w:hAnsiTheme="minorHAnsi" w:cstheme="minorHAnsi"/>
                <w:sz w:val="24"/>
                <w:szCs w:val="24"/>
              </w:rPr>
              <w:t>purpose?</w:t>
            </w:r>
          </w:p>
          <w:p w14:paraId="7887A149" w14:textId="77777777" w:rsidR="00A340A3" w:rsidRPr="00A340A3" w:rsidRDefault="00A340A3" w:rsidP="00A340A3">
            <w:pPr>
              <w:ind w:left="454"/>
              <w:rPr>
                <w:rFonts w:cstheme="minorHAnsi"/>
              </w:rPr>
            </w:pPr>
          </w:p>
        </w:tc>
        <w:tc>
          <w:tcPr>
            <w:tcW w:w="5953" w:type="dxa"/>
          </w:tcPr>
          <w:p w14:paraId="79D82643" w14:textId="77777777" w:rsidR="00A340A3" w:rsidRPr="00A340A3" w:rsidRDefault="00A340A3" w:rsidP="00A340A3">
            <w:pPr>
              <w:pStyle w:val="TableParagraph"/>
              <w:numPr>
                <w:ilvl w:val="0"/>
                <w:numId w:val="6"/>
              </w:numPr>
              <w:tabs>
                <w:tab w:val="left" w:pos="392"/>
              </w:tabs>
              <w:spacing w:before="6" w:after="18"/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form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</w:t>
            </w:r>
            <w:r w:rsidRPr="00A340A3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opinion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A340A3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express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how they feel about a piece of music?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ab/>
            </w:r>
            <w:r w:rsidRPr="00A340A3">
              <w:rPr>
                <w:rFonts w:asciiTheme="minorHAnsi" w:hAnsiTheme="minorHAnsi" w:cstheme="minorHAnsi"/>
                <w:spacing w:val="83"/>
                <w:position w:val="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pacing w:val="79"/>
                <w:position w:val="23"/>
                <w:sz w:val="24"/>
                <w:szCs w:val="24"/>
              </w:rPr>
              <w:t xml:space="preserve"> </w:t>
            </w:r>
          </w:p>
          <w:p w14:paraId="7440C98E" w14:textId="77777777" w:rsidR="00A340A3" w:rsidRPr="00A340A3" w:rsidRDefault="00A340A3" w:rsidP="00A340A3">
            <w:pPr>
              <w:pStyle w:val="TableParagraph"/>
              <w:numPr>
                <w:ilvl w:val="0"/>
                <w:numId w:val="6"/>
              </w:numPr>
              <w:tabs>
                <w:tab w:val="left" w:pos="392"/>
              </w:tabs>
              <w:spacing w:before="11"/>
              <w:ind w:left="454" w:right="157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3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A340A3">
              <w:rPr>
                <w:rFonts w:asciiTheme="minorHAnsi" w:hAnsiTheme="minorHAnsi" w:cstheme="minorHAnsi"/>
                <w:spacing w:val="-3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what</w:t>
            </w:r>
            <w:r w:rsidRPr="00A340A3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different</w:t>
            </w:r>
            <w:r w:rsidRPr="00A340A3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sounds</w:t>
            </w:r>
            <w:r w:rsidRPr="00A340A3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could represent</w:t>
            </w:r>
            <w:r w:rsidRPr="00A340A3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340A3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give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340A3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reason</w:t>
            </w:r>
            <w:r w:rsidRPr="00A340A3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why?</w:t>
            </w:r>
          </w:p>
          <w:p w14:paraId="7481381B" w14:textId="35EA8F6C" w:rsidR="00A340A3" w:rsidRPr="00A340A3" w:rsidRDefault="00A340A3" w:rsidP="00A340A3">
            <w:pPr>
              <w:pStyle w:val="TableParagraph"/>
              <w:numPr>
                <w:ilvl w:val="0"/>
                <w:numId w:val="6"/>
              </w:numPr>
              <w:tabs>
                <w:tab w:val="left" w:pos="392"/>
              </w:tabs>
              <w:spacing w:before="2"/>
              <w:ind w:left="454" w:right="1849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recognize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repeated patterns?</w:t>
            </w:r>
          </w:p>
          <w:p w14:paraId="1C5256D3" w14:textId="77777777" w:rsidR="00A340A3" w:rsidRPr="00A340A3" w:rsidRDefault="00A340A3" w:rsidP="00A340A3">
            <w:pPr>
              <w:pStyle w:val="TableParagraph"/>
              <w:numPr>
                <w:ilvl w:val="0"/>
                <w:numId w:val="6"/>
              </w:numPr>
              <w:tabs>
                <w:tab w:val="left" w:pos="392"/>
              </w:tabs>
              <w:ind w:left="454" w:right="29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 they tell the difference between a fast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340A3">
              <w:rPr>
                <w:rFonts w:asciiTheme="minorHAnsi" w:hAnsiTheme="minorHAnsi" w:cstheme="minorHAnsi"/>
                <w:spacing w:val="-2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slow</w:t>
            </w:r>
            <w:r w:rsidRPr="00A340A3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tempo,</w:t>
            </w:r>
            <w:r w:rsidRPr="00A340A3">
              <w:rPr>
                <w:rFonts w:asciiTheme="minorHAnsi" w:hAnsiTheme="minorHAnsi" w:cstheme="minorHAnsi"/>
                <w:spacing w:val="-2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loud</w:t>
            </w:r>
            <w:r w:rsidRPr="00A340A3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quiet,</w:t>
            </w:r>
            <w:r w:rsidRPr="00A340A3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and high and low sounds?</w:t>
            </w:r>
          </w:p>
          <w:p w14:paraId="1DD9AF9A" w14:textId="77777777" w:rsidR="00A340A3" w:rsidRPr="00A340A3" w:rsidRDefault="00A340A3" w:rsidP="00A340A3">
            <w:pPr>
              <w:pStyle w:val="TableParagraph"/>
              <w:numPr>
                <w:ilvl w:val="0"/>
                <w:numId w:val="6"/>
              </w:numPr>
              <w:tabs>
                <w:tab w:val="left" w:pos="392"/>
              </w:tabs>
              <w:ind w:left="454" w:right="137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hear</w:t>
            </w:r>
            <w:r w:rsidRPr="00A340A3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340A3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pulse</w:t>
            </w:r>
            <w:r w:rsidRPr="00A340A3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A340A3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A340A3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piece music?</w:t>
            </w:r>
          </w:p>
          <w:p w14:paraId="43325D58" w14:textId="77777777" w:rsidR="00A340A3" w:rsidRPr="00A340A3" w:rsidRDefault="00A340A3" w:rsidP="00A340A3">
            <w:pPr>
              <w:pStyle w:val="TableParagraph"/>
              <w:numPr>
                <w:ilvl w:val="0"/>
                <w:numId w:val="6"/>
              </w:numPr>
              <w:tabs>
                <w:tab w:val="left" w:pos="392"/>
              </w:tabs>
              <w:ind w:left="454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tell</w:t>
            </w:r>
            <w:r w:rsidRPr="00A340A3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A340A3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difference</w:t>
            </w:r>
            <w:r w:rsidRPr="00A340A3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between loud and quiet sounds?</w:t>
            </w:r>
          </w:p>
          <w:p w14:paraId="7E33CDDC" w14:textId="77777777" w:rsidR="00A340A3" w:rsidRPr="00A340A3" w:rsidRDefault="00A340A3" w:rsidP="00A340A3">
            <w:pPr>
              <w:ind w:left="454"/>
              <w:rPr>
                <w:rFonts w:cstheme="minorHAnsi"/>
                <w:b/>
                <w:bCs/>
              </w:rPr>
            </w:pPr>
          </w:p>
          <w:p w14:paraId="246D6969" w14:textId="77777777" w:rsidR="00A340A3" w:rsidRPr="00A340A3" w:rsidRDefault="00A340A3" w:rsidP="00A340A3">
            <w:pPr>
              <w:ind w:left="454"/>
              <w:rPr>
                <w:rFonts w:cstheme="minorHAnsi"/>
                <w:b/>
                <w:bCs/>
              </w:rPr>
            </w:pPr>
          </w:p>
          <w:p w14:paraId="4A06EC05" w14:textId="77777777" w:rsidR="00A340A3" w:rsidRPr="00A340A3" w:rsidRDefault="00A340A3" w:rsidP="00A340A3">
            <w:pPr>
              <w:ind w:left="454"/>
              <w:rPr>
                <w:rFonts w:cstheme="minorHAnsi"/>
              </w:rPr>
            </w:pPr>
          </w:p>
        </w:tc>
      </w:tr>
    </w:tbl>
    <w:p w14:paraId="4102762A" w14:textId="77777777" w:rsidR="00CD72D6" w:rsidRPr="00A340A3" w:rsidRDefault="00CD72D6" w:rsidP="00A340A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A340A3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A340A3" w:rsidRDefault="00CD72D6" w:rsidP="00A340A3">
            <w:pPr>
              <w:jc w:val="center"/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  <w:b/>
                <w:bCs/>
              </w:rPr>
              <w:t>Greater Depth</w:t>
            </w:r>
          </w:p>
        </w:tc>
      </w:tr>
      <w:tr w:rsidR="00CD72D6" w:rsidRPr="00A340A3" w14:paraId="6D23CB68" w14:textId="77777777" w:rsidTr="00CD72D6">
        <w:tc>
          <w:tcPr>
            <w:tcW w:w="15390" w:type="dxa"/>
          </w:tcPr>
          <w:p w14:paraId="36972859" w14:textId="77777777" w:rsidR="00CD72D6" w:rsidRPr="00A340A3" w:rsidRDefault="00CD72D6" w:rsidP="00A340A3">
            <w:pPr>
              <w:rPr>
                <w:rFonts w:cstheme="minorHAnsi"/>
              </w:rPr>
            </w:pPr>
          </w:p>
          <w:p w14:paraId="21B2FE8B" w14:textId="77777777" w:rsidR="00CD72D6" w:rsidRPr="00A340A3" w:rsidRDefault="00A340A3" w:rsidP="00A340A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</w:rPr>
              <w:t>Can</w:t>
            </w:r>
            <w:r w:rsidRPr="00A340A3">
              <w:rPr>
                <w:rFonts w:cstheme="minorHAnsi"/>
                <w:spacing w:val="-30"/>
              </w:rPr>
              <w:t xml:space="preserve"> </w:t>
            </w:r>
            <w:r w:rsidRPr="00A340A3">
              <w:rPr>
                <w:rFonts w:cstheme="minorHAnsi"/>
              </w:rPr>
              <w:t>they</w:t>
            </w:r>
            <w:r w:rsidRPr="00A340A3">
              <w:rPr>
                <w:rFonts w:cstheme="minorHAnsi"/>
                <w:spacing w:val="-28"/>
              </w:rPr>
              <w:t xml:space="preserve"> </w:t>
            </w:r>
            <w:r w:rsidRPr="00A340A3">
              <w:rPr>
                <w:rFonts w:cstheme="minorHAnsi"/>
              </w:rPr>
              <w:t>perform</w:t>
            </w:r>
            <w:r w:rsidRPr="00A340A3">
              <w:rPr>
                <w:rFonts w:cstheme="minorHAnsi"/>
                <w:spacing w:val="-32"/>
              </w:rPr>
              <w:t xml:space="preserve"> </w:t>
            </w:r>
            <w:r w:rsidRPr="00A340A3">
              <w:rPr>
                <w:rFonts w:cstheme="minorHAnsi"/>
              </w:rPr>
              <w:t>a</w:t>
            </w:r>
            <w:r w:rsidRPr="00A340A3">
              <w:rPr>
                <w:rFonts w:cstheme="minorHAnsi"/>
                <w:spacing w:val="-28"/>
              </w:rPr>
              <w:t xml:space="preserve"> </w:t>
            </w:r>
            <w:r w:rsidRPr="00A340A3">
              <w:rPr>
                <w:rFonts w:cstheme="minorHAnsi"/>
              </w:rPr>
              <w:t>rhythm</w:t>
            </w:r>
            <w:r w:rsidRPr="00A340A3">
              <w:rPr>
                <w:rFonts w:cstheme="minorHAnsi"/>
                <w:spacing w:val="-31"/>
              </w:rPr>
              <w:t xml:space="preserve"> </w:t>
            </w:r>
            <w:r w:rsidRPr="00A340A3">
              <w:rPr>
                <w:rFonts w:cstheme="minorHAnsi"/>
              </w:rPr>
              <w:t>to</w:t>
            </w:r>
            <w:r w:rsidRPr="00A340A3">
              <w:rPr>
                <w:rFonts w:cstheme="minorHAnsi"/>
                <w:spacing w:val="-25"/>
              </w:rPr>
              <w:t xml:space="preserve"> </w:t>
            </w:r>
            <w:r w:rsidRPr="00A340A3">
              <w:rPr>
                <w:rFonts w:cstheme="minorHAnsi"/>
              </w:rPr>
              <w:t>a</w:t>
            </w:r>
            <w:r w:rsidRPr="00A340A3">
              <w:rPr>
                <w:rFonts w:cstheme="minorHAnsi"/>
                <w:spacing w:val="-26"/>
              </w:rPr>
              <w:t xml:space="preserve"> </w:t>
            </w:r>
            <w:r w:rsidRPr="00A340A3">
              <w:rPr>
                <w:rFonts w:cstheme="minorHAnsi"/>
              </w:rPr>
              <w:t>steady pulse?</w:t>
            </w:r>
          </w:p>
          <w:p w14:paraId="5974994B" w14:textId="77777777" w:rsidR="00A340A3" w:rsidRPr="00A340A3" w:rsidRDefault="00A340A3" w:rsidP="00A340A3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</w:rPr>
              <w:t>Can</w:t>
            </w:r>
            <w:r w:rsidRPr="00A340A3">
              <w:rPr>
                <w:rFonts w:cstheme="minorHAnsi"/>
                <w:spacing w:val="-19"/>
              </w:rPr>
              <w:t xml:space="preserve"> </w:t>
            </w:r>
            <w:r w:rsidRPr="00A340A3">
              <w:rPr>
                <w:rFonts w:cstheme="minorHAnsi"/>
              </w:rPr>
              <w:t>they</w:t>
            </w:r>
            <w:r w:rsidRPr="00A340A3">
              <w:rPr>
                <w:rFonts w:cstheme="minorHAnsi"/>
                <w:spacing w:val="-18"/>
              </w:rPr>
              <w:t xml:space="preserve"> </w:t>
            </w:r>
            <w:r w:rsidRPr="00A340A3">
              <w:rPr>
                <w:rFonts w:cstheme="minorHAnsi"/>
              </w:rPr>
              <w:t>give</w:t>
            </w:r>
            <w:r w:rsidRPr="00A340A3">
              <w:rPr>
                <w:rFonts w:cstheme="minorHAnsi"/>
                <w:spacing w:val="-25"/>
              </w:rPr>
              <w:t xml:space="preserve"> </w:t>
            </w:r>
            <w:r w:rsidRPr="00A340A3">
              <w:rPr>
                <w:rFonts w:cstheme="minorHAnsi"/>
              </w:rPr>
              <w:t>a</w:t>
            </w:r>
            <w:r w:rsidRPr="00A340A3">
              <w:rPr>
                <w:rFonts w:cstheme="minorHAnsi"/>
                <w:spacing w:val="-16"/>
              </w:rPr>
              <w:t xml:space="preserve"> </w:t>
            </w:r>
            <w:r w:rsidRPr="00A340A3">
              <w:rPr>
                <w:rFonts w:cstheme="minorHAnsi"/>
              </w:rPr>
              <w:t>reason</w:t>
            </w:r>
            <w:r w:rsidRPr="00A340A3">
              <w:rPr>
                <w:rFonts w:cstheme="minorHAnsi"/>
                <w:spacing w:val="-21"/>
              </w:rPr>
              <w:t xml:space="preserve"> </w:t>
            </w:r>
            <w:r w:rsidRPr="00A340A3">
              <w:rPr>
                <w:rFonts w:cstheme="minorHAnsi"/>
              </w:rPr>
              <w:t>for</w:t>
            </w:r>
            <w:r w:rsidRPr="00A340A3">
              <w:rPr>
                <w:rFonts w:cstheme="minorHAnsi"/>
                <w:spacing w:val="-17"/>
              </w:rPr>
              <w:t xml:space="preserve"> </w:t>
            </w:r>
            <w:r w:rsidRPr="00A340A3">
              <w:rPr>
                <w:rFonts w:cstheme="minorHAnsi"/>
              </w:rPr>
              <w:t>choosing</w:t>
            </w:r>
            <w:r w:rsidRPr="00A340A3">
              <w:rPr>
                <w:rFonts w:cstheme="minorHAnsi"/>
                <w:spacing w:val="-18"/>
              </w:rPr>
              <w:t xml:space="preserve"> </w:t>
            </w:r>
            <w:r w:rsidRPr="00A340A3">
              <w:rPr>
                <w:rFonts w:cstheme="minorHAnsi"/>
              </w:rPr>
              <w:t>an instrument?</w:t>
            </w:r>
          </w:p>
          <w:p w14:paraId="6929A7D0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392"/>
              </w:tabs>
              <w:spacing w:before="38"/>
              <w:ind w:right="352"/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 they identify texture - listening for whether</w:t>
            </w:r>
            <w:r w:rsidRPr="00A340A3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there</w:t>
            </w:r>
            <w:r w:rsidRPr="00A340A3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r w:rsidRPr="00A340A3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more</w:t>
            </w:r>
            <w:r w:rsidRPr="00A340A3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than</w:t>
            </w:r>
            <w:r w:rsidRPr="00A340A3">
              <w:rPr>
                <w:rFonts w:asciiTheme="minorHAnsi" w:hAnsiTheme="minorHAnsi" w:cstheme="minorHAnsi"/>
                <w:spacing w:val="-3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one</w:t>
            </w:r>
            <w:r w:rsidRPr="00A340A3">
              <w:rPr>
                <w:rFonts w:asciiTheme="minorHAnsi" w:hAnsiTheme="minorHAnsi" w:cstheme="minorHAnsi"/>
                <w:spacing w:val="-3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sound</w:t>
            </w:r>
            <w:r w:rsidRPr="00A340A3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at</w:t>
            </w:r>
            <w:r w:rsidRPr="00A340A3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 same</w:t>
            </w:r>
            <w:r w:rsidRPr="00A340A3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time?</w:t>
            </w:r>
          </w:p>
          <w:p w14:paraId="7E17C108" w14:textId="77777777" w:rsidR="00A340A3" w:rsidRPr="00A340A3" w:rsidRDefault="00A340A3" w:rsidP="00A340A3">
            <w:pPr>
              <w:pStyle w:val="TableParagraph"/>
              <w:numPr>
                <w:ilvl w:val="0"/>
                <w:numId w:val="5"/>
              </w:numPr>
              <w:tabs>
                <w:tab w:val="left" w:pos="392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A340A3">
              <w:rPr>
                <w:rFonts w:asciiTheme="minorHAnsi" w:hAnsiTheme="minorHAnsi" w:cstheme="minorHAnsi"/>
                <w:spacing w:val="-44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A340A3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identify</w:t>
            </w:r>
            <w:r w:rsidRPr="00A340A3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A340A3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musical structure in </w:t>
            </w:r>
            <w:r w:rsidRPr="00A340A3">
              <w:rPr>
                <w:rFonts w:asciiTheme="minorHAnsi" w:hAnsiTheme="minorHAnsi" w:cstheme="minorHAnsi"/>
                <w:sz w:val="24"/>
                <w:szCs w:val="24"/>
              </w:rPr>
              <w:t>a piece of music (verse, chorus etc)?</w:t>
            </w:r>
          </w:p>
          <w:p w14:paraId="28E4D09C" w14:textId="4F0A4E8F" w:rsidR="00A340A3" w:rsidRPr="00A340A3" w:rsidRDefault="00A340A3" w:rsidP="00A340A3">
            <w:pPr>
              <w:rPr>
                <w:rFonts w:cstheme="minorHAnsi"/>
                <w:b/>
                <w:bCs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898F4" w14:textId="77777777" w:rsidR="00734902" w:rsidRDefault="00734902" w:rsidP="00CD72D6">
      <w:r>
        <w:separator/>
      </w:r>
    </w:p>
  </w:endnote>
  <w:endnote w:type="continuationSeparator" w:id="0">
    <w:p w14:paraId="372C26B7" w14:textId="77777777" w:rsidR="00734902" w:rsidRDefault="00734902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5E9394AB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5A081" w14:textId="77777777" w:rsidR="00734902" w:rsidRDefault="00734902" w:rsidP="00CD72D6">
      <w:r>
        <w:separator/>
      </w:r>
    </w:p>
  </w:footnote>
  <w:footnote w:type="continuationSeparator" w:id="0">
    <w:p w14:paraId="75BE51B0" w14:textId="77777777" w:rsidR="00734902" w:rsidRDefault="00734902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D18CA"/>
    <w:multiLevelType w:val="hybridMultilevel"/>
    <w:tmpl w:val="82D4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D4CAB"/>
    <w:multiLevelType w:val="hybridMultilevel"/>
    <w:tmpl w:val="FF84E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C63742"/>
    <w:multiLevelType w:val="hybridMultilevel"/>
    <w:tmpl w:val="1F98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CA160">
      <w:numFmt w:val="bullet"/>
      <w:lvlText w:val="•"/>
      <w:lvlJc w:val="left"/>
      <w:pPr>
        <w:ind w:left="1440" w:hanging="360"/>
      </w:pPr>
      <w:rPr>
        <w:rFonts w:ascii="Arial" w:eastAsia="Comic Sans M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272864"/>
    <w:multiLevelType w:val="hybridMultilevel"/>
    <w:tmpl w:val="6AA0F498"/>
    <w:lvl w:ilvl="0" w:tplc="FA02C130">
      <w:numFmt w:val="bullet"/>
      <w:lvlText w:val="•"/>
      <w:lvlJc w:val="left"/>
      <w:pPr>
        <w:ind w:left="391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BA04BF8">
      <w:numFmt w:val="bullet"/>
      <w:lvlText w:val="•"/>
      <w:lvlJc w:val="left"/>
      <w:pPr>
        <w:ind w:left="871" w:hanging="152"/>
      </w:pPr>
      <w:rPr>
        <w:rFonts w:hint="default"/>
        <w:lang w:val="en-US" w:eastAsia="en-US" w:bidi="ar-SA"/>
      </w:rPr>
    </w:lvl>
    <w:lvl w:ilvl="2" w:tplc="E7B245F0">
      <w:numFmt w:val="bullet"/>
      <w:lvlText w:val="•"/>
      <w:lvlJc w:val="left"/>
      <w:pPr>
        <w:ind w:left="1343" w:hanging="152"/>
      </w:pPr>
      <w:rPr>
        <w:rFonts w:hint="default"/>
        <w:lang w:val="en-US" w:eastAsia="en-US" w:bidi="ar-SA"/>
      </w:rPr>
    </w:lvl>
    <w:lvl w:ilvl="3" w:tplc="71EA92CA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4" w:tplc="EB2E031C">
      <w:numFmt w:val="bullet"/>
      <w:lvlText w:val="•"/>
      <w:lvlJc w:val="left"/>
      <w:pPr>
        <w:ind w:left="2287" w:hanging="152"/>
      </w:pPr>
      <w:rPr>
        <w:rFonts w:hint="default"/>
        <w:lang w:val="en-US" w:eastAsia="en-US" w:bidi="ar-SA"/>
      </w:rPr>
    </w:lvl>
    <w:lvl w:ilvl="5" w:tplc="A51CA59A">
      <w:numFmt w:val="bullet"/>
      <w:lvlText w:val="•"/>
      <w:lvlJc w:val="left"/>
      <w:pPr>
        <w:ind w:left="2759" w:hanging="152"/>
      </w:pPr>
      <w:rPr>
        <w:rFonts w:hint="default"/>
        <w:lang w:val="en-US" w:eastAsia="en-US" w:bidi="ar-SA"/>
      </w:rPr>
    </w:lvl>
    <w:lvl w:ilvl="6" w:tplc="8020BB98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7" w:tplc="6D9EC9BE">
      <w:numFmt w:val="bullet"/>
      <w:lvlText w:val="•"/>
      <w:lvlJc w:val="left"/>
      <w:pPr>
        <w:ind w:left="3703" w:hanging="152"/>
      </w:pPr>
      <w:rPr>
        <w:rFonts w:hint="default"/>
        <w:lang w:val="en-US" w:eastAsia="en-US" w:bidi="ar-SA"/>
      </w:rPr>
    </w:lvl>
    <w:lvl w:ilvl="8" w:tplc="02F83AB0">
      <w:numFmt w:val="bullet"/>
      <w:lvlText w:val="•"/>
      <w:lvlJc w:val="left"/>
      <w:pPr>
        <w:ind w:left="4175" w:hanging="152"/>
      </w:pPr>
      <w:rPr>
        <w:rFonts w:hint="default"/>
        <w:lang w:val="en-US" w:eastAsia="en-US" w:bidi="ar-SA"/>
      </w:rPr>
    </w:lvl>
  </w:abstractNum>
  <w:abstractNum w:abstractNumId="6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405DA4"/>
    <w:rsid w:val="004C4B53"/>
    <w:rsid w:val="00734902"/>
    <w:rsid w:val="007763BB"/>
    <w:rsid w:val="00835932"/>
    <w:rsid w:val="008E35F2"/>
    <w:rsid w:val="00A340A3"/>
    <w:rsid w:val="00C922FD"/>
    <w:rsid w:val="00CD72D6"/>
    <w:rsid w:val="00F8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A340A3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2020-12-12T11:04:00Z</dcterms:created>
  <dcterms:modified xsi:type="dcterms:W3CDTF">2021-11-20T15:40:00Z</dcterms:modified>
</cp:coreProperties>
</file>