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58B8" w14:textId="77777777" w:rsidR="00037FD5" w:rsidRDefault="00D6112C">
      <w:pPr>
        <w:jc w:val="center"/>
        <w:rPr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31441C" wp14:editId="180EBB4B">
                <wp:simplePos x="0" y="0"/>
                <wp:positionH relativeFrom="page">
                  <wp:posOffset>9273540</wp:posOffset>
                </wp:positionH>
                <wp:positionV relativeFrom="page">
                  <wp:posOffset>358140</wp:posOffset>
                </wp:positionV>
                <wp:extent cx="1005840" cy="761996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761996"/>
                          <a:chOff x="4843080" y="3399002"/>
                          <a:chExt cx="1005840" cy="76199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843080" y="3399002"/>
                            <a:ext cx="1005840" cy="761996"/>
                            <a:chOff x="0" y="0"/>
                            <a:chExt cx="1005840" cy="76199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05825" cy="7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0B4CA5" w14:textId="77777777" w:rsidR="00037FD5" w:rsidRDefault="00037FD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237945" y="224504"/>
                              <a:ext cx="529611" cy="4170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44839" y="232084"/>
                              <a:ext cx="515922" cy="438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18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005840" cy="761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9273540</wp:posOffset>
                </wp:positionH>
                <wp:positionV relativeFrom="page">
                  <wp:posOffset>358140</wp:posOffset>
                </wp:positionV>
                <wp:extent cx="1005840" cy="761996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761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833ECEA" wp14:editId="4B14771E">
                <wp:simplePos x="0" y="0"/>
                <wp:positionH relativeFrom="page">
                  <wp:posOffset>396240</wp:posOffset>
                </wp:positionH>
                <wp:positionV relativeFrom="page">
                  <wp:posOffset>342900</wp:posOffset>
                </wp:positionV>
                <wp:extent cx="1005840" cy="761996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761996"/>
                          <a:chOff x="4843080" y="3399002"/>
                          <a:chExt cx="1005840" cy="76199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843080" y="3399002"/>
                            <a:ext cx="1005840" cy="761996"/>
                            <a:chOff x="0" y="0"/>
                            <a:chExt cx="1005840" cy="76199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005825" cy="7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2A5FF9" w14:textId="77777777" w:rsidR="00037FD5" w:rsidRDefault="00037FD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237945" y="224504"/>
                              <a:ext cx="529611" cy="4170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244839" y="232084"/>
                              <a:ext cx="515922" cy="438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6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005840" cy="761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396240</wp:posOffset>
                </wp:positionH>
                <wp:positionV relativeFrom="page">
                  <wp:posOffset>342900</wp:posOffset>
                </wp:positionV>
                <wp:extent cx="1005840" cy="761996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761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u w:val="single"/>
        </w:rPr>
        <w:t>Whittaker Moss Subject National Curriculum Overview</w:t>
      </w:r>
    </w:p>
    <w:p w14:paraId="00816A62" w14:textId="77777777" w:rsidR="00037FD5" w:rsidRDefault="00D6112C">
      <w:pPr>
        <w:rPr>
          <w:u w:val="single"/>
        </w:rPr>
      </w:pPr>
      <w:r>
        <w:rPr>
          <w:u w:val="single"/>
        </w:rPr>
        <w:t xml:space="preserve">Subject:        Music              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402"/>
        <w:gridCol w:w="2268"/>
        <w:gridCol w:w="2187"/>
      </w:tblGrid>
      <w:tr w:rsidR="00037FD5" w14:paraId="268CA881" w14:textId="77777777">
        <w:tc>
          <w:tcPr>
            <w:tcW w:w="6091" w:type="dxa"/>
          </w:tcPr>
          <w:p w14:paraId="7FDAD56A" w14:textId="77777777" w:rsidR="00037FD5" w:rsidRDefault="00D6112C">
            <w:pPr>
              <w:jc w:val="center"/>
            </w:pPr>
            <w:r>
              <w:t>KS1 National Curriculum Statement</w:t>
            </w:r>
          </w:p>
        </w:tc>
        <w:tc>
          <w:tcPr>
            <w:tcW w:w="3402" w:type="dxa"/>
          </w:tcPr>
          <w:p w14:paraId="093A3CF9" w14:textId="77777777" w:rsidR="00037FD5" w:rsidRDefault="00D6112C">
            <w:pPr>
              <w:jc w:val="center"/>
            </w:pPr>
            <w:r>
              <w:t>Charanga Unit</w:t>
            </w:r>
          </w:p>
          <w:p w14:paraId="1A41C60B" w14:textId="77777777" w:rsidR="00037FD5" w:rsidRDefault="00037FD5">
            <w:pPr>
              <w:jc w:val="center"/>
            </w:pPr>
          </w:p>
        </w:tc>
        <w:tc>
          <w:tcPr>
            <w:tcW w:w="2268" w:type="dxa"/>
          </w:tcPr>
          <w:p w14:paraId="68576691" w14:textId="77777777" w:rsidR="00037FD5" w:rsidRDefault="00D6112C">
            <w:pPr>
              <w:jc w:val="center"/>
            </w:pPr>
            <w:r>
              <w:t>Year Group</w:t>
            </w:r>
          </w:p>
        </w:tc>
        <w:tc>
          <w:tcPr>
            <w:tcW w:w="2187" w:type="dxa"/>
          </w:tcPr>
          <w:p w14:paraId="7C06A8F5" w14:textId="77777777" w:rsidR="00037FD5" w:rsidRDefault="00D6112C">
            <w:pPr>
              <w:jc w:val="center"/>
            </w:pPr>
            <w:r>
              <w:t>Term</w:t>
            </w:r>
          </w:p>
        </w:tc>
      </w:tr>
      <w:tr w:rsidR="00037FD5" w14:paraId="3FB13ACB" w14:textId="77777777">
        <w:tc>
          <w:tcPr>
            <w:tcW w:w="6091" w:type="dxa"/>
          </w:tcPr>
          <w:p w14:paraId="7D292D1C" w14:textId="77777777" w:rsidR="00037FD5" w:rsidRDefault="00D6112C">
            <w:r>
              <w:t>use their voices expressively and creatively by singing songs and speaking chants and rhymes</w:t>
            </w:r>
          </w:p>
        </w:tc>
        <w:tc>
          <w:tcPr>
            <w:tcW w:w="3402" w:type="dxa"/>
          </w:tcPr>
          <w:p w14:paraId="2FB4799E" w14:textId="77777777" w:rsidR="00037FD5" w:rsidRDefault="00D6112C">
            <w:pPr>
              <w:jc w:val="center"/>
            </w:pPr>
            <w:r>
              <w:t>All Model Music Curriculum Units</w:t>
            </w:r>
          </w:p>
          <w:p w14:paraId="39AA7259" w14:textId="77777777" w:rsidR="00037FD5" w:rsidRDefault="00037FD5">
            <w:pPr>
              <w:jc w:val="center"/>
            </w:pPr>
          </w:p>
          <w:p w14:paraId="5AF192E7" w14:textId="77777777" w:rsidR="00037FD5" w:rsidRDefault="00037FD5">
            <w:pPr>
              <w:jc w:val="center"/>
            </w:pPr>
          </w:p>
        </w:tc>
        <w:tc>
          <w:tcPr>
            <w:tcW w:w="2268" w:type="dxa"/>
          </w:tcPr>
          <w:p w14:paraId="009D8834" w14:textId="77777777" w:rsidR="00037FD5" w:rsidRDefault="00D6112C">
            <w:pPr>
              <w:jc w:val="center"/>
            </w:pPr>
            <w:r>
              <w:t>Years 1 and 2</w:t>
            </w:r>
          </w:p>
        </w:tc>
        <w:tc>
          <w:tcPr>
            <w:tcW w:w="2187" w:type="dxa"/>
          </w:tcPr>
          <w:p w14:paraId="367EF607" w14:textId="77777777" w:rsidR="00037FD5" w:rsidRDefault="00D6112C">
            <w:pPr>
              <w:jc w:val="center"/>
            </w:pPr>
            <w:r>
              <w:t>All Terms</w:t>
            </w:r>
          </w:p>
        </w:tc>
      </w:tr>
      <w:tr w:rsidR="00037FD5" w14:paraId="322568EC" w14:textId="77777777">
        <w:tc>
          <w:tcPr>
            <w:tcW w:w="6091" w:type="dxa"/>
          </w:tcPr>
          <w:p w14:paraId="0D29514B" w14:textId="77777777" w:rsidR="00037FD5" w:rsidRDefault="00D6112C">
            <w:r>
              <w:t>play tuned and untuned instruments musically</w:t>
            </w:r>
          </w:p>
        </w:tc>
        <w:tc>
          <w:tcPr>
            <w:tcW w:w="3402" w:type="dxa"/>
          </w:tcPr>
          <w:p w14:paraId="05207208" w14:textId="77777777" w:rsidR="00037FD5" w:rsidRDefault="00D6112C">
            <w:pPr>
              <w:jc w:val="center"/>
            </w:pPr>
            <w:r>
              <w:t>All Model Music Curriculum Units</w:t>
            </w:r>
          </w:p>
          <w:p w14:paraId="48C350D5" w14:textId="77777777" w:rsidR="00037FD5" w:rsidRDefault="00037FD5">
            <w:pPr>
              <w:jc w:val="center"/>
            </w:pPr>
          </w:p>
          <w:p w14:paraId="0800D080" w14:textId="77777777" w:rsidR="00037FD5" w:rsidRDefault="00037FD5">
            <w:pPr>
              <w:jc w:val="center"/>
            </w:pPr>
          </w:p>
        </w:tc>
        <w:tc>
          <w:tcPr>
            <w:tcW w:w="2268" w:type="dxa"/>
          </w:tcPr>
          <w:p w14:paraId="224B7F2A" w14:textId="77777777" w:rsidR="00037FD5" w:rsidRDefault="00D6112C">
            <w:pPr>
              <w:jc w:val="center"/>
            </w:pPr>
            <w:r>
              <w:t>Years 1 and 2</w:t>
            </w:r>
          </w:p>
        </w:tc>
        <w:tc>
          <w:tcPr>
            <w:tcW w:w="2187" w:type="dxa"/>
          </w:tcPr>
          <w:p w14:paraId="455A3EBB" w14:textId="77777777" w:rsidR="00037FD5" w:rsidRDefault="00D6112C">
            <w:pPr>
              <w:jc w:val="center"/>
            </w:pPr>
            <w:r>
              <w:t>All Terms</w:t>
            </w:r>
          </w:p>
        </w:tc>
      </w:tr>
      <w:tr w:rsidR="00037FD5" w14:paraId="6AFBFF6B" w14:textId="77777777">
        <w:tc>
          <w:tcPr>
            <w:tcW w:w="6091" w:type="dxa"/>
          </w:tcPr>
          <w:p w14:paraId="6036E92B" w14:textId="77777777" w:rsidR="00037FD5" w:rsidRDefault="00D6112C">
            <w:r>
              <w:t>listen with concentration and understanding to a range of high-quality live and recorded music</w:t>
            </w:r>
          </w:p>
        </w:tc>
        <w:tc>
          <w:tcPr>
            <w:tcW w:w="3402" w:type="dxa"/>
          </w:tcPr>
          <w:p w14:paraId="359C02BE" w14:textId="77777777" w:rsidR="00037FD5" w:rsidRDefault="00D6112C">
            <w:pPr>
              <w:jc w:val="center"/>
            </w:pPr>
            <w:r>
              <w:t>All Model Music Curriculum Units</w:t>
            </w:r>
          </w:p>
          <w:p w14:paraId="3D2210FC" w14:textId="77777777" w:rsidR="00037FD5" w:rsidRDefault="00037FD5">
            <w:pPr>
              <w:jc w:val="center"/>
            </w:pPr>
          </w:p>
          <w:p w14:paraId="5EF264D8" w14:textId="77777777" w:rsidR="00037FD5" w:rsidRDefault="00037FD5">
            <w:pPr>
              <w:jc w:val="center"/>
            </w:pPr>
          </w:p>
        </w:tc>
        <w:tc>
          <w:tcPr>
            <w:tcW w:w="2268" w:type="dxa"/>
          </w:tcPr>
          <w:p w14:paraId="14138F62" w14:textId="77777777" w:rsidR="00037FD5" w:rsidRDefault="00D6112C">
            <w:pPr>
              <w:jc w:val="center"/>
            </w:pPr>
            <w:r>
              <w:t>Years 1 and 2</w:t>
            </w:r>
          </w:p>
        </w:tc>
        <w:tc>
          <w:tcPr>
            <w:tcW w:w="2187" w:type="dxa"/>
          </w:tcPr>
          <w:p w14:paraId="4D705F11" w14:textId="77777777" w:rsidR="00037FD5" w:rsidRDefault="00D6112C">
            <w:pPr>
              <w:jc w:val="center"/>
            </w:pPr>
            <w:r>
              <w:t>All Terms</w:t>
            </w:r>
          </w:p>
        </w:tc>
      </w:tr>
      <w:tr w:rsidR="00037FD5" w14:paraId="7737CD1C" w14:textId="77777777">
        <w:tc>
          <w:tcPr>
            <w:tcW w:w="6091" w:type="dxa"/>
          </w:tcPr>
          <w:p w14:paraId="60828974" w14:textId="77777777" w:rsidR="00037FD5" w:rsidRDefault="00D6112C">
            <w:r>
              <w:t>experiment with, create, select and combi</w:t>
            </w:r>
            <w:r>
              <w:t>ne sounds using the inter-related dimensions of music</w:t>
            </w:r>
          </w:p>
        </w:tc>
        <w:tc>
          <w:tcPr>
            <w:tcW w:w="3402" w:type="dxa"/>
          </w:tcPr>
          <w:p w14:paraId="0AE02267" w14:textId="77777777" w:rsidR="00037FD5" w:rsidRDefault="00D6112C">
            <w:pPr>
              <w:jc w:val="center"/>
            </w:pPr>
            <w:r>
              <w:t>All Model Music Curriculum Units</w:t>
            </w:r>
          </w:p>
          <w:p w14:paraId="5394752D" w14:textId="77777777" w:rsidR="00037FD5" w:rsidRDefault="00037FD5">
            <w:pPr>
              <w:jc w:val="center"/>
            </w:pPr>
          </w:p>
          <w:p w14:paraId="01601C30" w14:textId="77777777" w:rsidR="00037FD5" w:rsidRDefault="00037FD5">
            <w:pPr>
              <w:jc w:val="center"/>
            </w:pPr>
          </w:p>
        </w:tc>
        <w:tc>
          <w:tcPr>
            <w:tcW w:w="2268" w:type="dxa"/>
          </w:tcPr>
          <w:p w14:paraId="5F2612EF" w14:textId="77777777" w:rsidR="00037FD5" w:rsidRDefault="00D6112C">
            <w:pPr>
              <w:jc w:val="center"/>
            </w:pPr>
            <w:r>
              <w:t>Years 1 and 2</w:t>
            </w:r>
          </w:p>
        </w:tc>
        <w:tc>
          <w:tcPr>
            <w:tcW w:w="2187" w:type="dxa"/>
          </w:tcPr>
          <w:p w14:paraId="52B14F30" w14:textId="77777777" w:rsidR="00037FD5" w:rsidRDefault="00D6112C">
            <w:pPr>
              <w:jc w:val="center"/>
            </w:pPr>
            <w:r>
              <w:t>All Terms</w:t>
            </w:r>
          </w:p>
        </w:tc>
      </w:tr>
    </w:tbl>
    <w:p w14:paraId="32C4A1DC" w14:textId="77777777" w:rsidR="00037FD5" w:rsidRDefault="00037FD5">
      <w:pPr>
        <w:jc w:val="center"/>
        <w:rPr>
          <w:u w:val="single"/>
        </w:rPr>
      </w:pPr>
    </w:p>
    <w:p w14:paraId="3C8243F9" w14:textId="77777777" w:rsidR="00037FD5" w:rsidRDefault="00037FD5">
      <w:pPr>
        <w:jc w:val="center"/>
        <w:rPr>
          <w:u w:val="single"/>
        </w:rPr>
      </w:pPr>
    </w:p>
    <w:p w14:paraId="6C767322" w14:textId="77777777" w:rsidR="00037FD5" w:rsidRDefault="00037FD5">
      <w:pPr>
        <w:jc w:val="center"/>
        <w:rPr>
          <w:u w:val="single"/>
        </w:rPr>
      </w:pPr>
    </w:p>
    <w:p w14:paraId="172BCABA" w14:textId="77777777" w:rsidR="00037FD5" w:rsidRDefault="00037FD5">
      <w:pPr>
        <w:jc w:val="center"/>
        <w:rPr>
          <w:u w:val="single"/>
        </w:rPr>
      </w:pPr>
    </w:p>
    <w:p w14:paraId="060D004A" w14:textId="77777777" w:rsidR="00037FD5" w:rsidRDefault="00037FD5">
      <w:pPr>
        <w:jc w:val="center"/>
        <w:rPr>
          <w:u w:val="single"/>
        </w:rPr>
      </w:pPr>
    </w:p>
    <w:p w14:paraId="3BD0CBA2" w14:textId="77777777" w:rsidR="00037FD5" w:rsidRDefault="00037FD5">
      <w:pPr>
        <w:jc w:val="center"/>
        <w:rPr>
          <w:u w:val="single"/>
        </w:rPr>
      </w:pPr>
    </w:p>
    <w:p w14:paraId="5420DAE5" w14:textId="77777777" w:rsidR="00037FD5" w:rsidRDefault="00037FD5">
      <w:pPr>
        <w:jc w:val="center"/>
        <w:rPr>
          <w:u w:val="single"/>
        </w:rPr>
      </w:pPr>
    </w:p>
    <w:p w14:paraId="0B7A6341" w14:textId="77777777" w:rsidR="00037FD5" w:rsidRDefault="00037FD5">
      <w:pPr>
        <w:jc w:val="center"/>
        <w:rPr>
          <w:u w:val="single"/>
        </w:rPr>
      </w:pPr>
    </w:p>
    <w:p w14:paraId="713E62D7" w14:textId="77777777" w:rsidR="00037FD5" w:rsidRDefault="00037FD5">
      <w:pPr>
        <w:jc w:val="center"/>
        <w:rPr>
          <w:u w:val="single"/>
        </w:rPr>
      </w:pPr>
    </w:p>
    <w:p w14:paraId="0162D516" w14:textId="77777777" w:rsidR="00037FD5" w:rsidRDefault="00D6112C">
      <w:pPr>
        <w:jc w:val="center"/>
        <w:rPr>
          <w:u w:val="single"/>
        </w:rPr>
      </w:pPr>
      <w:r>
        <w:rPr>
          <w:noProof/>
          <w:sz w:val="36"/>
          <w:szCs w:val="36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B2A96E2" wp14:editId="5BEB45E6">
                <wp:simplePos x="0" y="0"/>
                <wp:positionH relativeFrom="page">
                  <wp:posOffset>9273540</wp:posOffset>
                </wp:positionH>
                <wp:positionV relativeFrom="page">
                  <wp:posOffset>358140</wp:posOffset>
                </wp:positionV>
                <wp:extent cx="1005840" cy="761996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761996"/>
                          <a:chOff x="4843080" y="3399002"/>
                          <a:chExt cx="1005840" cy="761996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4843080" y="3399002"/>
                            <a:ext cx="1005840" cy="761996"/>
                            <a:chOff x="0" y="0"/>
                            <a:chExt cx="1005840" cy="761996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005825" cy="7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AD888A" w14:textId="77777777" w:rsidR="00037FD5" w:rsidRDefault="00037FD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237945" y="224504"/>
                              <a:ext cx="529611" cy="4170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244839" y="232084"/>
                              <a:ext cx="515922" cy="438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0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005840" cy="761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9273540</wp:posOffset>
                </wp:positionH>
                <wp:positionV relativeFrom="page">
                  <wp:posOffset>358140</wp:posOffset>
                </wp:positionV>
                <wp:extent cx="1005840" cy="761996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761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BE574AD" wp14:editId="5CB9EECE">
                <wp:simplePos x="0" y="0"/>
                <wp:positionH relativeFrom="page">
                  <wp:posOffset>396240</wp:posOffset>
                </wp:positionH>
                <wp:positionV relativeFrom="page">
                  <wp:posOffset>342900</wp:posOffset>
                </wp:positionV>
                <wp:extent cx="1005840" cy="761996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761996"/>
                          <a:chOff x="4843080" y="3399002"/>
                          <a:chExt cx="1005840" cy="761996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4843080" y="3399002"/>
                            <a:ext cx="1005840" cy="761996"/>
                            <a:chOff x="0" y="0"/>
                            <a:chExt cx="1005840" cy="761996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1005825" cy="7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2464EC" w14:textId="77777777" w:rsidR="00037FD5" w:rsidRDefault="00037FD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237945" y="224504"/>
                              <a:ext cx="529611" cy="4170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244839" y="232084"/>
                              <a:ext cx="515922" cy="438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Shape 14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005840" cy="761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396240</wp:posOffset>
                </wp:positionH>
                <wp:positionV relativeFrom="page">
                  <wp:posOffset>342900</wp:posOffset>
                </wp:positionV>
                <wp:extent cx="1005840" cy="761996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761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u w:val="single"/>
        </w:rPr>
        <w:t>Whittaker Moss Subject National Curriculum Overview</w:t>
      </w:r>
    </w:p>
    <w:p w14:paraId="47954D96" w14:textId="77777777" w:rsidR="00037FD5" w:rsidRDefault="00D6112C">
      <w:pPr>
        <w:rPr>
          <w:u w:val="single"/>
        </w:rPr>
      </w:pPr>
      <w:r>
        <w:rPr>
          <w:u w:val="single"/>
        </w:rPr>
        <w:t xml:space="preserve">Subject:       Music               </w:t>
      </w: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402"/>
        <w:gridCol w:w="2268"/>
        <w:gridCol w:w="2187"/>
      </w:tblGrid>
      <w:tr w:rsidR="00037FD5" w14:paraId="13D68480" w14:textId="77777777">
        <w:tc>
          <w:tcPr>
            <w:tcW w:w="6091" w:type="dxa"/>
          </w:tcPr>
          <w:p w14:paraId="45CE4DDB" w14:textId="77777777" w:rsidR="00037FD5" w:rsidRDefault="00D6112C">
            <w:pPr>
              <w:jc w:val="center"/>
            </w:pPr>
            <w:r>
              <w:t>KS2 National Curriculum Statement</w:t>
            </w:r>
          </w:p>
        </w:tc>
        <w:tc>
          <w:tcPr>
            <w:tcW w:w="3402" w:type="dxa"/>
          </w:tcPr>
          <w:p w14:paraId="168DB21D" w14:textId="77777777" w:rsidR="00037FD5" w:rsidRDefault="00D6112C">
            <w:pPr>
              <w:jc w:val="center"/>
            </w:pPr>
            <w:r>
              <w:t>Charanga Unit</w:t>
            </w:r>
          </w:p>
        </w:tc>
        <w:tc>
          <w:tcPr>
            <w:tcW w:w="2268" w:type="dxa"/>
          </w:tcPr>
          <w:p w14:paraId="54F6B70F" w14:textId="77777777" w:rsidR="00037FD5" w:rsidRDefault="00D6112C">
            <w:pPr>
              <w:jc w:val="center"/>
            </w:pPr>
            <w:r>
              <w:t>Year Group</w:t>
            </w:r>
          </w:p>
        </w:tc>
        <w:tc>
          <w:tcPr>
            <w:tcW w:w="2187" w:type="dxa"/>
          </w:tcPr>
          <w:p w14:paraId="17D9A0F4" w14:textId="77777777" w:rsidR="00037FD5" w:rsidRDefault="00D6112C">
            <w:pPr>
              <w:jc w:val="center"/>
            </w:pPr>
            <w:r>
              <w:t>Term</w:t>
            </w:r>
          </w:p>
          <w:p w14:paraId="130076B4" w14:textId="77777777" w:rsidR="00037FD5" w:rsidRDefault="00037FD5">
            <w:pPr>
              <w:jc w:val="center"/>
            </w:pPr>
          </w:p>
        </w:tc>
      </w:tr>
      <w:tr w:rsidR="00037FD5" w14:paraId="7FE5557A" w14:textId="77777777">
        <w:tc>
          <w:tcPr>
            <w:tcW w:w="6091" w:type="dxa"/>
          </w:tcPr>
          <w:p w14:paraId="27A5E351" w14:textId="77777777" w:rsidR="00037FD5" w:rsidRDefault="00D6112C">
            <w:r>
              <w:t>play and perform in solo and ensemble contexts, using their voices and playing musical instruments with increasing accuracy, fluency, control and expression</w:t>
            </w:r>
          </w:p>
        </w:tc>
        <w:tc>
          <w:tcPr>
            <w:tcW w:w="3402" w:type="dxa"/>
          </w:tcPr>
          <w:p w14:paraId="220E5279" w14:textId="77777777" w:rsidR="00037FD5" w:rsidRDefault="00D6112C">
            <w:pPr>
              <w:jc w:val="center"/>
            </w:pPr>
            <w:r>
              <w:t>All Model Music Curriculum Units</w:t>
            </w:r>
          </w:p>
        </w:tc>
        <w:tc>
          <w:tcPr>
            <w:tcW w:w="2268" w:type="dxa"/>
          </w:tcPr>
          <w:p w14:paraId="1A7EC0B4" w14:textId="77777777" w:rsidR="00037FD5" w:rsidRDefault="00D6112C">
            <w:pPr>
              <w:jc w:val="center"/>
            </w:pPr>
            <w:r>
              <w:t>Years 3 - 6</w:t>
            </w:r>
          </w:p>
        </w:tc>
        <w:tc>
          <w:tcPr>
            <w:tcW w:w="2187" w:type="dxa"/>
          </w:tcPr>
          <w:p w14:paraId="0BB37D94" w14:textId="77777777" w:rsidR="00037FD5" w:rsidRDefault="00D6112C">
            <w:pPr>
              <w:jc w:val="center"/>
            </w:pPr>
            <w:r>
              <w:t>All Terms</w:t>
            </w:r>
          </w:p>
        </w:tc>
      </w:tr>
      <w:tr w:rsidR="00037FD5" w14:paraId="0DEB1F58" w14:textId="77777777">
        <w:tc>
          <w:tcPr>
            <w:tcW w:w="6091" w:type="dxa"/>
          </w:tcPr>
          <w:p w14:paraId="1C0D2ACD" w14:textId="77777777" w:rsidR="00037FD5" w:rsidRDefault="00D6112C">
            <w:r>
              <w:t>improvise and compose music for a range of purposes using the inter-related dimensions of music</w:t>
            </w:r>
          </w:p>
          <w:p w14:paraId="402FA927" w14:textId="77777777" w:rsidR="00037FD5" w:rsidRDefault="00037FD5"/>
        </w:tc>
        <w:tc>
          <w:tcPr>
            <w:tcW w:w="3402" w:type="dxa"/>
          </w:tcPr>
          <w:p w14:paraId="7F791D39" w14:textId="77777777" w:rsidR="00037FD5" w:rsidRDefault="00D6112C">
            <w:pPr>
              <w:jc w:val="center"/>
            </w:pPr>
            <w:r>
              <w:t>All Model Music Curriculum Units</w:t>
            </w:r>
          </w:p>
        </w:tc>
        <w:tc>
          <w:tcPr>
            <w:tcW w:w="2268" w:type="dxa"/>
          </w:tcPr>
          <w:p w14:paraId="64630EAA" w14:textId="77777777" w:rsidR="00037FD5" w:rsidRDefault="00D6112C">
            <w:pPr>
              <w:jc w:val="center"/>
            </w:pPr>
            <w:r>
              <w:t>Years 3 - 6</w:t>
            </w:r>
          </w:p>
        </w:tc>
        <w:tc>
          <w:tcPr>
            <w:tcW w:w="2187" w:type="dxa"/>
          </w:tcPr>
          <w:p w14:paraId="47366C72" w14:textId="77777777" w:rsidR="00037FD5" w:rsidRDefault="00D6112C">
            <w:pPr>
              <w:jc w:val="center"/>
            </w:pPr>
            <w:r>
              <w:t>All Terms</w:t>
            </w:r>
          </w:p>
        </w:tc>
      </w:tr>
      <w:tr w:rsidR="00037FD5" w14:paraId="5C1A02CB" w14:textId="77777777">
        <w:tc>
          <w:tcPr>
            <w:tcW w:w="6091" w:type="dxa"/>
          </w:tcPr>
          <w:p w14:paraId="101E22DA" w14:textId="77777777" w:rsidR="00037FD5" w:rsidRDefault="00D6112C">
            <w:r>
              <w:t>listen with attention to detail and recall sounds with increasing aural memory</w:t>
            </w:r>
          </w:p>
          <w:p w14:paraId="6F2BBB4A" w14:textId="77777777" w:rsidR="00037FD5" w:rsidRDefault="00037FD5"/>
        </w:tc>
        <w:tc>
          <w:tcPr>
            <w:tcW w:w="3402" w:type="dxa"/>
          </w:tcPr>
          <w:p w14:paraId="7BBD0BA0" w14:textId="77777777" w:rsidR="00037FD5" w:rsidRDefault="00D6112C">
            <w:pPr>
              <w:jc w:val="center"/>
            </w:pPr>
            <w:r>
              <w:t>All Model Music Curriculum Units</w:t>
            </w:r>
          </w:p>
        </w:tc>
        <w:tc>
          <w:tcPr>
            <w:tcW w:w="2268" w:type="dxa"/>
          </w:tcPr>
          <w:p w14:paraId="1E74022C" w14:textId="77777777" w:rsidR="00037FD5" w:rsidRDefault="00D6112C">
            <w:pPr>
              <w:jc w:val="center"/>
            </w:pPr>
            <w:r>
              <w:t>Years 3 - 6</w:t>
            </w:r>
          </w:p>
        </w:tc>
        <w:tc>
          <w:tcPr>
            <w:tcW w:w="2187" w:type="dxa"/>
          </w:tcPr>
          <w:p w14:paraId="63840E00" w14:textId="77777777" w:rsidR="00037FD5" w:rsidRDefault="00D6112C">
            <w:pPr>
              <w:jc w:val="center"/>
            </w:pPr>
            <w:r>
              <w:t>All Terms</w:t>
            </w:r>
          </w:p>
        </w:tc>
      </w:tr>
      <w:tr w:rsidR="00037FD5" w14:paraId="02A01788" w14:textId="77777777">
        <w:tc>
          <w:tcPr>
            <w:tcW w:w="6091" w:type="dxa"/>
          </w:tcPr>
          <w:p w14:paraId="6CEA1C0E" w14:textId="77777777" w:rsidR="00037FD5" w:rsidRDefault="00D6112C">
            <w:r>
              <w:t>use and understand staff and other musical notations</w:t>
            </w:r>
          </w:p>
          <w:p w14:paraId="6C433E05" w14:textId="77777777" w:rsidR="00037FD5" w:rsidRDefault="00037FD5"/>
          <w:p w14:paraId="6AAF263F" w14:textId="77777777" w:rsidR="00037FD5" w:rsidRDefault="00037FD5"/>
        </w:tc>
        <w:tc>
          <w:tcPr>
            <w:tcW w:w="3402" w:type="dxa"/>
          </w:tcPr>
          <w:p w14:paraId="5C5B3665" w14:textId="77777777" w:rsidR="00037FD5" w:rsidRDefault="00D6112C">
            <w:pPr>
              <w:jc w:val="center"/>
            </w:pPr>
            <w:r>
              <w:t>All Model Music Curriculum Units</w:t>
            </w:r>
          </w:p>
        </w:tc>
        <w:tc>
          <w:tcPr>
            <w:tcW w:w="2268" w:type="dxa"/>
          </w:tcPr>
          <w:p w14:paraId="3242B608" w14:textId="77777777" w:rsidR="00037FD5" w:rsidRDefault="00D6112C">
            <w:pPr>
              <w:jc w:val="center"/>
            </w:pPr>
            <w:r>
              <w:t>Years 3 - 6</w:t>
            </w:r>
          </w:p>
        </w:tc>
        <w:tc>
          <w:tcPr>
            <w:tcW w:w="2187" w:type="dxa"/>
          </w:tcPr>
          <w:p w14:paraId="444E159E" w14:textId="77777777" w:rsidR="00037FD5" w:rsidRDefault="00D6112C">
            <w:pPr>
              <w:jc w:val="center"/>
            </w:pPr>
            <w:r>
              <w:t>All Terms</w:t>
            </w:r>
          </w:p>
        </w:tc>
      </w:tr>
      <w:tr w:rsidR="00037FD5" w14:paraId="6D00B5C6" w14:textId="77777777">
        <w:tc>
          <w:tcPr>
            <w:tcW w:w="6091" w:type="dxa"/>
          </w:tcPr>
          <w:p w14:paraId="52B37AAC" w14:textId="77777777" w:rsidR="00037FD5" w:rsidRDefault="00D6112C">
            <w:r>
              <w:t>appreciate and understand a wide range of high-quality live and recorded music drawn from different traditions and from great composers and musicians</w:t>
            </w:r>
          </w:p>
        </w:tc>
        <w:tc>
          <w:tcPr>
            <w:tcW w:w="3402" w:type="dxa"/>
          </w:tcPr>
          <w:p w14:paraId="4A75F027" w14:textId="77777777" w:rsidR="00037FD5" w:rsidRDefault="00D6112C">
            <w:pPr>
              <w:jc w:val="center"/>
            </w:pPr>
            <w:r>
              <w:t>All Model Music Curriculum Units</w:t>
            </w:r>
          </w:p>
        </w:tc>
        <w:tc>
          <w:tcPr>
            <w:tcW w:w="2268" w:type="dxa"/>
          </w:tcPr>
          <w:p w14:paraId="298AE694" w14:textId="77777777" w:rsidR="00037FD5" w:rsidRDefault="00D6112C">
            <w:pPr>
              <w:jc w:val="center"/>
            </w:pPr>
            <w:r>
              <w:t>Years 3 - 6</w:t>
            </w:r>
          </w:p>
        </w:tc>
        <w:tc>
          <w:tcPr>
            <w:tcW w:w="2187" w:type="dxa"/>
          </w:tcPr>
          <w:p w14:paraId="50BC9082" w14:textId="77777777" w:rsidR="00037FD5" w:rsidRDefault="00D6112C">
            <w:pPr>
              <w:jc w:val="center"/>
            </w:pPr>
            <w:r>
              <w:t>All Terms</w:t>
            </w:r>
          </w:p>
        </w:tc>
      </w:tr>
      <w:tr w:rsidR="00037FD5" w14:paraId="7E72D0EA" w14:textId="77777777">
        <w:tc>
          <w:tcPr>
            <w:tcW w:w="6091" w:type="dxa"/>
          </w:tcPr>
          <w:p w14:paraId="4F4A5202" w14:textId="77777777" w:rsidR="00037FD5" w:rsidRPr="00D6112C" w:rsidRDefault="00D6112C">
            <w:r w:rsidRPr="00D6112C">
              <w:t>develop an understanding of the history of music</w:t>
            </w:r>
          </w:p>
          <w:p w14:paraId="7138F1E9" w14:textId="77777777" w:rsidR="00037FD5" w:rsidRPr="00D6112C" w:rsidRDefault="00037FD5"/>
          <w:p w14:paraId="30A57A05" w14:textId="77777777" w:rsidR="00037FD5" w:rsidRPr="00D6112C" w:rsidRDefault="00037FD5"/>
        </w:tc>
        <w:tc>
          <w:tcPr>
            <w:tcW w:w="3402" w:type="dxa"/>
          </w:tcPr>
          <w:p w14:paraId="5746EDC1" w14:textId="77777777" w:rsidR="00037FD5" w:rsidRPr="00D6112C" w:rsidRDefault="00D6112C">
            <w:pPr>
              <w:jc w:val="center"/>
            </w:pPr>
            <w:r w:rsidRPr="00D6112C">
              <w:t>All Model Music Curriculum Units</w:t>
            </w:r>
          </w:p>
          <w:p w14:paraId="571BDA15" w14:textId="77777777" w:rsidR="00037FD5" w:rsidRPr="00D6112C" w:rsidRDefault="00D6112C">
            <w:pPr>
              <w:jc w:val="center"/>
            </w:pPr>
            <w:r w:rsidRPr="00D6112C">
              <w:t>Listen and Appraise activities</w:t>
            </w:r>
          </w:p>
          <w:p w14:paraId="628A30B8" w14:textId="393CFB29" w:rsidR="00037FD5" w:rsidRPr="00D6112C" w:rsidRDefault="00037FD5">
            <w:pPr>
              <w:jc w:val="center"/>
            </w:pPr>
          </w:p>
        </w:tc>
        <w:tc>
          <w:tcPr>
            <w:tcW w:w="2268" w:type="dxa"/>
          </w:tcPr>
          <w:p w14:paraId="6A7BDB8E" w14:textId="77777777" w:rsidR="00037FD5" w:rsidRDefault="00D6112C">
            <w:pPr>
              <w:jc w:val="center"/>
            </w:pPr>
            <w:r>
              <w:t>Years 3-6</w:t>
            </w:r>
          </w:p>
        </w:tc>
        <w:tc>
          <w:tcPr>
            <w:tcW w:w="2187" w:type="dxa"/>
          </w:tcPr>
          <w:p w14:paraId="2CA2D930" w14:textId="77777777" w:rsidR="00037FD5" w:rsidRDefault="00D6112C">
            <w:pPr>
              <w:jc w:val="center"/>
            </w:pPr>
            <w:r>
              <w:t>All Terms</w:t>
            </w:r>
          </w:p>
        </w:tc>
      </w:tr>
    </w:tbl>
    <w:p w14:paraId="15C58FFB" w14:textId="77777777" w:rsidR="00037FD5" w:rsidRDefault="00037FD5">
      <w:pPr>
        <w:jc w:val="center"/>
        <w:rPr>
          <w:u w:val="single"/>
        </w:rPr>
      </w:pPr>
    </w:p>
    <w:sectPr w:rsidR="00037FD5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D5"/>
    <w:rsid w:val="00037FD5"/>
    <w:rsid w:val="00CA67F7"/>
    <w:rsid w:val="00D6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7359"/>
  <w15:docId w15:val="{73546689-19CB-4EF8-B086-FC93754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Cadogan</dc:creator>
  <cp:lastModifiedBy>Sarah Cadogan</cp:lastModifiedBy>
  <cp:revision>3</cp:revision>
  <dcterms:created xsi:type="dcterms:W3CDTF">2021-11-21T22:24:00Z</dcterms:created>
  <dcterms:modified xsi:type="dcterms:W3CDTF">2021-11-21T22:25:00Z</dcterms:modified>
</cp:coreProperties>
</file>